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15778" w:rsidRPr="00C40641" w:rsidTr="007D3C78">
        <w:tc>
          <w:tcPr>
            <w:tcW w:w="1044" w:type="dxa"/>
            <w:hideMark/>
          </w:tcPr>
          <w:p w:rsidR="00D15778" w:rsidRPr="006E54FC" w:rsidRDefault="00D15778" w:rsidP="007D3C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6E54FC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97A2140" wp14:editId="4D5A5A9B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D15778" w:rsidRPr="006E54FC" w:rsidRDefault="00D15778" w:rsidP="007D3C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6E54FC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D15778" w:rsidRPr="006E54FC" w:rsidRDefault="00D15778" w:rsidP="007D3C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 w:rsidRPr="006E54FC"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D15778" w:rsidRPr="006E54FC" w:rsidRDefault="00D15778" w:rsidP="007D3C7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 w:rsidRPr="006E5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D15778" w:rsidRPr="006E54FC" w:rsidRDefault="00D15778" w:rsidP="007D3C78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 w:rsidRPr="006E5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 w:rsidRPr="006E5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6E5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per</w:t>
            </w:r>
            <w:proofErr w:type="spellEnd"/>
            <w:r w:rsidRPr="006E5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le </w:t>
            </w:r>
            <w:proofErr w:type="spellStart"/>
            <w:r w:rsidRPr="006E5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 w:rsidRPr="006E5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D15778" w:rsidRPr="006E54FC" w:rsidRDefault="00D15778" w:rsidP="007D3C78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D15778" w:rsidRPr="006E54FC" w:rsidRDefault="00D15778" w:rsidP="007D3C78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D15778" w:rsidRPr="006E54FC" w:rsidRDefault="00D15778" w:rsidP="007D3C78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D15778" w:rsidRPr="006E54FC" w:rsidRDefault="00D15778" w:rsidP="007D3C78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 w:rsidRPr="006E54FC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D15778" w:rsidRPr="006E54FC" w:rsidRDefault="00D15778" w:rsidP="007D3C78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 w:rsidRPr="006E54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 w:rsidRPr="006E54FC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D15778" w:rsidRPr="006E54FC" w:rsidRDefault="00D15778" w:rsidP="00D15778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D15778" w:rsidRPr="006E54FC" w:rsidRDefault="00656477" w:rsidP="00D15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</w:t>
      </w:r>
      <w:r w:rsidR="007D3C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.: 011-48</w:t>
      </w:r>
      <w:r w:rsidR="00D157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/2016</w:t>
      </w:r>
    </w:p>
    <w:p w:rsidR="00D15778" w:rsidRPr="006E54FC" w:rsidRDefault="007D3C78" w:rsidP="00D15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Datum:  25</w:t>
      </w:r>
      <w:r w:rsidR="00D157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10</w:t>
      </w:r>
      <w:r w:rsidR="00D157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.2016</w:t>
      </w:r>
    </w:p>
    <w:p w:rsidR="00D15778" w:rsidRPr="006E54FC" w:rsidRDefault="00D15778" w:rsidP="00D157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D15778" w:rsidRPr="006E54FC" w:rsidRDefault="00D15778" w:rsidP="00D157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</w:t>
      </w:r>
      <w:r w:rsidR="007D3C78" w:rsidRPr="006E54F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</w:t>
      </w:r>
      <w:r w:rsidRPr="006E54F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  redne seje Odbora za družbene dejavnosti,</w:t>
      </w:r>
    </w:p>
    <w:p w:rsidR="00D15778" w:rsidRPr="006E54FC" w:rsidRDefault="00D15778" w:rsidP="00D15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ki je bila v </w:t>
      </w:r>
      <w:r w:rsidR="007D3C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torek, 25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 w:rsidR="007D3C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oktobra 2016, s pričetkom ob 18.0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0 uri, </w:t>
      </w:r>
      <w:r w:rsidRPr="006E54FC"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v pritličju Občine Izola, Sončno nabrežje 8, 6310 Izola.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Matej Vatovec, </w:t>
      </w:r>
      <w:proofErr w:type="spellStart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, Saša Glavaš</w:t>
      </w:r>
      <w:r w:rsidR="007D3C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(seji se je pridružil ob 18:05), 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Vesna Hrovatin Pečarič</w:t>
      </w:r>
      <w:r w:rsidR="007D3C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, Martina Soban, Marjetka Popovski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Manca Vadnjal</w:t>
      </w:r>
      <w:r w:rsidR="007D3C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Ambra </w:t>
      </w:r>
      <w:proofErr w:type="spellStart"/>
      <w:r w:rsidR="007D3C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 w:rsidR="007D3C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7D3C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D15778" w:rsidRPr="006E54FC" w:rsidRDefault="00D15778" w:rsidP="007D3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Miran Žlogar, vodja Urada za družbene dejavnosti Občine Izola,</w:t>
      </w:r>
    </w:p>
    <w:p w:rsidR="00D15778" w:rsidRPr="006E54FC" w:rsidRDefault="00D15778" w:rsidP="00D157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ugotovila, da je Odbor za družbene dejavnosti sklepčen, saj je bilo prisotnih šest (6) od devetih (9) članov.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D3C78" w:rsidRPr="006E54FC" w:rsidRDefault="007D3C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Ker je Župan Občine Izola z dnevnega reda za 15. redno sejo Občinskega sveta umaknil 9. točko, in sicer </w:t>
      </w:r>
      <w:r w:rsidRPr="006E54FC">
        <w:rPr>
          <w:rFonts w:ascii="Times New Roman" w:hAnsi="Times New Roman"/>
          <w:i/>
          <w:sz w:val="24"/>
          <w:szCs w:val="24"/>
          <w:lang w:val="sl-SI"/>
        </w:rPr>
        <w:t xml:space="preserve">Predlog Odloka o spremembah in dopolnitvah Odloka o ustanovitvi javnega vzgojno izobraževalnega zavoda </w:t>
      </w:r>
      <w:proofErr w:type="spellStart"/>
      <w:r w:rsidRPr="006E54FC">
        <w:rPr>
          <w:rFonts w:ascii="Times New Roman" w:hAnsi="Times New Roman"/>
          <w:i/>
          <w:sz w:val="24"/>
          <w:szCs w:val="24"/>
          <w:lang w:val="sl-SI"/>
        </w:rPr>
        <w:t>Scuola</w:t>
      </w:r>
      <w:proofErr w:type="spellEnd"/>
      <w:r w:rsidRPr="006E54FC">
        <w:rPr>
          <w:rFonts w:ascii="Times New Roman" w:hAnsi="Times New Roman"/>
          <w:i/>
          <w:sz w:val="24"/>
          <w:szCs w:val="24"/>
          <w:lang w:val="sl-SI"/>
        </w:rPr>
        <w:t xml:space="preserve"> </w:t>
      </w:r>
      <w:proofErr w:type="spellStart"/>
      <w:r w:rsidRPr="006E54FC">
        <w:rPr>
          <w:rFonts w:ascii="Times New Roman" w:hAnsi="Times New Roman"/>
          <w:i/>
          <w:sz w:val="24"/>
          <w:szCs w:val="24"/>
          <w:lang w:val="sl-SI"/>
        </w:rPr>
        <w:t>Elementare</w:t>
      </w:r>
      <w:proofErr w:type="spellEnd"/>
      <w:r w:rsidRPr="006E54FC">
        <w:rPr>
          <w:rFonts w:ascii="Times New Roman" w:hAnsi="Times New Roman"/>
          <w:i/>
          <w:sz w:val="24"/>
          <w:szCs w:val="24"/>
          <w:lang w:val="sl-SI"/>
        </w:rPr>
        <w:t xml:space="preserve"> »Dante Alighieri« </w:t>
      </w:r>
      <w:proofErr w:type="spellStart"/>
      <w:r w:rsidRPr="006E54FC">
        <w:rPr>
          <w:rFonts w:ascii="Times New Roman" w:hAnsi="Times New Roman"/>
          <w:i/>
          <w:sz w:val="24"/>
          <w:szCs w:val="24"/>
          <w:lang w:val="sl-SI"/>
        </w:rPr>
        <w:t>Isola</w:t>
      </w:r>
      <w:proofErr w:type="spellEnd"/>
      <w:r w:rsidRPr="006E54FC">
        <w:rPr>
          <w:rFonts w:ascii="Times New Roman" w:hAnsi="Times New Roman"/>
          <w:i/>
          <w:sz w:val="24"/>
          <w:szCs w:val="24"/>
          <w:lang w:val="sl-SI"/>
        </w:rPr>
        <w:t xml:space="preserve"> – Osnovna šola »Dante Alighieri« Izola, prva obravnava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,</w:t>
      </w:r>
      <w:r w:rsidRPr="006E54FC">
        <w:rPr>
          <w:rFonts w:ascii="Times New Roman" w:eastAsia="Times New Roman" w:hAnsi="Times New Roman"/>
          <w:i/>
          <w:sz w:val="24"/>
          <w:szCs w:val="24"/>
          <w:lang w:val="sl-SI" w:eastAsia="sl-SI"/>
        </w:rPr>
        <w:t xml:space="preserve"> 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je Predsednica predlagala nov dnevni red, in dodala točko Razno na predlog članice ge. Martine Soban.</w:t>
      </w:r>
    </w:p>
    <w:p w:rsidR="007D3C78" w:rsidRPr="006E54FC" w:rsidRDefault="007D3C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dnevnem redu.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Glede na to, da ni bilo razpravljavcev, je predsednica dala na glasovanje predlog </w:t>
      </w:r>
      <w:r w:rsidR="007D3C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novega 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dnevnega reda. </w:t>
      </w:r>
    </w:p>
    <w:p w:rsidR="00D15778" w:rsidRPr="006E54FC" w:rsidRDefault="00D15778" w:rsidP="00D157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 w:rsidRPr="006E54FC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D3C78" w:rsidRPr="006E54FC" w:rsidRDefault="007D3C78" w:rsidP="007D3C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7D3C78" w:rsidRPr="006E54FC" w:rsidRDefault="007D3C78" w:rsidP="007D3C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10. redne seje Odbora za družbene dejavnosti z dne 20. 09. 2016;</w:t>
      </w:r>
    </w:p>
    <w:p w:rsidR="007D3C78" w:rsidRPr="006E54FC" w:rsidRDefault="007D3C78" w:rsidP="007D3C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6E54FC">
        <w:rPr>
          <w:rFonts w:ascii="Times New Roman" w:hAnsi="Times New Roman"/>
          <w:b/>
          <w:bCs/>
          <w:sz w:val="24"/>
          <w:szCs w:val="24"/>
          <w:lang w:val="sl-SI"/>
        </w:rPr>
        <w:t>Predlog Odloka o spremembah in dopolnitvah Odloka ustanovitvi javnega vzgojno izobraževalnega zavoda Vrtec Mavrica Izola, prva obravnava;</w:t>
      </w:r>
    </w:p>
    <w:p w:rsidR="007D3C78" w:rsidRPr="006E54FC" w:rsidRDefault="007D3C78" w:rsidP="007D3C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Razno.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Dnevni red je bil soglasno sprejet. Od 6 prisotnih članov Odbora za družbene dejavnosti se jih je 6 opredelilo, 6 jih je glasovalo za in nihče proti. 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lastRenderedPageBreak/>
        <w:t xml:space="preserve">K  točki 1 </w:t>
      </w:r>
    </w:p>
    <w:p w:rsidR="00D15778" w:rsidRPr="006E54FC" w:rsidRDefault="007D3C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10</w:t>
      </w:r>
      <w:r w:rsidR="00D15778" w:rsidRPr="006E54F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redne seje Odbora</w:t>
      </w:r>
      <w:r w:rsidRPr="006E54F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družbene dejavnosti z dne 20. 09</w:t>
      </w:r>
      <w:r w:rsidR="00D15778" w:rsidRPr="006E54F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2016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zapisniku.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Ker ni bilo razpravljavcev, je predsednica dala na </w:t>
      </w:r>
      <w:r w:rsidR="007D3C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glasovanje potrditev zapisnika 10. redne seje z dne 20. 09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. 2016.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Zapisn</w:t>
      </w:r>
      <w:r w:rsidR="007D3C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ik je bil soglasno sprejet, od 7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 w:rsidR="007D3C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7 opredelilo, 7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za, nihče proti.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D15778" w:rsidRPr="006E54FC" w:rsidRDefault="007D3C78" w:rsidP="00D15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6E54FC">
        <w:rPr>
          <w:rFonts w:ascii="Times New Roman" w:hAnsi="Times New Roman"/>
          <w:b/>
          <w:bCs/>
          <w:sz w:val="24"/>
          <w:szCs w:val="24"/>
          <w:lang w:val="sl-SI"/>
        </w:rPr>
        <w:t>Predlog Odloka o spremembah in dopolnitvah Odloka ustanovitvi javnega vzgojno izobraževalnega zavoda Vrtec Mavrica Izola, prva obravnava</w:t>
      </w:r>
    </w:p>
    <w:p w:rsidR="007D3C78" w:rsidRPr="006E54FC" w:rsidRDefault="007D3C78" w:rsidP="00D15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:rsidR="007D3C78" w:rsidRPr="006E54FC" w:rsidRDefault="007D3C78" w:rsidP="00D157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6E54FC">
        <w:rPr>
          <w:rFonts w:ascii="Times New Roman" w:hAnsi="Times New Roman"/>
          <w:bCs/>
          <w:sz w:val="24"/>
          <w:szCs w:val="24"/>
          <w:lang w:val="sl-SI"/>
        </w:rPr>
        <w:t xml:space="preserve">Vodja Urada za družbene dejavnosti, Miran Žlogar je predstavil </w:t>
      </w:r>
      <w:r w:rsidR="00005B58" w:rsidRPr="006E54FC">
        <w:rPr>
          <w:rFonts w:ascii="Times New Roman" w:hAnsi="Times New Roman"/>
          <w:bCs/>
          <w:sz w:val="24"/>
          <w:szCs w:val="24"/>
          <w:lang w:val="sl-SI"/>
        </w:rPr>
        <w:t>predlog sprememb in dopolnitev Odloka o ustanovitvi javnega vzgojno izobraževalnega zavoda Vrtec Mavrica Izola.</w:t>
      </w:r>
    </w:p>
    <w:p w:rsidR="00005B58" w:rsidRPr="006E54FC" w:rsidRDefault="00005B5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D15778" w:rsidRPr="006E54FC" w:rsidRDefault="00D15778" w:rsidP="00D1577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Saša Glavaš, </w:t>
      </w:r>
      <w:proofErr w:type="spellStart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Al</w:t>
      </w:r>
      <w:r w:rsidR="00005B5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tinoz</w:t>
      </w:r>
      <w:proofErr w:type="spellEnd"/>
      <w:r w:rsidR="00005B5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, Vesna Hrovatin Pečarič in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Miran Žlogar.</w:t>
      </w:r>
    </w:p>
    <w:p w:rsidR="00D15778" w:rsidRPr="006E54FC" w:rsidRDefault="00D15778" w:rsidP="00D1577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zaključila razpravo in dala na glasovanje naslednji sklep: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6E54FC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D15778" w:rsidRPr="006E54FC" w:rsidRDefault="00D15778" w:rsidP="00D157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005B58" w:rsidRPr="006E54FC" w:rsidRDefault="00005B58" w:rsidP="0000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Odbor za družbene dejavnosti je obravnaval predlog Odloka</w:t>
      </w:r>
      <w:r w:rsidRPr="006E54F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o spremembah in dopolnitvah Odloka o ustanovitvi javnega vzgojno izobraževalnega zavoda Vrtec Mavrica Izola in ga predlaga Občinskemu svetu v obravnavo in sprejem </w:t>
      </w:r>
      <w:r w:rsidRPr="006E54F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 prvi obravnavi ter v 30 dnevno obravnavo članom Občinskega sveta.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Skl</w:t>
      </w:r>
      <w:r w:rsidR="00005B5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ep je bil soglasno sprejet, od 7 prisotnih članov se jih je 7 opredelilo, 7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za, nihče proti.</w:t>
      </w:r>
    </w:p>
    <w:p w:rsidR="00D15778" w:rsidRPr="006E54FC" w:rsidRDefault="00D15778" w:rsidP="00D1577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15778" w:rsidRPr="006E54FC" w:rsidRDefault="00D15778" w:rsidP="00D1577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3 </w:t>
      </w:r>
    </w:p>
    <w:p w:rsidR="00D15778" w:rsidRPr="006E54FC" w:rsidRDefault="00005B58" w:rsidP="00D157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6E54FC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Razno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05B58" w:rsidRPr="006E54FC" w:rsidRDefault="00005B5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Članica Martina Soban je izpostavila problematiko deklice, ki obiskuje vrtec in ima zaradi  motnje v vedenju težave pri socializaciji. Vzgojiteljice imajo težavo pri vključevanju deklice v skupino, zaradi tega pa se s težavami </w:t>
      </w:r>
      <w:bookmarkStart w:id="0" w:name="_GoBack"/>
      <w:bookmarkEnd w:id="0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soočajo tudi ostali otroci v vrtcu. Članica je zaprosila za možnost dodelitve spremljevalca deklici v vrtcu.</w:t>
      </w:r>
    </w:p>
    <w:p w:rsidR="00005B58" w:rsidRPr="006E54FC" w:rsidRDefault="00005B5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05B58" w:rsidRPr="006E54FC" w:rsidRDefault="00005B58" w:rsidP="00005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005B58" w:rsidRPr="006E54FC" w:rsidRDefault="00005B58" w:rsidP="00005B5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05B58" w:rsidRPr="006E54FC" w:rsidRDefault="00005B58" w:rsidP="00005B5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 razpravi so sodelovali Romina Kralj, Saša Glavaš, </w:t>
      </w:r>
      <w:proofErr w:type="spellStart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, Vesna Hrovatin Pečarič, Martina Soban, Marjetka Popovski</w:t>
      </w:r>
      <w:r w:rsidR="00656477">
        <w:rPr>
          <w:rFonts w:ascii="Times New Roman" w:eastAsia="Times New Roman" w:hAnsi="Times New Roman"/>
          <w:sz w:val="24"/>
          <w:szCs w:val="24"/>
          <w:lang w:val="sl-SI" w:eastAsia="sl-SI"/>
        </w:rPr>
        <w:t>, Matej Vatovec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Miran Žlogar.</w:t>
      </w:r>
    </w:p>
    <w:p w:rsidR="00005B58" w:rsidRPr="006E54FC" w:rsidRDefault="00005B58" w:rsidP="00005B5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05B58" w:rsidRPr="006E54FC" w:rsidRDefault="00005B58" w:rsidP="00005B5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Ker ni bilo več razpravljavcev, je predsedujoča zaključila razpravo in dala na glasovanje naslednji sklep:</w:t>
      </w:r>
    </w:p>
    <w:p w:rsidR="00005B58" w:rsidRPr="006E54FC" w:rsidRDefault="00005B5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6E54FC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D15778" w:rsidRPr="006E54FC" w:rsidRDefault="00D15778" w:rsidP="00D15778">
      <w:pPr>
        <w:spacing w:after="0" w:line="240" w:lineRule="auto"/>
        <w:jc w:val="both"/>
        <w:rPr>
          <w:lang w:val="sl-SI"/>
        </w:rPr>
      </w:pP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Odbor za družbene dejavnosti </w:t>
      </w:r>
      <w:r w:rsidR="00005B58" w:rsidRPr="006E54F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predlaga Uradu za družbene dejavnosti, da preuči prošnjo ge. Martine Soban v zvezi z možnimi rešitvami pri dodelitvi spremljevalca  deklici v vrtcu</w:t>
      </w:r>
      <w:r w:rsidRPr="006E54F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.</w:t>
      </w:r>
    </w:p>
    <w:p w:rsidR="00005B58" w:rsidRPr="006E54FC" w:rsidRDefault="00005B58" w:rsidP="00D15778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005B5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Skl</w:t>
      </w:r>
      <w:r w:rsidR="00005B5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ep je bil soglasno sprejet. Od 7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 družbene dejavnosti se jih je</w:t>
      </w:r>
      <w:r w:rsidR="00005B5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7 opredelilo, 7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</w:t>
      </w:r>
    </w:p>
    <w:p w:rsidR="00005B58" w:rsidRPr="006E54FC" w:rsidRDefault="00005B5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005B5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Predsednica, Romina Kralj, je predlagala, da bi na naslednjo sejo povabili gospo, ki skrbi za psihoterapevtsko pomoč družinam, go. </w:t>
      </w:r>
      <w:proofErr w:type="spellStart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Nerino</w:t>
      </w:r>
      <w:proofErr w:type="spellEnd"/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Battelli. </w:t>
      </w:r>
      <w:r w:rsidR="006E54FC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Miran Žlogar je predlagal, da bi povabili tudi psihologinjo OŠ Vojke Šmuc. Člani so se soglasno strinjali, da se pri naslednji seji Odbora doda dotična točka.</w:t>
      </w:r>
      <w:r w:rsidR="00D15778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Predsed</w:t>
      </w:r>
      <w:r w:rsidR="006E54FC"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ujoča je sejo zaključila ob 19.09</w:t>
      </w: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P r e d s e d n i c a</w:t>
      </w:r>
    </w:p>
    <w:p w:rsidR="00D15778" w:rsidRPr="006E54FC" w:rsidRDefault="00D15778" w:rsidP="00D15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6E54F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 Romina Kralj, l.r.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347"/>
    <w:multiLevelType w:val="hybridMultilevel"/>
    <w:tmpl w:val="42F871FA"/>
    <w:lvl w:ilvl="0" w:tplc="A344D4E8">
      <w:start w:val="1"/>
      <w:numFmt w:val="decimal"/>
      <w:lvlText w:val="%1.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920" w:hanging="360"/>
      </w:pPr>
    </w:lvl>
    <w:lvl w:ilvl="2" w:tplc="0410001B">
      <w:start w:val="1"/>
      <w:numFmt w:val="lowerRoman"/>
      <w:lvlText w:val="%3."/>
      <w:lvlJc w:val="right"/>
      <w:pPr>
        <w:ind w:left="5640" w:hanging="180"/>
      </w:pPr>
    </w:lvl>
    <w:lvl w:ilvl="3" w:tplc="0410000F">
      <w:start w:val="1"/>
      <w:numFmt w:val="decimal"/>
      <w:lvlText w:val="%4."/>
      <w:lvlJc w:val="left"/>
      <w:pPr>
        <w:ind w:left="6360" w:hanging="360"/>
      </w:pPr>
    </w:lvl>
    <w:lvl w:ilvl="4" w:tplc="04100019">
      <w:start w:val="1"/>
      <w:numFmt w:val="lowerLetter"/>
      <w:lvlText w:val="%5."/>
      <w:lvlJc w:val="left"/>
      <w:pPr>
        <w:ind w:left="7080" w:hanging="360"/>
      </w:pPr>
    </w:lvl>
    <w:lvl w:ilvl="5" w:tplc="0410001B">
      <w:start w:val="1"/>
      <w:numFmt w:val="lowerRoman"/>
      <w:lvlText w:val="%6."/>
      <w:lvlJc w:val="right"/>
      <w:pPr>
        <w:ind w:left="7800" w:hanging="180"/>
      </w:pPr>
    </w:lvl>
    <w:lvl w:ilvl="6" w:tplc="0410000F">
      <w:start w:val="1"/>
      <w:numFmt w:val="decimal"/>
      <w:lvlText w:val="%7."/>
      <w:lvlJc w:val="left"/>
      <w:pPr>
        <w:ind w:left="8520" w:hanging="360"/>
      </w:pPr>
    </w:lvl>
    <w:lvl w:ilvl="7" w:tplc="04100019">
      <w:start w:val="1"/>
      <w:numFmt w:val="lowerLetter"/>
      <w:lvlText w:val="%8."/>
      <w:lvlJc w:val="left"/>
      <w:pPr>
        <w:ind w:left="9240" w:hanging="360"/>
      </w:pPr>
    </w:lvl>
    <w:lvl w:ilvl="8" w:tplc="0410001B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177F08EB"/>
    <w:multiLevelType w:val="hybridMultilevel"/>
    <w:tmpl w:val="15222D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78"/>
    <w:rsid w:val="00005B58"/>
    <w:rsid w:val="004B7BE7"/>
    <w:rsid w:val="00656477"/>
    <w:rsid w:val="006E54FC"/>
    <w:rsid w:val="007D3C78"/>
    <w:rsid w:val="00C40641"/>
    <w:rsid w:val="00D1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5778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1577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15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5778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1577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1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2016-10-28T08:10:00Z</dcterms:created>
  <dcterms:modified xsi:type="dcterms:W3CDTF">2016-10-28T08:44:00Z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