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FD56E4" w:rsidRPr="00784ECC" w:rsidTr="00FD56E4">
        <w:tc>
          <w:tcPr>
            <w:tcW w:w="1044" w:type="dxa"/>
            <w:hideMark/>
          </w:tcPr>
          <w:p w:rsidR="00FD56E4" w:rsidRPr="00784ECC" w:rsidRDefault="00FD56E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</w:pPr>
            <w:r w:rsidRPr="00784ECC">
              <w:rPr>
                <w:noProof/>
                <w:lang w:val="sl-SI" w:eastAsia="it-IT"/>
              </w:rPr>
              <w:drawing>
                <wp:anchor distT="0" distB="0" distL="114300" distR="114300" simplePos="0" relativeHeight="251659264" behindDoc="0" locked="0" layoutInCell="1" allowOverlap="1" wp14:anchorId="18B6E440" wp14:editId="3B5F37E7">
                  <wp:simplePos x="0" y="0"/>
                  <wp:positionH relativeFrom="page">
                    <wp:posOffset>-45085</wp:posOffset>
                  </wp:positionH>
                  <wp:positionV relativeFrom="page">
                    <wp:posOffset>-635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Opis: Opis: Opis: Opis: Opis: Opis: 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Opis: Opis: Opis: Opis: Opis: 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FD56E4" w:rsidRPr="00784ECC" w:rsidRDefault="00FD56E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</w:pPr>
            <w:r w:rsidRPr="00784ECC"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  <w:t>OBČINA IZOLA – COMUNE DI ISOLA</w:t>
            </w:r>
          </w:p>
          <w:p w:rsidR="00FD56E4" w:rsidRPr="00784ECC" w:rsidRDefault="00FD56E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</w:pPr>
            <w:r w:rsidRPr="00784ECC"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  <w:t>OBČINSKI SVET – CONSIGLIO COMUNALE</w:t>
            </w:r>
          </w:p>
          <w:p w:rsidR="00FD56E4" w:rsidRPr="00784ECC" w:rsidRDefault="00FD56E4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l-SI" w:eastAsia="sl-SI"/>
              </w:rPr>
            </w:pPr>
            <w:r w:rsidRPr="00784EC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l-SI" w:eastAsia="sl-SI"/>
              </w:rPr>
              <w:t>Odbor za družbene dejavnosti</w:t>
            </w:r>
          </w:p>
          <w:p w:rsidR="00FD56E4" w:rsidRPr="00784ECC" w:rsidRDefault="00FD56E4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l-SI" w:eastAsia="sl-SI"/>
              </w:rPr>
            </w:pPr>
            <w:proofErr w:type="spellStart"/>
            <w:r w:rsidRPr="00784EC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l-SI" w:eastAsia="sl-SI"/>
              </w:rPr>
              <w:t>Comitato</w:t>
            </w:r>
            <w:proofErr w:type="spellEnd"/>
            <w:r w:rsidRPr="00784EC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784EC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l-SI" w:eastAsia="sl-SI"/>
              </w:rPr>
              <w:t>per</w:t>
            </w:r>
            <w:proofErr w:type="spellEnd"/>
            <w:r w:rsidRPr="00784EC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l-SI" w:eastAsia="sl-SI"/>
              </w:rPr>
              <w:t xml:space="preserve"> le </w:t>
            </w:r>
            <w:proofErr w:type="spellStart"/>
            <w:r w:rsidRPr="00784EC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l-SI" w:eastAsia="sl-SI"/>
              </w:rPr>
              <w:t>attività</w:t>
            </w:r>
            <w:proofErr w:type="spellEnd"/>
            <w:r w:rsidRPr="00784EC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l-SI" w:eastAsia="sl-SI"/>
              </w:rPr>
              <w:t xml:space="preserve"> sociali</w:t>
            </w:r>
          </w:p>
          <w:p w:rsidR="00FD56E4" w:rsidRPr="00784ECC" w:rsidRDefault="00FD56E4">
            <w:pPr>
              <w:tabs>
                <w:tab w:val="left" w:pos="468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 w:rsidRPr="00784EC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Sončno nabrežje 8 – </w:t>
            </w:r>
            <w:proofErr w:type="spellStart"/>
            <w:r w:rsidRPr="00784EC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Riva</w:t>
            </w:r>
            <w:proofErr w:type="spellEnd"/>
            <w:r w:rsidRPr="00784EC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 del Sole 8</w:t>
            </w:r>
            <w:r w:rsidRPr="00784EC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ab/>
            </w:r>
          </w:p>
          <w:p w:rsidR="00FD56E4" w:rsidRPr="00784ECC" w:rsidRDefault="00FD56E4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 w:rsidRPr="00784EC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6310 Izola – </w:t>
            </w:r>
            <w:proofErr w:type="spellStart"/>
            <w:r w:rsidRPr="00784EC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Isola</w:t>
            </w:r>
            <w:proofErr w:type="spellEnd"/>
          </w:p>
          <w:p w:rsidR="00FD56E4" w:rsidRPr="00784ECC" w:rsidRDefault="00FD56E4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 w:rsidRPr="00784EC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Tel: 05 66 00 100, </w:t>
            </w:r>
            <w:proofErr w:type="spellStart"/>
            <w:r w:rsidRPr="00784EC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Fax</w:t>
            </w:r>
            <w:proofErr w:type="spellEnd"/>
            <w:r w:rsidRPr="00784EC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: 05 66 00 110</w:t>
            </w:r>
          </w:p>
          <w:p w:rsidR="00FD56E4" w:rsidRPr="00784ECC" w:rsidRDefault="00FD56E4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 w:rsidRPr="00784EC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E-</w:t>
            </w:r>
            <w:proofErr w:type="spellStart"/>
            <w:r w:rsidRPr="00784EC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mail</w:t>
            </w:r>
            <w:proofErr w:type="spellEnd"/>
            <w:r w:rsidRPr="00784EC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: </w:t>
            </w:r>
            <w:hyperlink r:id="rId7" w:history="1">
              <w:r w:rsidRPr="00784ECC">
                <w:rPr>
                  <w:rStyle w:val="Hiperpovezava"/>
                  <w:rFonts w:ascii="Times New Roman" w:eastAsia="Times New Roman" w:hAnsi="Times New Roman"/>
                  <w:i/>
                  <w:iCs/>
                  <w:color w:val="auto"/>
                  <w:sz w:val="20"/>
                  <w:szCs w:val="20"/>
                  <w:lang w:val="sl-SI" w:eastAsia="sl-SI"/>
                </w:rPr>
                <w:t>posta.oizola@izola.si</w:t>
              </w:r>
            </w:hyperlink>
          </w:p>
          <w:p w:rsidR="00FD56E4" w:rsidRPr="00784ECC" w:rsidRDefault="00FD56E4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proofErr w:type="spellStart"/>
            <w:r w:rsidRPr="00784EC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Web</w:t>
            </w:r>
            <w:proofErr w:type="spellEnd"/>
            <w:r w:rsidRPr="00784EC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: </w:t>
            </w:r>
            <w:hyperlink r:id="rId8" w:history="1">
              <w:r w:rsidRPr="00784ECC">
                <w:rPr>
                  <w:rStyle w:val="Hiperpovezava"/>
                  <w:rFonts w:ascii="Times New Roman" w:eastAsia="Times New Roman" w:hAnsi="Times New Roman"/>
                  <w:i/>
                  <w:iCs/>
                  <w:color w:val="auto"/>
                  <w:sz w:val="20"/>
                  <w:szCs w:val="20"/>
                  <w:lang w:val="sl-SI" w:eastAsia="sl-SI"/>
                </w:rPr>
                <w:t>http://www.izola.si/</w:t>
              </w:r>
            </w:hyperlink>
          </w:p>
        </w:tc>
      </w:tr>
    </w:tbl>
    <w:p w:rsidR="00FD56E4" w:rsidRPr="00784ECC" w:rsidRDefault="00FD56E4" w:rsidP="00FD56E4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val="sl-SI" w:eastAsia="sl-SI"/>
        </w:rPr>
      </w:pPr>
    </w:p>
    <w:p w:rsidR="00FD56E4" w:rsidRPr="00784ECC" w:rsidRDefault="00FD56E4" w:rsidP="00FD56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784ECC">
        <w:rPr>
          <w:rFonts w:ascii="Times New Roman" w:eastAsia="Times New Roman" w:hAnsi="Times New Roman"/>
          <w:sz w:val="24"/>
          <w:szCs w:val="24"/>
          <w:lang w:val="sl-SI" w:eastAsia="sl-SI"/>
        </w:rPr>
        <w:t>Prot. n.: 011-34/2016</w:t>
      </w:r>
    </w:p>
    <w:p w:rsidR="00FD56E4" w:rsidRPr="00784ECC" w:rsidRDefault="00FD56E4" w:rsidP="00FD56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784ECC">
        <w:rPr>
          <w:rFonts w:ascii="Times New Roman" w:eastAsia="Times New Roman" w:hAnsi="Times New Roman"/>
          <w:sz w:val="24"/>
          <w:szCs w:val="24"/>
          <w:lang w:val="sl-SI" w:eastAsia="sl-SI"/>
        </w:rPr>
        <w:t>Datum:  24.5.2016</w:t>
      </w:r>
    </w:p>
    <w:p w:rsidR="00FD56E4" w:rsidRPr="00784ECC" w:rsidRDefault="00FD56E4" w:rsidP="00FD56E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 w:rsidRPr="00784ECC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Z  A  P  I  S  N  I  K</w:t>
      </w:r>
    </w:p>
    <w:p w:rsidR="00FD56E4" w:rsidRPr="00784ECC" w:rsidRDefault="00FD56E4" w:rsidP="00FD56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784ECC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8.  redne seje Odbora za družbene dejavnosti,</w:t>
      </w:r>
    </w:p>
    <w:p w:rsidR="00FD56E4" w:rsidRPr="00784ECC" w:rsidRDefault="00FD56E4" w:rsidP="00FD56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FD56E4" w:rsidRPr="00784ECC" w:rsidRDefault="00FD56E4" w:rsidP="00FD56E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l-SI" w:eastAsia="sl-SI"/>
        </w:rPr>
      </w:pPr>
      <w:r w:rsidRPr="00784ECC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ki je bila v torek, 24. maja 2016, s pričetkom ob 18.00 uri, </w:t>
      </w:r>
      <w:r w:rsidRPr="00784ECC">
        <w:rPr>
          <w:rFonts w:ascii="Times New Roman" w:eastAsia="Times New Roman" w:hAnsi="Times New Roman"/>
          <w:bCs/>
          <w:sz w:val="24"/>
          <w:szCs w:val="24"/>
          <w:lang w:val="sl-SI" w:eastAsia="sl-SI"/>
        </w:rPr>
        <w:t>v sejni sobi Župana Občine Izola, Sončno nabrežje 8, 6310 Izola.</w:t>
      </w:r>
    </w:p>
    <w:p w:rsidR="00FD56E4" w:rsidRPr="00784ECC" w:rsidRDefault="00FD56E4" w:rsidP="00FD56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FD56E4" w:rsidRPr="00784ECC" w:rsidRDefault="00FD56E4" w:rsidP="00FD56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784ECC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Prisotni člani:</w:t>
      </w:r>
      <w:r w:rsidRPr="00784ECC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Romina Kralj, Vesna Hrovatin Pečarič, Ambra </w:t>
      </w:r>
      <w:proofErr w:type="spellStart"/>
      <w:r w:rsidRPr="00784ECC">
        <w:rPr>
          <w:rFonts w:ascii="Times New Roman" w:eastAsia="Times New Roman" w:hAnsi="Times New Roman"/>
          <w:sz w:val="24"/>
          <w:szCs w:val="24"/>
          <w:lang w:val="sl-SI" w:eastAsia="sl-SI"/>
        </w:rPr>
        <w:t>Šlosar</w:t>
      </w:r>
      <w:proofErr w:type="spellEnd"/>
      <w:r w:rsidRPr="00784ECC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proofErr w:type="spellStart"/>
      <w:r w:rsidRPr="00784ECC">
        <w:rPr>
          <w:rFonts w:ascii="Times New Roman" w:eastAsia="Times New Roman" w:hAnsi="Times New Roman"/>
          <w:sz w:val="24"/>
          <w:szCs w:val="24"/>
          <w:lang w:val="sl-SI" w:eastAsia="sl-SI"/>
        </w:rPr>
        <w:t>Karbič</w:t>
      </w:r>
      <w:proofErr w:type="spellEnd"/>
      <w:r w:rsidRPr="00784ECC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, Manca Vadnjal, </w:t>
      </w:r>
      <w:proofErr w:type="spellStart"/>
      <w:r w:rsidRPr="00784ECC">
        <w:rPr>
          <w:rFonts w:ascii="Times New Roman" w:eastAsia="Times New Roman" w:hAnsi="Times New Roman"/>
          <w:sz w:val="24"/>
          <w:szCs w:val="24"/>
          <w:lang w:val="sl-SI" w:eastAsia="sl-SI"/>
        </w:rPr>
        <w:t>Deniz</w:t>
      </w:r>
      <w:proofErr w:type="spellEnd"/>
      <w:r w:rsidRPr="00784ECC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proofErr w:type="spellStart"/>
      <w:r w:rsidRPr="00784ECC">
        <w:rPr>
          <w:rFonts w:ascii="Times New Roman" w:eastAsia="Times New Roman" w:hAnsi="Times New Roman"/>
          <w:sz w:val="24"/>
          <w:szCs w:val="24"/>
          <w:lang w:val="sl-SI" w:eastAsia="sl-SI"/>
        </w:rPr>
        <w:t>Ajse</w:t>
      </w:r>
      <w:proofErr w:type="spellEnd"/>
      <w:r w:rsidRPr="00784ECC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proofErr w:type="spellStart"/>
      <w:r w:rsidRPr="00784ECC">
        <w:rPr>
          <w:rFonts w:ascii="Times New Roman" w:eastAsia="Times New Roman" w:hAnsi="Times New Roman"/>
          <w:sz w:val="24"/>
          <w:szCs w:val="24"/>
          <w:lang w:val="sl-SI" w:eastAsia="sl-SI"/>
        </w:rPr>
        <w:t>Altinoz</w:t>
      </w:r>
      <w:proofErr w:type="spellEnd"/>
      <w:r w:rsidRPr="00784ECC">
        <w:rPr>
          <w:rFonts w:ascii="Times New Roman" w:eastAsia="Times New Roman" w:hAnsi="Times New Roman"/>
          <w:sz w:val="24"/>
          <w:szCs w:val="24"/>
          <w:lang w:val="sl-SI" w:eastAsia="sl-SI"/>
        </w:rPr>
        <w:t>, Marjetka Popovski in Sašo Glavaš (slednja sta se seji pridružila ob 18:15)</w:t>
      </w:r>
    </w:p>
    <w:p w:rsidR="00FD56E4" w:rsidRPr="00784ECC" w:rsidRDefault="00FD56E4" w:rsidP="00FD56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784ECC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Odsotni člani:</w:t>
      </w:r>
      <w:r w:rsidRPr="00784ECC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Martina Soban</w:t>
      </w:r>
    </w:p>
    <w:p w:rsidR="00FD56E4" w:rsidRPr="00784ECC" w:rsidRDefault="00FD56E4" w:rsidP="00FD56E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 w:rsidRPr="00784ECC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Ostali prisotni: </w:t>
      </w:r>
    </w:p>
    <w:p w:rsidR="00FD56E4" w:rsidRPr="00784ECC" w:rsidRDefault="00FD56E4" w:rsidP="00FD56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784ECC">
        <w:rPr>
          <w:rFonts w:ascii="Times New Roman" w:eastAsia="Times New Roman" w:hAnsi="Times New Roman"/>
          <w:sz w:val="24"/>
          <w:szCs w:val="24"/>
          <w:lang w:val="sl-SI" w:eastAsia="sl-SI"/>
        </w:rPr>
        <w:t>Miran Žlogar, vodja Urada za družbene dejavnosti Občine Izola,</w:t>
      </w:r>
    </w:p>
    <w:p w:rsidR="00FD56E4" w:rsidRPr="00784ECC" w:rsidRDefault="00FD56E4" w:rsidP="00FD56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784ECC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Evgenij Komljanec, dr. </w:t>
      </w:r>
      <w:proofErr w:type="spellStart"/>
      <w:r w:rsidRPr="00784ECC">
        <w:rPr>
          <w:rFonts w:ascii="Times New Roman" w:eastAsia="Times New Roman" w:hAnsi="Times New Roman"/>
          <w:sz w:val="24"/>
          <w:szCs w:val="24"/>
          <w:lang w:val="sl-SI" w:eastAsia="sl-SI"/>
        </w:rPr>
        <w:t>dent</w:t>
      </w:r>
      <w:proofErr w:type="spellEnd"/>
      <w:r w:rsidRPr="00784ECC">
        <w:rPr>
          <w:rFonts w:ascii="Times New Roman" w:eastAsia="Times New Roman" w:hAnsi="Times New Roman"/>
          <w:sz w:val="24"/>
          <w:szCs w:val="24"/>
          <w:lang w:val="sl-SI" w:eastAsia="sl-SI"/>
        </w:rPr>
        <w:t>. med. spec., direktor JZ ZD Izola,</w:t>
      </w:r>
    </w:p>
    <w:p w:rsidR="00FD56E4" w:rsidRPr="00784ECC" w:rsidRDefault="00FD56E4" w:rsidP="00FD56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784ECC">
        <w:rPr>
          <w:rFonts w:ascii="Times New Roman" w:eastAsia="Times New Roman" w:hAnsi="Times New Roman"/>
          <w:sz w:val="24"/>
          <w:szCs w:val="24"/>
          <w:lang w:val="sl-SI" w:eastAsia="sl-SI"/>
        </w:rPr>
        <w:t>Breda Pečan, predstavnica ustanovitelja v JZ ZD Izola in občinska svetnica,</w:t>
      </w:r>
    </w:p>
    <w:p w:rsidR="00FD56E4" w:rsidRPr="00784ECC" w:rsidRDefault="00FD56E4" w:rsidP="00FD56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784ECC">
        <w:rPr>
          <w:rFonts w:ascii="Times New Roman" w:eastAsia="Times New Roman" w:hAnsi="Times New Roman"/>
          <w:sz w:val="24"/>
          <w:szCs w:val="24"/>
          <w:lang w:val="sl-SI" w:eastAsia="sl-SI"/>
        </w:rPr>
        <w:t>Nina Kasal, prevajalka Občine Izola.</w:t>
      </w:r>
    </w:p>
    <w:p w:rsidR="00FD56E4" w:rsidRPr="00784ECC" w:rsidRDefault="00FD56E4" w:rsidP="00FD56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FD56E4" w:rsidRPr="00784ECC" w:rsidRDefault="00FD56E4" w:rsidP="00FD56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FD56E4" w:rsidRPr="00784ECC" w:rsidRDefault="00FD56E4" w:rsidP="00FD56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784ECC">
        <w:rPr>
          <w:rFonts w:ascii="Times New Roman" w:eastAsia="Times New Roman" w:hAnsi="Times New Roman"/>
          <w:sz w:val="24"/>
          <w:szCs w:val="24"/>
          <w:lang w:val="sl-SI" w:eastAsia="sl-SI"/>
        </w:rPr>
        <w:t>Predsednica je ugotovila, da je Odbor za družbene dejavnosti sklepčen, saj je bilo prisotnih pet (5) od devetih (9) članov.</w:t>
      </w:r>
    </w:p>
    <w:p w:rsidR="00FD56E4" w:rsidRPr="00784ECC" w:rsidRDefault="00FD56E4" w:rsidP="00FD56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FD56E4" w:rsidRPr="00784ECC" w:rsidRDefault="00FD56E4" w:rsidP="00FD56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784ECC">
        <w:rPr>
          <w:rFonts w:ascii="Times New Roman" w:eastAsia="Times New Roman" w:hAnsi="Times New Roman"/>
          <w:sz w:val="24"/>
          <w:szCs w:val="24"/>
          <w:lang w:val="sl-SI" w:eastAsia="sl-SI"/>
        </w:rPr>
        <w:t>Predsednica je odprla razpravo o dnevnem redu.</w:t>
      </w:r>
    </w:p>
    <w:p w:rsidR="00FD56E4" w:rsidRPr="00784ECC" w:rsidRDefault="00FD56E4" w:rsidP="00FD56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FD56E4" w:rsidRPr="00784ECC" w:rsidRDefault="00FD56E4" w:rsidP="00FD56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784ECC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Glede na to, da ni bilo razpravljavcev, je predsednica dala na glasovanje predlog dnevnega reda. </w:t>
      </w:r>
    </w:p>
    <w:p w:rsidR="00FD56E4" w:rsidRPr="00784ECC" w:rsidRDefault="00FD56E4" w:rsidP="00FD56E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  <w:r w:rsidRPr="00784ECC">
        <w:rPr>
          <w:rFonts w:ascii="Times New Roman" w:eastAsia="Times New Roman" w:hAnsi="Times New Roman"/>
          <w:b/>
          <w:bCs/>
          <w:spacing w:val="48"/>
          <w:sz w:val="24"/>
          <w:szCs w:val="24"/>
          <w:lang w:val="sl-SI" w:eastAsia="sl-SI"/>
        </w:rPr>
        <w:t>Dnevni red</w:t>
      </w:r>
      <w:r w:rsidRPr="00784ECC"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  <w:t>:</w:t>
      </w:r>
    </w:p>
    <w:p w:rsidR="00FD56E4" w:rsidRPr="00784ECC" w:rsidRDefault="00FD56E4" w:rsidP="00FD56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FD56E4" w:rsidRPr="00784ECC" w:rsidRDefault="00FD56E4" w:rsidP="00FD56E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 w:rsidRPr="00784ECC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Potrditev zapisnika 7. redne seje Odbora za družbene dejavnosti z dne 19. 04. 2016;</w:t>
      </w:r>
    </w:p>
    <w:p w:rsidR="00FD56E4" w:rsidRPr="00784ECC" w:rsidRDefault="00FD56E4" w:rsidP="00FD56E4">
      <w:pPr>
        <w:numPr>
          <w:ilvl w:val="0"/>
          <w:numId w:val="18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l-SI"/>
        </w:rPr>
      </w:pPr>
      <w:r w:rsidRPr="00784ECC">
        <w:rPr>
          <w:rFonts w:ascii="Times New Roman" w:hAnsi="Times New Roman"/>
          <w:b/>
          <w:bCs/>
          <w:color w:val="000000"/>
          <w:sz w:val="24"/>
          <w:szCs w:val="24"/>
          <w:lang w:val="sl-SI"/>
        </w:rPr>
        <w:t>Javni zavod Zdravstveni dom Izola:</w:t>
      </w:r>
    </w:p>
    <w:p w:rsidR="00FD56E4" w:rsidRPr="00784ECC" w:rsidRDefault="00FD56E4" w:rsidP="00FD56E4">
      <w:pPr>
        <w:pStyle w:val="Odstavekseznama"/>
        <w:numPr>
          <w:ilvl w:val="0"/>
          <w:numId w:val="19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l-SI"/>
        </w:rPr>
      </w:pPr>
      <w:r w:rsidRPr="00784ECC">
        <w:rPr>
          <w:rFonts w:ascii="Times New Roman" w:hAnsi="Times New Roman"/>
          <w:b/>
          <w:bCs/>
          <w:sz w:val="24"/>
          <w:szCs w:val="24"/>
          <w:lang w:val="sl-SI"/>
        </w:rPr>
        <w:t>Letno poročilo javnega zavoda Zdravstveni dom Izola za leto 2015,</w:t>
      </w:r>
    </w:p>
    <w:p w:rsidR="00FD56E4" w:rsidRPr="00784ECC" w:rsidRDefault="00FD56E4" w:rsidP="00FD56E4">
      <w:pPr>
        <w:pStyle w:val="Odstavekseznama"/>
        <w:numPr>
          <w:ilvl w:val="0"/>
          <w:numId w:val="19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l-SI"/>
        </w:rPr>
      </w:pPr>
      <w:r w:rsidRPr="00784ECC">
        <w:rPr>
          <w:rFonts w:ascii="Times New Roman" w:hAnsi="Times New Roman"/>
          <w:b/>
          <w:bCs/>
          <w:sz w:val="24"/>
          <w:szCs w:val="24"/>
          <w:lang w:val="sl-SI"/>
        </w:rPr>
        <w:t>Program dela in razvoja javnega zavoda Zdravstveni dom Izola za leto 2016,</w:t>
      </w:r>
    </w:p>
    <w:p w:rsidR="00FD56E4" w:rsidRPr="00784ECC" w:rsidRDefault="00FD56E4" w:rsidP="00FD56E4">
      <w:pPr>
        <w:pStyle w:val="Odstavekseznama"/>
        <w:numPr>
          <w:ilvl w:val="0"/>
          <w:numId w:val="19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l-SI"/>
        </w:rPr>
      </w:pPr>
      <w:r w:rsidRPr="00784ECC">
        <w:rPr>
          <w:rFonts w:ascii="Times New Roman" w:hAnsi="Times New Roman"/>
          <w:b/>
          <w:bCs/>
          <w:sz w:val="24"/>
          <w:szCs w:val="24"/>
          <w:lang w:val="sl-SI" w:bidi="kn-IN"/>
        </w:rPr>
        <w:t xml:space="preserve">Finančni </w:t>
      </w:r>
      <w:r w:rsidRPr="00784ECC">
        <w:rPr>
          <w:rFonts w:ascii="Times New Roman" w:hAnsi="Times New Roman"/>
          <w:b/>
          <w:bCs/>
          <w:sz w:val="24"/>
          <w:szCs w:val="24"/>
          <w:lang w:val="sl-SI"/>
        </w:rPr>
        <w:t>načrt javnega zavoda Zdravstveni dom Izola za leto 2016;</w:t>
      </w:r>
    </w:p>
    <w:p w:rsidR="00FD56E4" w:rsidRPr="00784ECC" w:rsidRDefault="00FD56E4" w:rsidP="00FD56E4">
      <w:pPr>
        <w:pStyle w:val="Odstavekseznama"/>
        <w:numPr>
          <w:ilvl w:val="0"/>
          <w:numId w:val="18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l-SI"/>
        </w:rPr>
      </w:pPr>
      <w:r w:rsidRPr="00784ECC">
        <w:rPr>
          <w:rFonts w:ascii="Times New Roman" w:hAnsi="Times New Roman"/>
          <w:b/>
          <w:bCs/>
          <w:sz w:val="24"/>
          <w:szCs w:val="24"/>
          <w:lang w:val="sl-SI"/>
        </w:rPr>
        <w:t>Predlog soglasja k zadolževanju javnega zavoda Zdravstveni dom Izola.</w:t>
      </w:r>
    </w:p>
    <w:p w:rsidR="00FD56E4" w:rsidRPr="00784ECC" w:rsidRDefault="00FD56E4" w:rsidP="00FD56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FD56E4" w:rsidRPr="00784ECC" w:rsidRDefault="00FD56E4" w:rsidP="00FD56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784ECC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Dnevni red je bil soglasno sprejet. Od 5 prisotnih članov Odbora za družbene dejavnosti se jih je 5 opredelilo, 5 jih je glasovalo za in nihče proti. </w:t>
      </w:r>
    </w:p>
    <w:p w:rsidR="00FD56E4" w:rsidRPr="00784ECC" w:rsidRDefault="00FD56E4" w:rsidP="00FD56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FD56E4" w:rsidRPr="00784ECC" w:rsidRDefault="00FD56E4" w:rsidP="00FD56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FD56E4" w:rsidRPr="00784ECC" w:rsidRDefault="00FD56E4" w:rsidP="00FD56E4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 w:rsidRPr="00784ECC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lastRenderedPageBreak/>
        <w:t xml:space="preserve">K  točki 1 </w:t>
      </w:r>
    </w:p>
    <w:p w:rsidR="00FD56E4" w:rsidRPr="00784ECC" w:rsidRDefault="00FD56E4" w:rsidP="00FD56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784ECC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Potrditev zapisnika 7. redne seje Odbora za družbene dejavnosti z dne 19. 04. 2016</w:t>
      </w:r>
    </w:p>
    <w:p w:rsidR="00FD56E4" w:rsidRPr="00784ECC" w:rsidRDefault="00FD56E4" w:rsidP="00FD56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FD56E4" w:rsidRPr="00784ECC" w:rsidRDefault="00E81B24" w:rsidP="00FD56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784ECC">
        <w:rPr>
          <w:rFonts w:ascii="Times New Roman" w:eastAsia="Times New Roman" w:hAnsi="Times New Roman"/>
          <w:sz w:val="24"/>
          <w:szCs w:val="24"/>
          <w:lang w:val="sl-SI" w:eastAsia="sl-SI"/>
        </w:rPr>
        <w:t>P</w:t>
      </w:r>
      <w:r w:rsidR="00FD56E4" w:rsidRPr="00784ECC">
        <w:rPr>
          <w:rFonts w:ascii="Times New Roman" w:eastAsia="Times New Roman" w:hAnsi="Times New Roman"/>
          <w:sz w:val="24"/>
          <w:szCs w:val="24"/>
          <w:lang w:val="sl-SI" w:eastAsia="sl-SI"/>
        </w:rPr>
        <w:t>redsednic</w:t>
      </w:r>
      <w:r w:rsidRPr="00784ECC">
        <w:rPr>
          <w:rFonts w:ascii="Times New Roman" w:eastAsia="Times New Roman" w:hAnsi="Times New Roman"/>
          <w:sz w:val="24"/>
          <w:szCs w:val="24"/>
          <w:lang w:val="sl-SI" w:eastAsia="sl-SI"/>
        </w:rPr>
        <w:t>a</w:t>
      </w:r>
      <w:r w:rsidR="00FD56E4" w:rsidRPr="00784ECC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je odprla razpravo o zapisniku.</w:t>
      </w:r>
    </w:p>
    <w:p w:rsidR="00FD56E4" w:rsidRPr="00784ECC" w:rsidRDefault="00FD56E4" w:rsidP="00FD56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FD56E4" w:rsidRPr="00784ECC" w:rsidRDefault="00FD56E4" w:rsidP="00FD56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784ECC">
        <w:rPr>
          <w:rFonts w:ascii="Times New Roman" w:eastAsia="Times New Roman" w:hAnsi="Times New Roman"/>
          <w:sz w:val="24"/>
          <w:szCs w:val="24"/>
          <w:lang w:val="sl-SI" w:eastAsia="sl-SI"/>
        </w:rPr>
        <w:t>Ker ni bilo razpravljavcev, je predsednic</w:t>
      </w:r>
      <w:r w:rsidR="00E81B24" w:rsidRPr="00784ECC">
        <w:rPr>
          <w:rFonts w:ascii="Times New Roman" w:eastAsia="Times New Roman" w:hAnsi="Times New Roman"/>
          <w:sz w:val="24"/>
          <w:szCs w:val="24"/>
          <w:lang w:val="sl-SI" w:eastAsia="sl-SI"/>
        </w:rPr>
        <w:t>a</w:t>
      </w:r>
      <w:r w:rsidRPr="00784ECC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dala na glasovanje potrd</w:t>
      </w:r>
      <w:r w:rsidR="00E81B24" w:rsidRPr="00784ECC">
        <w:rPr>
          <w:rFonts w:ascii="Times New Roman" w:eastAsia="Times New Roman" w:hAnsi="Times New Roman"/>
          <w:sz w:val="24"/>
          <w:szCs w:val="24"/>
          <w:lang w:val="sl-SI" w:eastAsia="sl-SI"/>
        </w:rPr>
        <w:t>itev zapisnika 7. redne seje z dne 19. 04</w:t>
      </w:r>
      <w:r w:rsidRPr="00784ECC">
        <w:rPr>
          <w:rFonts w:ascii="Times New Roman" w:eastAsia="Times New Roman" w:hAnsi="Times New Roman"/>
          <w:sz w:val="24"/>
          <w:szCs w:val="24"/>
          <w:lang w:val="sl-SI" w:eastAsia="sl-SI"/>
        </w:rPr>
        <w:t>. 2016.</w:t>
      </w:r>
    </w:p>
    <w:p w:rsidR="00FD56E4" w:rsidRPr="00784ECC" w:rsidRDefault="00FD56E4" w:rsidP="00FD56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FD56E4" w:rsidRPr="00784ECC" w:rsidRDefault="00FD56E4" w:rsidP="00FD56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784ECC">
        <w:rPr>
          <w:rFonts w:ascii="Times New Roman" w:eastAsia="Times New Roman" w:hAnsi="Times New Roman"/>
          <w:sz w:val="24"/>
          <w:szCs w:val="24"/>
          <w:lang w:val="sl-SI" w:eastAsia="sl-SI"/>
        </w:rPr>
        <w:t>Zapisnik je bil soglasno sprejet, od 5 prisotnih članov Odbora za družbene dejavnosti se jih je 5 opredelilo, 5 jih je glasovalo za, nihče proti.</w:t>
      </w:r>
    </w:p>
    <w:p w:rsidR="00FD56E4" w:rsidRPr="00784ECC" w:rsidRDefault="00FD56E4" w:rsidP="00FD56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FD56E4" w:rsidRPr="00784ECC" w:rsidRDefault="00FD56E4" w:rsidP="00FD56E4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 w:rsidRPr="00784ECC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K  točki 2 </w:t>
      </w:r>
    </w:p>
    <w:p w:rsidR="00E81B24" w:rsidRPr="00784ECC" w:rsidRDefault="00E81B24" w:rsidP="00E81B24">
      <w:p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l-SI"/>
        </w:rPr>
      </w:pPr>
      <w:r w:rsidRPr="00784ECC">
        <w:rPr>
          <w:rFonts w:ascii="Times New Roman" w:hAnsi="Times New Roman"/>
          <w:b/>
          <w:bCs/>
          <w:color w:val="000000"/>
          <w:sz w:val="24"/>
          <w:szCs w:val="24"/>
          <w:lang w:val="sl-SI"/>
        </w:rPr>
        <w:t>Javni zavod Zdravstveni dom Izola:</w:t>
      </w:r>
    </w:p>
    <w:p w:rsidR="00E81B24" w:rsidRPr="00784ECC" w:rsidRDefault="00E81B24" w:rsidP="00E81B24">
      <w:pPr>
        <w:pStyle w:val="Odstavekseznama"/>
        <w:numPr>
          <w:ilvl w:val="0"/>
          <w:numId w:val="20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l-SI"/>
        </w:rPr>
      </w:pPr>
      <w:r w:rsidRPr="00784ECC">
        <w:rPr>
          <w:rFonts w:ascii="Times New Roman" w:hAnsi="Times New Roman"/>
          <w:b/>
          <w:bCs/>
          <w:sz w:val="24"/>
          <w:szCs w:val="24"/>
          <w:lang w:val="sl-SI"/>
        </w:rPr>
        <w:t>Letno poročilo javnega zavoda Zdravstveni dom Izola za leto 2015,</w:t>
      </w:r>
    </w:p>
    <w:p w:rsidR="00E81B24" w:rsidRPr="00784ECC" w:rsidRDefault="00E81B24" w:rsidP="00E81B24">
      <w:pPr>
        <w:pStyle w:val="Odstavekseznama"/>
        <w:numPr>
          <w:ilvl w:val="0"/>
          <w:numId w:val="20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l-SI"/>
        </w:rPr>
      </w:pPr>
      <w:r w:rsidRPr="00784ECC">
        <w:rPr>
          <w:rFonts w:ascii="Times New Roman" w:hAnsi="Times New Roman"/>
          <w:b/>
          <w:bCs/>
          <w:sz w:val="24"/>
          <w:szCs w:val="24"/>
          <w:lang w:val="sl-SI"/>
        </w:rPr>
        <w:t>Program dela in razvoja javnega zavoda Zdravstveni dom Izola za leto 2016,</w:t>
      </w:r>
    </w:p>
    <w:p w:rsidR="00E81B24" w:rsidRPr="00784ECC" w:rsidRDefault="00E81B24" w:rsidP="00E81B24">
      <w:pPr>
        <w:pStyle w:val="Odstavekseznama"/>
        <w:numPr>
          <w:ilvl w:val="0"/>
          <w:numId w:val="20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l-SI"/>
        </w:rPr>
      </w:pPr>
      <w:r w:rsidRPr="00784ECC">
        <w:rPr>
          <w:rFonts w:ascii="Times New Roman" w:hAnsi="Times New Roman"/>
          <w:b/>
          <w:bCs/>
          <w:sz w:val="24"/>
          <w:szCs w:val="24"/>
          <w:lang w:val="sl-SI" w:bidi="kn-IN"/>
        </w:rPr>
        <w:t xml:space="preserve">Finančni </w:t>
      </w:r>
      <w:r w:rsidRPr="00784ECC">
        <w:rPr>
          <w:rFonts w:ascii="Times New Roman" w:hAnsi="Times New Roman"/>
          <w:b/>
          <w:bCs/>
          <w:sz w:val="24"/>
          <w:szCs w:val="24"/>
          <w:lang w:val="sl-SI"/>
        </w:rPr>
        <w:t>načrt javnega zavoda Zdravstveni dom Izola za leto 2016;</w:t>
      </w:r>
    </w:p>
    <w:p w:rsidR="00E81B24" w:rsidRPr="00784ECC" w:rsidRDefault="00E81B24" w:rsidP="00FD56E4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</w:pPr>
    </w:p>
    <w:p w:rsidR="00E81B24" w:rsidRPr="00784ECC" w:rsidRDefault="00E81B24" w:rsidP="00FD56E4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</w:pPr>
    </w:p>
    <w:p w:rsidR="00FD56E4" w:rsidRPr="00784ECC" w:rsidRDefault="00FD56E4" w:rsidP="00FD56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784ECC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Direktor JZ </w:t>
      </w:r>
      <w:r w:rsidR="00E81B24" w:rsidRPr="00784ECC">
        <w:rPr>
          <w:rFonts w:ascii="Times New Roman" w:eastAsia="Times New Roman" w:hAnsi="Times New Roman"/>
          <w:sz w:val="24"/>
          <w:szCs w:val="24"/>
          <w:lang w:val="sl-SI" w:eastAsia="sl-SI"/>
        </w:rPr>
        <w:t>ZD</w:t>
      </w:r>
      <w:r w:rsidRPr="00784ECC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Izola, g. </w:t>
      </w:r>
      <w:r w:rsidR="00E81B24" w:rsidRPr="00784ECC">
        <w:rPr>
          <w:rFonts w:ascii="Times New Roman" w:eastAsia="Times New Roman" w:hAnsi="Times New Roman"/>
          <w:sz w:val="24"/>
          <w:szCs w:val="24"/>
          <w:lang w:val="sl-SI" w:eastAsia="sl-SI"/>
        </w:rPr>
        <w:t>Evgenij Komljanec</w:t>
      </w:r>
      <w:r w:rsidRPr="00784ECC">
        <w:rPr>
          <w:rFonts w:ascii="Times New Roman" w:eastAsia="Times New Roman" w:hAnsi="Times New Roman"/>
          <w:sz w:val="24"/>
          <w:szCs w:val="24"/>
          <w:lang w:val="sl-SI" w:eastAsia="sl-SI"/>
        </w:rPr>
        <w:t>,</w:t>
      </w:r>
      <w:r w:rsidR="00E81B24" w:rsidRPr="00784ECC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dr. </w:t>
      </w:r>
      <w:proofErr w:type="spellStart"/>
      <w:r w:rsidR="00E81B24" w:rsidRPr="00784ECC">
        <w:rPr>
          <w:rFonts w:ascii="Times New Roman" w:eastAsia="Times New Roman" w:hAnsi="Times New Roman"/>
          <w:sz w:val="24"/>
          <w:szCs w:val="24"/>
          <w:lang w:val="sl-SI" w:eastAsia="sl-SI"/>
        </w:rPr>
        <w:t>dent</w:t>
      </w:r>
      <w:proofErr w:type="spellEnd"/>
      <w:r w:rsidR="00E81B24" w:rsidRPr="00784ECC">
        <w:rPr>
          <w:rFonts w:ascii="Times New Roman" w:eastAsia="Times New Roman" w:hAnsi="Times New Roman"/>
          <w:sz w:val="24"/>
          <w:szCs w:val="24"/>
          <w:lang w:val="sl-SI" w:eastAsia="sl-SI"/>
        </w:rPr>
        <w:t>. med. spec.</w:t>
      </w:r>
      <w:r w:rsidRPr="00784ECC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je podal predstavitev javnega zavoda, letnega poročila, programa dela in razvoja in finančnega načrta.  </w:t>
      </w:r>
    </w:p>
    <w:p w:rsidR="00FD56E4" w:rsidRPr="00784ECC" w:rsidRDefault="00FD56E4" w:rsidP="00FD56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FD56E4" w:rsidRPr="00784ECC" w:rsidRDefault="00E81B24" w:rsidP="00FD56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784ECC">
        <w:rPr>
          <w:rFonts w:ascii="Times New Roman" w:eastAsia="Times New Roman" w:hAnsi="Times New Roman"/>
          <w:sz w:val="24"/>
          <w:szCs w:val="24"/>
          <w:lang w:val="sl-SI" w:eastAsia="sl-SI"/>
        </w:rPr>
        <w:t>P</w:t>
      </w:r>
      <w:r w:rsidR="00FD56E4" w:rsidRPr="00784ECC">
        <w:rPr>
          <w:rFonts w:ascii="Times New Roman" w:eastAsia="Times New Roman" w:hAnsi="Times New Roman"/>
          <w:sz w:val="24"/>
          <w:szCs w:val="24"/>
          <w:lang w:val="sl-SI" w:eastAsia="sl-SI"/>
        </w:rPr>
        <w:t>redsednic</w:t>
      </w:r>
      <w:r w:rsidRPr="00784ECC">
        <w:rPr>
          <w:rFonts w:ascii="Times New Roman" w:eastAsia="Times New Roman" w:hAnsi="Times New Roman"/>
          <w:sz w:val="24"/>
          <w:szCs w:val="24"/>
          <w:lang w:val="sl-SI" w:eastAsia="sl-SI"/>
        </w:rPr>
        <w:t>a</w:t>
      </w:r>
      <w:r w:rsidR="00FD56E4" w:rsidRPr="00784ECC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je odprla razpravo.</w:t>
      </w:r>
    </w:p>
    <w:p w:rsidR="00FD56E4" w:rsidRPr="00784ECC" w:rsidRDefault="00FD56E4" w:rsidP="00FD56E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FD56E4" w:rsidRPr="00784ECC" w:rsidRDefault="00FD56E4" w:rsidP="00FD56E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784ECC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V razpravi so sodelovali </w:t>
      </w:r>
      <w:r w:rsidR="00E81B24" w:rsidRPr="00784ECC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Romina Kralj, Breda Pečan, Evgenij Komljanec, Miran Žlogar, Saša Glavaš, </w:t>
      </w:r>
      <w:proofErr w:type="spellStart"/>
      <w:r w:rsidR="00E81B24" w:rsidRPr="00784ECC">
        <w:rPr>
          <w:rFonts w:ascii="Times New Roman" w:eastAsia="Times New Roman" w:hAnsi="Times New Roman"/>
          <w:sz w:val="24"/>
          <w:szCs w:val="24"/>
          <w:lang w:val="sl-SI" w:eastAsia="sl-SI"/>
        </w:rPr>
        <w:t>Deniz</w:t>
      </w:r>
      <w:proofErr w:type="spellEnd"/>
      <w:r w:rsidR="00E81B24" w:rsidRPr="00784ECC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proofErr w:type="spellStart"/>
      <w:r w:rsidR="00E81B24" w:rsidRPr="00784ECC">
        <w:rPr>
          <w:rFonts w:ascii="Times New Roman" w:eastAsia="Times New Roman" w:hAnsi="Times New Roman"/>
          <w:sz w:val="24"/>
          <w:szCs w:val="24"/>
          <w:lang w:val="sl-SI" w:eastAsia="sl-SI"/>
        </w:rPr>
        <w:t>Ajse</w:t>
      </w:r>
      <w:proofErr w:type="spellEnd"/>
      <w:r w:rsidR="00E81B24" w:rsidRPr="00784ECC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proofErr w:type="spellStart"/>
      <w:r w:rsidR="00E81B24" w:rsidRPr="00784ECC">
        <w:rPr>
          <w:rFonts w:ascii="Times New Roman" w:eastAsia="Times New Roman" w:hAnsi="Times New Roman"/>
          <w:sz w:val="24"/>
          <w:szCs w:val="24"/>
          <w:lang w:val="sl-SI" w:eastAsia="sl-SI"/>
        </w:rPr>
        <w:t>Altinoz</w:t>
      </w:r>
      <w:proofErr w:type="spellEnd"/>
      <w:r w:rsidR="00E81B24" w:rsidRPr="00784ECC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in Ambra </w:t>
      </w:r>
      <w:proofErr w:type="spellStart"/>
      <w:r w:rsidR="00E81B24" w:rsidRPr="00784ECC">
        <w:rPr>
          <w:rFonts w:ascii="Times New Roman" w:eastAsia="Times New Roman" w:hAnsi="Times New Roman"/>
          <w:sz w:val="24"/>
          <w:szCs w:val="24"/>
          <w:lang w:val="sl-SI" w:eastAsia="sl-SI"/>
        </w:rPr>
        <w:t>Šlosar</w:t>
      </w:r>
      <w:proofErr w:type="spellEnd"/>
      <w:r w:rsidR="00E81B24" w:rsidRPr="00784ECC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proofErr w:type="spellStart"/>
      <w:r w:rsidR="00E81B24" w:rsidRPr="00784ECC">
        <w:rPr>
          <w:rFonts w:ascii="Times New Roman" w:eastAsia="Times New Roman" w:hAnsi="Times New Roman"/>
          <w:sz w:val="24"/>
          <w:szCs w:val="24"/>
          <w:lang w:val="sl-SI" w:eastAsia="sl-SI"/>
        </w:rPr>
        <w:t>Karbič</w:t>
      </w:r>
      <w:proofErr w:type="spellEnd"/>
      <w:r w:rsidRPr="00784ECC">
        <w:rPr>
          <w:rFonts w:ascii="Times New Roman" w:eastAsia="Times New Roman" w:hAnsi="Times New Roman"/>
          <w:sz w:val="24"/>
          <w:szCs w:val="24"/>
          <w:lang w:val="sl-SI" w:eastAsia="sl-SI"/>
        </w:rPr>
        <w:t>.</w:t>
      </w:r>
    </w:p>
    <w:p w:rsidR="00FD56E4" w:rsidRPr="00784ECC" w:rsidRDefault="00FD56E4" w:rsidP="00FD56E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FD56E4" w:rsidRPr="00784ECC" w:rsidRDefault="00FD56E4" w:rsidP="00FD56E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784ECC">
        <w:rPr>
          <w:rFonts w:ascii="Times New Roman" w:eastAsia="Times New Roman" w:hAnsi="Times New Roman"/>
          <w:sz w:val="24"/>
          <w:szCs w:val="24"/>
          <w:lang w:val="sl-SI" w:eastAsia="sl-SI"/>
        </w:rPr>
        <w:t>Ker ni bilo več razpravljavcev, je predsedujoča zaključila razpravo in dala na glasovanje naslednje sklepe:</w:t>
      </w:r>
    </w:p>
    <w:p w:rsidR="00FD56E4" w:rsidRPr="00784ECC" w:rsidRDefault="00FD56E4" w:rsidP="00FD56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FD56E4" w:rsidRPr="00784ECC" w:rsidRDefault="00FD56E4" w:rsidP="00FD56E4">
      <w:pPr>
        <w:numPr>
          <w:ilvl w:val="0"/>
          <w:numId w:val="11"/>
        </w:numPr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  <w:r w:rsidRPr="00784ECC"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  <w:t>S K L E P</w:t>
      </w:r>
    </w:p>
    <w:p w:rsidR="00FD56E4" w:rsidRPr="00784ECC" w:rsidRDefault="00FD56E4" w:rsidP="00FD56E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</w:p>
    <w:p w:rsidR="00FD56E4" w:rsidRPr="00784ECC" w:rsidRDefault="00FD56E4" w:rsidP="00FD56E4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  <w:r w:rsidRPr="00784ECC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Odbor za družbene dejavnosti </w:t>
      </w:r>
      <w:r w:rsidRPr="00784ECC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 xml:space="preserve">je obravnaval </w:t>
      </w:r>
      <w:r w:rsidRPr="00784EC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sl-SI" w:eastAsia="sl-SI"/>
        </w:rPr>
        <w:t xml:space="preserve">predlog </w:t>
      </w:r>
      <w:r w:rsidRPr="00784ECC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sklepa o Letnem poročilu javnega zavoda </w:t>
      </w:r>
      <w:r w:rsidR="00E81B24" w:rsidRPr="00784ECC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Zdravstveni dom</w:t>
      </w:r>
      <w:r w:rsidRPr="00784ECC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 Izola za leto 2015 in ga predlaga Občinskemu svetu v obravnavo in sprejem v vednost</w:t>
      </w:r>
      <w:r w:rsidRPr="00784ECC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>.</w:t>
      </w:r>
    </w:p>
    <w:p w:rsidR="00FD56E4" w:rsidRPr="00784ECC" w:rsidRDefault="00FD56E4" w:rsidP="00FD56E4">
      <w:pPr>
        <w:pStyle w:val="Odstavekseznama"/>
        <w:numPr>
          <w:ilvl w:val="0"/>
          <w:numId w:val="11"/>
        </w:num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  <w:r w:rsidRPr="00784ECC"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  <w:t>S K L E P</w:t>
      </w:r>
    </w:p>
    <w:p w:rsidR="00FD56E4" w:rsidRPr="00784ECC" w:rsidRDefault="00FD56E4" w:rsidP="00FD56E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</w:p>
    <w:p w:rsidR="00FD56E4" w:rsidRPr="00784ECC" w:rsidRDefault="00FD56E4" w:rsidP="00FD56E4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  <w:r w:rsidRPr="00784ECC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Odbor za družbene dejavnosti </w:t>
      </w:r>
      <w:r w:rsidRPr="00784ECC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 xml:space="preserve">je obravnaval </w:t>
      </w:r>
      <w:r w:rsidRPr="00784EC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sl-SI" w:eastAsia="sl-SI"/>
        </w:rPr>
        <w:t xml:space="preserve">predlog </w:t>
      </w:r>
      <w:r w:rsidRPr="00784ECC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sklepa o Programu dela in razvoja javnega zavoda </w:t>
      </w:r>
      <w:r w:rsidR="00E81B24" w:rsidRPr="00784ECC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Zdravstveni dom</w:t>
      </w:r>
      <w:r w:rsidRPr="00784ECC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 Izola za leto 2016 in ga predlaga Občinskemu svetu v obravnavo in sprejem v vednost</w:t>
      </w:r>
      <w:r w:rsidRPr="00784ECC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>.</w:t>
      </w:r>
    </w:p>
    <w:p w:rsidR="00FD56E4" w:rsidRPr="00784ECC" w:rsidRDefault="00FD56E4" w:rsidP="00FD56E4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</w:p>
    <w:p w:rsidR="00FD56E4" w:rsidRPr="00784ECC" w:rsidRDefault="00FD56E4" w:rsidP="00FD56E4">
      <w:pPr>
        <w:pStyle w:val="Odstavekseznama"/>
        <w:numPr>
          <w:ilvl w:val="0"/>
          <w:numId w:val="11"/>
        </w:num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  <w:r w:rsidRPr="00784ECC"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  <w:t>S K L E P</w:t>
      </w:r>
    </w:p>
    <w:p w:rsidR="00FD56E4" w:rsidRPr="00784ECC" w:rsidRDefault="00FD56E4" w:rsidP="00FD56E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</w:p>
    <w:p w:rsidR="00FD56E4" w:rsidRPr="00784ECC" w:rsidRDefault="00FD56E4" w:rsidP="00FD56E4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  <w:r w:rsidRPr="00784ECC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Odbor za družbene dejavnosti </w:t>
      </w:r>
      <w:r w:rsidRPr="00784ECC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 xml:space="preserve">je obravnaval </w:t>
      </w:r>
      <w:r w:rsidRPr="00784EC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sl-SI" w:eastAsia="sl-SI"/>
        </w:rPr>
        <w:t xml:space="preserve">predlog </w:t>
      </w:r>
      <w:r w:rsidRPr="00784ECC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sklepa o Finančnem načrtu javnega zavoda </w:t>
      </w:r>
      <w:r w:rsidR="00E81B24" w:rsidRPr="00784ECC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Zdravstveni dom</w:t>
      </w:r>
      <w:r w:rsidRPr="00784ECC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 Izola za leto 2016 in ga predlaga Občinskemu svet v obravnavo in sprejem v vednost</w:t>
      </w:r>
      <w:r w:rsidRPr="00784ECC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>.</w:t>
      </w:r>
    </w:p>
    <w:p w:rsidR="00E81B24" w:rsidRPr="00784ECC" w:rsidRDefault="00E81B24" w:rsidP="00FD56E4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</w:p>
    <w:p w:rsidR="00E81B24" w:rsidRPr="00784ECC" w:rsidRDefault="00E81B24" w:rsidP="00FD56E4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</w:p>
    <w:p w:rsidR="00E81B24" w:rsidRPr="00784ECC" w:rsidRDefault="00E81B24" w:rsidP="00FD56E4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</w:p>
    <w:p w:rsidR="00E81B24" w:rsidRPr="00784ECC" w:rsidRDefault="00E81B24" w:rsidP="00FD56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E81B24" w:rsidRPr="00784ECC" w:rsidRDefault="00E81B24" w:rsidP="00E81B24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l-SI" w:eastAsia="sl-SI"/>
        </w:rPr>
      </w:pPr>
      <w:bookmarkStart w:id="0" w:name="_GoBack"/>
      <w:bookmarkEnd w:id="0"/>
      <w:r w:rsidRPr="00784ECC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l-SI" w:eastAsia="sl-SI"/>
        </w:rPr>
        <w:lastRenderedPageBreak/>
        <w:t>SKLEP</w:t>
      </w:r>
    </w:p>
    <w:p w:rsidR="00E81B24" w:rsidRPr="00784ECC" w:rsidRDefault="00E81B24" w:rsidP="00E81B24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l-SI" w:eastAsia="sl-SI"/>
        </w:rPr>
      </w:pPr>
    </w:p>
    <w:p w:rsidR="00E81B24" w:rsidRPr="00784ECC" w:rsidRDefault="00E81B24" w:rsidP="00E81B24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val="sl-SI" w:eastAsia="sl-SI"/>
        </w:rPr>
      </w:pPr>
      <w:r w:rsidRPr="00784ECC">
        <w:rPr>
          <w:rFonts w:ascii="Times New Roman" w:eastAsia="Times New Roman" w:hAnsi="Times New Roman"/>
          <w:b/>
          <w:noProof/>
          <w:sz w:val="24"/>
          <w:szCs w:val="24"/>
          <w:lang w:val="sl-SI" w:eastAsia="sl-SI"/>
        </w:rPr>
        <w:t>Odbor za družbene dejavnosti predlaga županu, da v sklopu programa preventive nameni sredstva za program usposabljanja uporabe defibrilatorjev.</w:t>
      </w:r>
    </w:p>
    <w:p w:rsidR="00E81B24" w:rsidRPr="00784ECC" w:rsidRDefault="00E81B24" w:rsidP="00FD56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FD56E4" w:rsidRPr="00784ECC" w:rsidRDefault="00FD56E4" w:rsidP="00FD56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784ECC">
        <w:rPr>
          <w:rFonts w:ascii="Times New Roman" w:eastAsia="Times New Roman" w:hAnsi="Times New Roman"/>
          <w:sz w:val="24"/>
          <w:szCs w:val="24"/>
          <w:lang w:val="sl-SI" w:eastAsia="sl-SI"/>
        </w:rPr>
        <w:t>Sklepi</w:t>
      </w:r>
      <w:r w:rsidR="00E81B24" w:rsidRPr="00784ECC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so bili soglasno sprejeti. Od 7</w:t>
      </w:r>
      <w:r w:rsidRPr="00784ECC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prisotnih članov Odbora za</w:t>
      </w:r>
      <w:r w:rsidR="00E81B24" w:rsidRPr="00784ECC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družbene dejavnosti se jih je 7 opredelilo, 7</w:t>
      </w:r>
      <w:r w:rsidRPr="00784ECC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jih je glasovalo za in nihče proti. </w:t>
      </w:r>
    </w:p>
    <w:p w:rsidR="00FD56E4" w:rsidRPr="00784ECC" w:rsidRDefault="00FD56E4" w:rsidP="00FD56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FD56E4" w:rsidRPr="00784ECC" w:rsidRDefault="00FD56E4" w:rsidP="00FD56E4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 w:rsidRPr="00784ECC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K  točki 3 </w:t>
      </w:r>
    </w:p>
    <w:p w:rsidR="00FD56E4" w:rsidRPr="00784ECC" w:rsidRDefault="00E81B24" w:rsidP="00FD56E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l-SI"/>
        </w:rPr>
      </w:pPr>
      <w:r w:rsidRPr="00784ECC">
        <w:rPr>
          <w:rFonts w:ascii="Times New Roman" w:hAnsi="Times New Roman"/>
          <w:b/>
          <w:bCs/>
          <w:sz w:val="24"/>
          <w:szCs w:val="24"/>
          <w:lang w:val="sl-SI"/>
        </w:rPr>
        <w:t>Predlog soglasja k zadolževanju javnega zavoda Zdravstveni dom Izola</w:t>
      </w:r>
    </w:p>
    <w:p w:rsidR="00E81B24" w:rsidRPr="00784ECC" w:rsidRDefault="00E81B24" w:rsidP="00FD56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AA4D90" w:rsidRPr="00784ECC" w:rsidRDefault="00AA4D90" w:rsidP="00FD56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784ECC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Evgenij Komljanec, dr. </w:t>
      </w:r>
      <w:proofErr w:type="spellStart"/>
      <w:r w:rsidRPr="00784ECC">
        <w:rPr>
          <w:rFonts w:ascii="Times New Roman" w:eastAsia="Times New Roman" w:hAnsi="Times New Roman"/>
          <w:sz w:val="24"/>
          <w:szCs w:val="24"/>
          <w:lang w:val="sl-SI" w:eastAsia="sl-SI"/>
        </w:rPr>
        <w:t>dent</w:t>
      </w:r>
      <w:proofErr w:type="spellEnd"/>
      <w:r w:rsidRPr="00784ECC">
        <w:rPr>
          <w:rFonts w:ascii="Times New Roman" w:eastAsia="Times New Roman" w:hAnsi="Times New Roman"/>
          <w:sz w:val="24"/>
          <w:szCs w:val="24"/>
          <w:lang w:val="sl-SI" w:eastAsia="sl-SI"/>
        </w:rPr>
        <w:t>. med. spec. je točko predstavil že med obravnavo prejšnje točke.</w:t>
      </w:r>
    </w:p>
    <w:p w:rsidR="00AA4D90" w:rsidRPr="00784ECC" w:rsidRDefault="00AA4D90" w:rsidP="00AA4D9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AA4D90" w:rsidRPr="00784ECC" w:rsidRDefault="00AA4D90" w:rsidP="00AA4D9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784ECC">
        <w:rPr>
          <w:rFonts w:ascii="Times New Roman" w:eastAsia="Times New Roman" w:hAnsi="Times New Roman"/>
          <w:sz w:val="24"/>
          <w:szCs w:val="24"/>
          <w:lang w:val="sl-SI" w:eastAsia="sl-SI"/>
        </w:rPr>
        <w:t>Predsednica je odprla razpravo.</w:t>
      </w:r>
    </w:p>
    <w:p w:rsidR="00AA4D90" w:rsidRPr="00784ECC" w:rsidRDefault="00AA4D90" w:rsidP="00AA4D9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AA4D90" w:rsidRPr="00784ECC" w:rsidRDefault="00AA4D90" w:rsidP="00AA4D9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784ECC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V razpravi so sodelovali Romina Kralj, Breda Pečan, Evgenij Komljanec, Miran Žlogar, Saša Glavaš, </w:t>
      </w:r>
      <w:proofErr w:type="spellStart"/>
      <w:r w:rsidRPr="00784ECC">
        <w:rPr>
          <w:rFonts w:ascii="Times New Roman" w:eastAsia="Times New Roman" w:hAnsi="Times New Roman"/>
          <w:sz w:val="24"/>
          <w:szCs w:val="24"/>
          <w:lang w:val="sl-SI" w:eastAsia="sl-SI"/>
        </w:rPr>
        <w:t>Deniz</w:t>
      </w:r>
      <w:proofErr w:type="spellEnd"/>
      <w:r w:rsidRPr="00784ECC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proofErr w:type="spellStart"/>
      <w:r w:rsidRPr="00784ECC">
        <w:rPr>
          <w:rFonts w:ascii="Times New Roman" w:eastAsia="Times New Roman" w:hAnsi="Times New Roman"/>
          <w:sz w:val="24"/>
          <w:szCs w:val="24"/>
          <w:lang w:val="sl-SI" w:eastAsia="sl-SI"/>
        </w:rPr>
        <w:t>Ajse</w:t>
      </w:r>
      <w:proofErr w:type="spellEnd"/>
      <w:r w:rsidRPr="00784ECC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proofErr w:type="spellStart"/>
      <w:r w:rsidRPr="00784ECC">
        <w:rPr>
          <w:rFonts w:ascii="Times New Roman" w:eastAsia="Times New Roman" w:hAnsi="Times New Roman"/>
          <w:sz w:val="24"/>
          <w:szCs w:val="24"/>
          <w:lang w:val="sl-SI" w:eastAsia="sl-SI"/>
        </w:rPr>
        <w:t>Altinoz</w:t>
      </w:r>
      <w:proofErr w:type="spellEnd"/>
      <w:r w:rsidRPr="00784ECC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in Ambra </w:t>
      </w:r>
      <w:proofErr w:type="spellStart"/>
      <w:r w:rsidRPr="00784ECC">
        <w:rPr>
          <w:rFonts w:ascii="Times New Roman" w:eastAsia="Times New Roman" w:hAnsi="Times New Roman"/>
          <w:sz w:val="24"/>
          <w:szCs w:val="24"/>
          <w:lang w:val="sl-SI" w:eastAsia="sl-SI"/>
        </w:rPr>
        <w:t>Šlosar</w:t>
      </w:r>
      <w:proofErr w:type="spellEnd"/>
      <w:r w:rsidRPr="00784ECC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proofErr w:type="spellStart"/>
      <w:r w:rsidRPr="00784ECC">
        <w:rPr>
          <w:rFonts w:ascii="Times New Roman" w:eastAsia="Times New Roman" w:hAnsi="Times New Roman"/>
          <w:sz w:val="24"/>
          <w:szCs w:val="24"/>
          <w:lang w:val="sl-SI" w:eastAsia="sl-SI"/>
        </w:rPr>
        <w:t>Karbič</w:t>
      </w:r>
      <w:proofErr w:type="spellEnd"/>
      <w:r w:rsidRPr="00784ECC">
        <w:rPr>
          <w:rFonts w:ascii="Times New Roman" w:eastAsia="Times New Roman" w:hAnsi="Times New Roman"/>
          <w:sz w:val="24"/>
          <w:szCs w:val="24"/>
          <w:lang w:val="sl-SI" w:eastAsia="sl-SI"/>
        </w:rPr>
        <w:t>.</w:t>
      </w:r>
    </w:p>
    <w:p w:rsidR="00AA4D90" w:rsidRPr="00784ECC" w:rsidRDefault="00AA4D90" w:rsidP="00AA4D9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E81B24" w:rsidRPr="00784ECC" w:rsidRDefault="00AA4D90" w:rsidP="00AA4D9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784ECC">
        <w:rPr>
          <w:rFonts w:ascii="Times New Roman" w:eastAsia="Times New Roman" w:hAnsi="Times New Roman"/>
          <w:sz w:val="24"/>
          <w:szCs w:val="24"/>
          <w:lang w:val="sl-SI" w:eastAsia="sl-SI"/>
        </w:rPr>
        <w:t>Ker ni bilo več razpravljavcev, je predsedujoča zaključila razpravo in dala na glasovanje naslednje sklepe:</w:t>
      </w:r>
    </w:p>
    <w:p w:rsidR="00AA4D90" w:rsidRPr="00784ECC" w:rsidRDefault="00AA4D90" w:rsidP="00FD56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E81B24" w:rsidRPr="00784ECC" w:rsidRDefault="00E81B24" w:rsidP="00E81B24">
      <w:pPr>
        <w:pStyle w:val="Odstavekseznama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val="sl-SI" w:eastAsia="sl-SI"/>
        </w:rPr>
      </w:pPr>
      <w:r w:rsidRPr="00784ECC"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val="sl-SI" w:eastAsia="sl-SI"/>
        </w:rPr>
        <w:t>SKLEP</w:t>
      </w:r>
    </w:p>
    <w:p w:rsidR="00E81B24" w:rsidRPr="00784ECC" w:rsidRDefault="00E81B24" w:rsidP="00E81B24">
      <w:pPr>
        <w:rPr>
          <w:lang w:val="sl-SI"/>
        </w:rPr>
      </w:pPr>
    </w:p>
    <w:p w:rsidR="00E81B24" w:rsidRPr="00784ECC" w:rsidRDefault="00E81B24" w:rsidP="00E81B24">
      <w:pPr>
        <w:rPr>
          <w:rFonts w:ascii="Times New Roman" w:hAnsi="Times New Roman"/>
          <w:b/>
          <w:sz w:val="24"/>
          <w:szCs w:val="24"/>
          <w:lang w:val="sl-SI"/>
        </w:rPr>
      </w:pPr>
      <w:r w:rsidRPr="00784ECC">
        <w:rPr>
          <w:rFonts w:ascii="Times New Roman" w:hAnsi="Times New Roman"/>
          <w:b/>
          <w:sz w:val="24"/>
          <w:szCs w:val="24"/>
          <w:lang w:val="sl-SI"/>
        </w:rPr>
        <w:t>Odbor za družbene dejavnosti je obravnaval predlog sklepa o soglasju k zadolževanju javnega zavoda Zdravstveni dom Izola in ga predlaga Občinskemu svetu v obravnavo in sprejem.</w:t>
      </w:r>
    </w:p>
    <w:p w:rsidR="00E81B24" w:rsidRPr="00784ECC" w:rsidRDefault="00E81B24" w:rsidP="00E81B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784ECC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Sklep je bil soglasno sprejet. Od 7 prisotnih članov Odbora za družbene dejavnosti se jih je 6 opredelilo, 6 jih je glasovalo za in nihče proti. </w:t>
      </w:r>
    </w:p>
    <w:p w:rsidR="00FD56E4" w:rsidRPr="00784ECC" w:rsidRDefault="00FD56E4" w:rsidP="00FD56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FD56E4" w:rsidRPr="00784ECC" w:rsidRDefault="00FD56E4" w:rsidP="00FD56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784ECC">
        <w:rPr>
          <w:rFonts w:ascii="Times New Roman" w:eastAsia="Times New Roman" w:hAnsi="Times New Roman"/>
          <w:sz w:val="24"/>
          <w:szCs w:val="24"/>
          <w:lang w:val="sl-SI" w:eastAsia="sl-SI"/>
        </w:rPr>
        <w:t>Predsedu</w:t>
      </w:r>
      <w:r w:rsidR="00E81B24" w:rsidRPr="00784ECC">
        <w:rPr>
          <w:rFonts w:ascii="Times New Roman" w:eastAsia="Times New Roman" w:hAnsi="Times New Roman"/>
          <w:sz w:val="24"/>
          <w:szCs w:val="24"/>
          <w:lang w:val="sl-SI" w:eastAsia="sl-SI"/>
        </w:rPr>
        <w:t>joča je sejo zaključila ob 19.35</w:t>
      </w:r>
      <w:r w:rsidRPr="00784ECC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uri.</w:t>
      </w:r>
    </w:p>
    <w:p w:rsidR="00FD56E4" w:rsidRPr="00784ECC" w:rsidRDefault="00FD56E4" w:rsidP="00FD56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FD56E4" w:rsidRPr="00784ECC" w:rsidRDefault="00FD56E4" w:rsidP="00FD56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784ECC">
        <w:rPr>
          <w:rFonts w:ascii="Times New Roman" w:eastAsia="Times New Roman" w:hAnsi="Times New Roman"/>
          <w:sz w:val="24"/>
          <w:szCs w:val="24"/>
          <w:lang w:val="sl-SI" w:eastAsia="sl-SI"/>
        </w:rPr>
        <w:t>Zapisala:</w:t>
      </w:r>
    </w:p>
    <w:p w:rsidR="00FD56E4" w:rsidRPr="00784ECC" w:rsidRDefault="00FD56E4" w:rsidP="00FD56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784ECC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Nina Kasal        </w:t>
      </w:r>
    </w:p>
    <w:p w:rsidR="00FD56E4" w:rsidRPr="00784ECC" w:rsidRDefault="00FD56E4" w:rsidP="00FD56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784ECC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                                                                                              </w:t>
      </w:r>
    </w:p>
    <w:p w:rsidR="00FD56E4" w:rsidRPr="00784ECC" w:rsidRDefault="00FD56E4" w:rsidP="00FD56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784ECC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                                                                             </w:t>
      </w:r>
      <w:r w:rsidR="00E81B24" w:rsidRPr="00784ECC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                           </w:t>
      </w:r>
      <w:r w:rsidRPr="00784ECC">
        <w:rPr>
          <w:rFonts w:ascii="Times New Roman" w:eastAsia="Times New Roman" w:hAnsi="Times New Roman"/>
          <w:sz w:val="24"/>
          <w:szCs w:val="24"/>
          <w:lang w:val="sl-SI" w:eastAsia="sl-SI"/>
        </w:rPr>
        <w:t>P r e d s e d n i c e</w:t>
      </w:r>
    </w:p>
    <w:p w:rsidR="00FD56E4" w:rsidRPr="00784ECC" w:rsidRDefault="00FD56E4" w:rsidP="00FD56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784ECC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                                                                                                 </w:t>
      </w:r>
      <w:r w:rsidR="00E81B24" w:rsidRPr="00784ECC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      </w:t>
      </w:r>
      <w:r w:rsidRPr="00784ECC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 </w:t>
      </w:r>
      <w:r w:rsidR="00E81B24" w:rsidRPr="00784ECC">
        <w:rPr>
          <w:rFonts w:ascii="Times New Roman" w:eastAsia="Times New Roman" w:hAnsi="Times New Roman"/>
          <w:sz w:val="24"/>
          <w:szCs w:val="24"/>
          <w:lang w:val="sl-SI" w:eastAsia="sl-SI"/>
        </w:rPr>
        <w:t>Romina Kralj</w:t>
      </w:r>
      <w:r w:rsidRPr="00784ECC">
        <w:rPr>
          <w:rFonts w:ascii="Times New Roman" w:eastAsia="Times New Roman" w:hAnsi="Times New Roman"/>
          <w:sz w:val="24"/>
          <w:szCs w:val="24"/>
          <w:lang w:val="sl-SI" w:eastAsia="sl-SI"/>
        </w:rPr>
        <w:t>, l.r.</w:t>
      </w: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22A0"/>
    <w:multiLevelType w:val="hybridMultilevel"/>
    <w:tmpl w:val="7B68C1C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D11B3"/>
    <w:multiLevelType w:val="hybridMultilevel"/>
    <w:tmpl w:val="9216D56E"/>
    <w:lvl w:ilvl="0" w:tplc="35EADCB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6713347"/>
    <w:multiLevelType w:val="hybridMultilevel"/>
    <w:tmpl w:val="42F871FA"/>
    <w:lvl w:ilvl="0" w:tplc="A344D4E8">
      <w:start w:val="1"/>
      <w:numFmt w:val="decimal"/>
      <w:lvlText w:val="%1."/>
      <w:lvlJc w:val="left"/>
      <w:pPr>
        <w:ind w:left="4200" w:hanging="360"/>
      </w:pPr>
      <w:rPr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4920" w:hanging="360"/>
      </w:pPr>
    </w:lvl>
    <w:lvl w:ilvl="2" w:tplc="0410001B">
      <w:start w:val="1"/>
      <w:numFmt w:val="lowerRoman"/>
      <w:lvlText w:val="%3."/>
      <w:lvlJc w:val="right"/>
      <w:pPr>
        <w:ind w:left="5640" w:hanging="180"/>
      </w:pPr>
    </w:lvl>
    <w:lvl w:ilvl="3" w:tplc="0410000F">
      <w:start w:val="1"/>
      <w:numFmt w:val="decimal"/>
      <w:lvlText w:val="%4."/>
      <w:lvlJc w:val="left"/>
      <w:pPr>
        <w:ind w:left="6360" w:hanging="360"/>
      </w:pPr>
    </w:lvl>
    <w:lvl w:ilvl="4" w:tplc="04100019">
      <w:start w:val="1"/>
      <w:numFmt w:val="lowerLetter"/>
      <w:lvlText w:val="%5."/>
      <w:lvlJc w:val="left"/>
      <w:pPr>
        <w:ind w:left="7080" w:hanging="360"/>
      </w:pPr>
    </w:lvl>
    <w:lvl w:ilvl="5" w:tplc="0410001B">
      <w:start w:val="1"/>
      <w:numFmt w:val="lowerRoman"/>
      <w:lvlText w:val="%6."/>
      <w:lvlJc w:val="right"/>
      <w:pPr>
        <w:ind w:left="7800" w:hanging="180"/>
      </w:pPr>
    </w:lvl>
    <w:lvl w:ilvl="6" w:tplc="0410000F">
      <w:start w:val="1"/>
      <w:numFmt w:val="decimal"/>
      <w:lvlText w:val="%7."/>
      <w:lvlJc w:val="left"/>
      <w:pPr>
        <w:ind w:left="8520" w:hanging="360"/>
      </w:pPr>
    </w:lvl>
    <w:lvl w:ilvl="7" w:tplc="04100019">
      <w:start w:val="1"/>
      <w:numFmt w:val="lowerLetter"/>
      <w:lvlText w:val="%8."/>
      <w:lvlJc w:val="left"/>
      <w:pPr>
        <w:ind w:left="9240" w:hanging="360"/>
      </w:pPr>
    </w:lvl>
    <w:lvl w:ilvl="8" w:tplc="0410001B">
      <w:start w:val="1"/>
      <w:numFmt w:val="lowerRoman"/>
      <w:lvlText w:val="%9."/>
      <w:lvlJc w:val="right"/>
      <w:pPr>
        <w:ind w:left="9960" w:hanging="180"/>
      </w:pPr>
    </w:lvl>
  </w:abstractNum>
  <w:abstractNum w:abstractNumId="3">
    <w:nsid w:val="177F08EB"/>
    <w:multiLevelType w:val="hybridMultilevel"/>
    <w:tmpl w:val="8340C8D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870DAC"/>
    <w:multiLevelType w:val="hybridMultilevel"/>
    <w:tmpl w:val="4E1264E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05F2C"/>
    <w:multiLevelType w:val="hybridMultilevel"/>
    <w:tmpl w:val="404ABD5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13989"/>
    <w:multiLevelType w:val="hybridMultilevel"/>
    <w:tmpl w:val="26504B9E"/>
    <w:lvl w:ilvl="0" w:tplc="E6E8EC8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44E7CCA"/>
    <w:multiLevelType w:val="hybridMultilevel"/>
    <w:tmpl w:val="4872B968"/>
    <w:lvl w:ilvl="0" w:tplc="723CE13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color w:val="auto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1DB5C39"/>
    <w:multiLevelType w:val="hybridMultilevel"/>
    <w:tmpl w:val="9216D56E"/>
    <w:lvl w:ilvl="0" w:tplc="35EADCB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BF911F8"/>
    <w:multiLevelType w:val="hybridMultilevel"/>
    <w:tmpl w:val="D15675E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A5BF5"/>
    <w:multiLevelType w:val="hybridMultilevel"/>
    <w:tmpl w:val="3C0884F0"/>
    <w:lvl w:ilvl="0" w:tplc="35EADCB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i w:val="0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DB42CA3"/>
    <w:multiLevelType w:val="hybridMultilevel"/>
    <w:tmpl w:val="3C0884F0"/>
    <w:lvl w:ilvl="0" w:tplc="35EADCB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i w:val="0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31213E6"/>
    <w:multiLevelType w:val="hybridMultilevel"/>
    <w:tmpl w:val="9216D56E"/>
    <w:lvl w:ilvl="0" w:tplc="35EADCB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D235837"/>
    <w:multiLevelType w:val="hybridMultilevel"/>
    <w:tmpl w:val="191A7E7E"/>
    <w:lvl w:ilvl="0" w:tplc="723CE13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color w:val="auto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D235EED"/>
    <w:multiLevelType w:val="hybridMultilevel"/>
    <w:tmpl w:val="DC1CE1B2"/>
    <w:lvl w:ilvl="0" w:tplc="3618AAEA">
      <w:start w:val="63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13281D"/>
    <w:multiLevelType w:val="hybridMultilevel"/>
    <w:tmpl w:val="1D383528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>
      <w:start w:val="1"/>
      <w:numFmt w:val="lowerLetter"/>
      <w:lvlText w:val="%2."/>
      <w:lvlJc w:val="left"/>
      <w:pPr>
        <w:ind w:left="2160" w:hanging="360"/>
      </w:pPr>
    </w:lvl>
    <w:lvl w:ilvl="2" w:tplc="0424001B">
      <w:start w:val="1"/>
      <w:numFmt w:val="lowerRoman"/>
      <w:lvlText w:val="%3."/>
      <w:lvlJc w:val="right"/>
      <w:pPr>
        <w:ind w:left="2880" w:hanging="180"/>
      </w:pPr>
    </w:lvl>
    <w:lvl w:ilvl="3" w:tplc="0424000F">
      <w:start w:val="1"/>
      <w:numFmt w:val="decimal"/>
      <w:lvlText w:val="%4."/>
      <w:lvlJc w:val="left"/>
      <w:pPr>
        <w:ind w:left="3600" w:hanging="360"/>
      </w:pPr>
    </w:lvl>
    <w:lvl w:ilvl="4" w:tplc="04240019">
      <w:start w:val="1"/>
      <w:numFmt w:val="lowerLetter"/>
      <w:lvlText w:val="%5."/>
      <w:lvlJc w:val="left"/>
      <w:pPr>
        <w:ind w:left="4320" w:hanging="360"/>
      </w:pPr>
    </w:lvl>
    <w:lvl w:ilvl="5" w:tplc="0424001B">
      <w:start w:val="1"/>
      <w:numFmt w:val="lowerRoman"/>
      <w:lvlText w:val="%6."/>
      <w:lvlJc w:val="right"/>
      <w:pPr>
        <w:ind w:left="5040" w:hanging="180"/>
      </w:pPr>
    </w:lvl>
    <w:lvl w:ilvl="6" w:tplc="0424000F">
      <w:start w:val="1"/>
      <w:numFmt w:val="decimal"/>
      <w:lvlText w:val="%7."/>
      <w:lvlJc w:val="left"/>
      <w:pPr>
        <w:ind w:left="5760" w:hanging="360"/>
      </w:pPr>
    </w:lvl>
    <w:lvl w:ilvl="7" w:tplc="04240019">
      <w:start w:val="1"/>
      <w:numFmt w:val="lowerLetter"/>
      <w:lvlText w:val="%8."/>
      <w:lvlJc w:val="left"/>
      <w:pPr>
        <w:ind w:left="6480" w:hanging="360"/>
      </w:pPr>
    </w:lvl>
    <w:lvl w:ilvl="8" w:tplc="0424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DAF1B03"/>
    <w:multiLevelType w:val="hybridMultilevel"/>
    <w:tmpl w:val="9A285E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7E2F6B"/>
    <w:multiLevelType w:val="hybridMultilevel"/>
    <w:tmpl w:val="058891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821F85"/>
    <w:multiLevelType w:val="hybridMultilevel"/>
    <w:tmpl w:val="26504B9E"/>
    <w:lvl w:ilvl="0" w:tplc="E6E8EC8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E4"/>
    <w:rsid w:val="001E1997"/>
    <w:rsid w:val="002C48C1"/>
    <w:rsid w:val="004B7BE7"/>
    <w:rsid w:val="00784ECC"/>
    <w:rsid w:val="00AA4D90"/>
    <w:rsid w:val="00E81B24"/>
    <w:rsid w:val="00F42641"/>
    <w:rsid w:val="00FD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D56E4"/>
    <w:rPr>
      <w:rFonts w:ascii="Calibri" w:eastAsia="Calibri" w:hAnsi="Calibri" w:cs="Times New Roman"/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FD56E4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FD56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D56E4"/>
    <w:rPr>
      <w:rFonts w:ascii="Calibri" w:eastAsia="Calibri" w:hAnsi="Calibri" w:cs="Times New Roman"/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FD56E4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FD5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0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8</cp:revision>
  <dcterms:created xsi:type="dcterms:W3CDTF">2016-05-31T09:06:00Z</dcterms:created>
  <dcterms:modified xsi:type="dcterms:W3CDTF">2016-05-31T12:59:00Z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