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B3F17" w:rsidTr="00DB3F17">
        <w:tc>
          <w:tcPr>
            <w:tcW w:w="1044" w:type="dxa"/>
            <w:hideMark/>
          </w:tcPr>
          <w:p w:rsidR="00DB3F17" w:rsidRDefault="00DB3F1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9E6BCCC" wp14:editId="709D5C08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sociali</w:t>
            </w:r>
          </w:p>
          <w:p w:rsidR="00DB3F17" w:rsidRDefault="00DB3F17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DB3F17" w:rsidRDefault="00DB3F17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011-97/2019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12. 11. 2019</w:t>
      </w:r>
    </w:p>
    <w:p w:rsidR="00DB3F17" w:rsidRDefault="00DB3F17" w:rsidP="00DB3F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V  A  B  I  L  O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6.  redno sejo Odbora za družbene dejavnosti,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ki bo</w:t>
      </w:r>
    </w:p>
    <w:p w:rsidR="00DB3F17" w:rsidRDefault="00DB3F17" w:rsidP="00DB3F17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torek, 19. novembra 2019 ob 17.30 uri</w:t>
      </w:r>
    </w:p>
    <w:p w:rsidR="00DB3F17" w:rsidRDefault="00DB3F17" w:rsidP="00DB3F1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 sejni sobi v pritličju Občine Izola, Sončno nabrežje 8, v Izoli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DB3F17" w:rsidRDefault="00DB3F17" w:rsidP="00DB3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B3F17" w:rsidRDefault="00DB3F17" w:rsidP="00DB3F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Potrditev zapisnika 5. redne seje Odbora z dne 8. oktobra 2019;</w:t>
      </w:r>
    </w:p>
    <w:p w:rsidR="00DB3F17" w:rsidRPr="00DB3F17" w:rsidRDefault="00DB3F17" w:rsidP="00DB3F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r w:rsidRPr="00DB3F17">
        <w:rPr>
          <w:rFonts w:ascii="Times New Roman" w:hAnsi="Times New Roman"/>
          <w:b/>
          <w:bCs/>
          <w:sz w:val="24"/>
          <w:szCs w:val="24"/>
        </w:rPr>
        <w:t>Predlog Odloka o spremembah in dopolnitvah Odloka o ustanovitvi JVIZ OŠ Vojke Šmuc Izola, prva obravnava</w:t>
      </w:r>
      <w:r w:rsidRPr="00DB3F17">
        <w:rPr>
          <w:rFonts w:ascii="Times New Roman" w:hAnsi="Times New Roman"/>
          <w:b/>
          <w:sz w:val="24"/>
          <w:szCs w:val="24"/>
        </w:rPr>
        <w:t xml:space="preserve"> s predlogom za skrajšani postopek; </w:t>
      </w:r>
    </w:p>
    <w:p w:rsidR="00DB3F17" w:rsidRPr="00DB3F17" w:rsidRDefault="00DB3F17" w:rsidP="00DB3F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r w:rsidRPr="00DB3F17">
        <w:rPr>
          <w:rFonts w:ascii="Times New Roman" w:hAnsi="Times New Roman"/>
          <w:b/>
          <w:bCs/>
          <w:sz w:val="24"/>
          <w:szCs w:val="24"/>
        </w:rPr>
        <w:t>Predlog Odloka o spremembah in dopolnitvah Odloka o ustanovitvi JVIZ OŠ Livade Izola, prva obravnava</w:t>
      </w:r>
      <w:r w:rsidRPr="00DB3F17">
        <w:rPr>
          <w:rFonts w:ascii="Times New Roman" w:hAnsi="Times New Roman"/>
          <w:b/>
          <w:sz w:val="24"/>
          <w:szCs w:val="24"/>
        </w:rPr>
        <w:t xml:space="preserve"> s predlogom za skrajšani postopek;</w:t>
      </w:r>
    </w:p>
    <w:p w:rsidR="00DB3F17" w:rsidRPr="00DB3F17" w:rsidRDefault="00DB3F17" w:rsidP="00DB3F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kn-IN"/>
        </w:rPr>
      </w:pPr>
      <w:r w:rsidRPr="00DB3F17">
        <w:rPr>
          <w:rFonts w:ascii="Times New Roman" w:hAnsi="Times New Roman"/>
          <w:b/>
          <w:bCs/>
          <w:sz w:val="24"/>
          <w:szCs w:val="24"/>
        </w:rPr>
        <w:t>Predlog Odloka o spremembah in dopolnitvah Odloka o ustanovitvi JVIZ Vrtec Mavrica Izola, prva obravnava</w:t>
      </w:r>
      <w:r w:rsidRPr="00DB3F17">
        <w:rPr>
          <w:rFonts w:ascii="Times New Roman" w:hAnsi="Times New Roman"/>
          <w:b/>
          <w:sz w:val="24"/>
          <w:szCs w:val="24"/>
        </w:rPr>
        <w:t xml:space="preserve"> s predlogom za skrajšani postopek;</w:t>
      </w:r>
    </w:p>
    <w:p w:rsidR="00DB3F17" w:rsidRDefault="00DB3F17" w:rsidP="00DB3F1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b/>
          <w:color w:val="000000"/>
          <w:lang w:bidi="kn-IN"/>
        </w:rPr>
      </w:pPr>
      <w:r w:rsidRPr="00DB3F17">
        <w:rPr>
          <w:b/>
          <w:color w:val="000000"/>
          <w:lang w:bidi="kn-IN"/>
        </w:rPr>
        <w:t>Predlog Odloka o spremembah in dopolnitvah odloka o ustanovitvi javnega zavoda Zdravstveni dom Izola, druga obravnava</w:t>
      </w:r>
      <w:r w:rsidR="00D44F0B">
        <w:rPr>
          <w:b/>
          <w:color w:val="000000"/>
          <w:lang w:bidi="kn-IN"/>
        </w:rPr>
        <w:t>;</w:t>
      </w:r>
    </w:p>
    <w:p w:rsidR="00D44F0B" w:rsidRPr="00DB3F17" w:rsidRDefault="00D44F0B" w:rsidP="00DB3F1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b/>
          <w:color w:val="000000"/>
          <w:lang w:bidi="kn-IN"/>
        </w:rPr>
      </w:pPr>
      <w:r>
        <w:rPr>
          <w:b/>
          <w:color w:val="000000"/>
          <w:lang w:bidi="kn-IN"/>
        </w:rPr>
        <w:t>Razno.</w:t>
      </w: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05/66-00-105 (Nina KASAL) ali po e-pošti </w:t>
      </w:r>
      <w:hyperlink r:id="rId8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Namestnica Predsednika</w:t>
      </w:r>
    </w:p>
    <w:p w:rsidR="00DB3F17" w:rsidRDefault="00DB3F17" w:rsidP="00DB3F17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Mojca FERLE  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 xml:space="preserve">člani odbora – po elektronski pošti,  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DB3F17" w:rsidRP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občinskih uradov – po elektronski pošti.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V vednost: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pošti,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B3F17" w:rsidTr="00DB3F17">
        <w:tc>
          <w:tcPr>
            <w:tcW w:w="1056" w:type="dxa"/>
            <w:hideMark/>
          </w:tcPr>
          <w:p w:rsidR="00DB3F17" w:rsidRDefault="00DB3F1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3E5AC1C" wp14:editId="7C9F3FE9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OBČINA IZOLA – COMUNE DI ISOLA                                          </w:t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Odbor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družbene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dejavnosti</w:t>
            </w:r>
            <w:proofErr w:type="spellEnd"/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Comitato per le attività sociali</w:t>
            </w:r>
          </w:p>
          <w:p w:rsidR="00DB3F17" w:rsidRDefault="00DB3F17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ab/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DB3F17" w:rsidRDefault="00DB3F17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DB3F17" w:rsidRDefault="00DB3F17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n.: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011-97/2019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12. 11. 2019</w:t>
      </w:r>
    </w:p>
    <w:p w:rsidR="00DB3F17" w:rsidRDefault="00DB3F17" w:rsidP="00DB3F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 w:eastAsia="sl-SI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>I  N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 xml:space="preserve">  V  I  T  O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88 del Regolamento di procedura del Consiglio del Comune di Isola (Bollettino Ufficiale del Comune di Isola n. 15/2018 – testo unico ufficiale), si convoca la</w:t>
      </w: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B3F17" w:rsidRDefault="00DB3F17" w:rsidP="00DB3F17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 Comitato per le attività sociali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per il giorno</w:t>
      </w:r>
    </w:p>
    <w:p w:rsidR="00DB3F17" w:rsidRDefault="00DB3F17" w:rsidP="00DB3F17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martedì 19 novembre 2019 alle ore 17.30</w:t>
      </w:r>
    </w:p>
    <w:p w:rsidR="00DB3F17" w:rsidRDefault="00DB3F17" w:rsidP="00DB3F1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presso la sala riunioni al pianterreno del Comune di Isola, Riva del Sole n. 8 a Isola,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con la seguente proposta di</w:t>
      </w:r>
    </w:p>
    <w:p w:rsidR="00DB3F17" w:rsidRDefault="00DB3F17" w:rsidP="00DB3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o r d i n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  d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e l  g i o r n o: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DB3F17" w:rsidRDefault="00DB3F17" w:rsidP="00DB3F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Convalida del verbale della 5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seduta ordinaria del Comitato, tenutasi l’8 ottobre 2019;</w:t>
      </w:r>
    </w:p>
    <w:p w:rsidR="00DB3F17" w:rsidRPr="00DB3F17" w:rsidRDefault="00DB3F17" w:rsidP="00DB3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DB3F1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Proposta del Decreto di modifica e integrazione del Decreto sull’istituzione dell’EPEI SE </w:t>
      </w:r>
      <w:proofErr w:type="spellStart"/>
      <w:r w:rsidRPr="00DB3F1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Vojka</w:t>
      </w:r>
      <w:proofErr w:type="spellEnd"/>
      <w:r w:rsidRPr="00DB3F1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DB3F1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Šmuc</w:t>
      </w:r>
      <w:proofErr w:type="spellEnd"/>
      <w:r w:rsidRPr="00DB3F1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Isola, prima lettura con proposta di procedimento abbreviato;</w:t>
      </w:r>
    </w:p>
    <w:p w:rsidR="00DB3F17" w:rsidRPr="00DB3F17" w:rsidRDefault="00DB3F17" w:rsidP="00DB3F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DB3F17">
        <w:rPr>
          <w:rFonts w:ascii="Times New Roman" w:hAnsi="Times New Roman"/>
          <w:b/>
          <w:sz w:val="24"/>
          <w:szCs w:val="24"/>
          <w:lang w:val="it-IT"/>
        </w:rPr>
        <w:t xml:space="preserve">Proposta del Decreto di modifica e integrazione del Decreto sull’istituzione dell’EPEI SE </w:t>
      </w:r>
      <w:proofErr w:type="spellStart"/>
      <w:r w:rsidRPr="00DB3F17">
        <w:rPr>
          <w:rFonts w:ascii="Times New Roman" w:hAnsi="Times New Roman"/>
          <w:b/>
          <w:sz w:val="24"/>
          <w:szCs w:val="24"/>
          <w:lang w:val="it-IT"/>
        </w:rPr>
        <w:t>Livade</w:t>
      </w:r>
      <w:proofErr w:type="spellEnd"/>
      <w:r w:rsidRPr="00DB3F17">
        <w:rPr>
          <w:rFonts w:ascii="Times New Roman" w:hAnsi="Times New Roman"/>
          <w:b/>
          <w:sz w:val="24"/>
          <w:szCs w:val="24"/>
          <w:lang w:val="it-IT"/>
        </w:rPr>
        <w:t xml:space="preserve"> Isola, prima lettura con proposta di procedimento abbreviato;</w:t>
      </w:r>
    </w:p>
    <w:p w:rsidR="00DB3F17" w:rsidRPr="00DB3F17" w:rsidRDefault="00DB3F17" w:rsidP="00DB3F17">
      <w:pPr>
        <w:pStyle w:val="Odstavekseznama"/>
        <w:numPr>
          <w:ilvl w:val="0"/>
          <w:numId w:val="4"/>
        </w:numPr>
        <w:autoSpaceDE w:val="0"/>
        <w:autoSpaceDN w:val="0"/>
        <w:jc w:val="both"/>
        <w:rPr>
          <w:b/>
          <w:bCs/>
          <w:color w:val="000000"/>
          <w:lang w:val="it-IT"/>
        </w:rPr>
      </w:pPr>
      <w:r w:rsidRPr="00DB3F17">
        <w:rPr>
          <w:b/>
          <w:bCs/>
          <w:color w:val="000000"/>
          <w:lang w:val="it-IT"/>
        </w:rPr>
        <w:t xml:space="preserve">Proposta del Decreto di modifica e integrazione del Decreto sull’istituzione dell’EPEI Asilo </w:t>
      </w:r>
      <w:proofErr w:type="spellStart"/>
      <w:r w:rsidRPr="00DB3F17">
        <w:rPr>
          <w:b/>
          <w:bCs/>
          <w:color w:val="000000"/>
          <w:lang w:val="it-IT"/>
        </w:rPr>
        <w:t>Mavrica</w:t>
      </w:r>
      <w:proofErr w:type="spellEnd"/>
      <w:r w:rsidRPr="00DB3F17">
        <w:rPr>
          <w:b/>
          <w:bCs/>
          <w:color w:val="000000"/>
          <w:lang w:val="it-IT"/>
        </w:rPr>
        <w:t xml:space="preserve"> Isola, prima lettura con proposta di procedimento abbreviato;</w:t>
      </w:r>
    </w:p>
    <w:p w:rsidR="00DB3F17" w:rsidRPr="00D44F0B" w:rsidRDefault="00DB3F17" w:rsidP="00DB3F17">
      <w:pPr>
        <w:pStyle w:val="Odstavekseznama"/>
        <w:numPr>
          <w:ilvl w:val="0"/>
          <w:numId w:val="4"/>
        </w:numPr>
        <w:spacing w:after="160" w:line="252" w:lineRule="auto"/>
        <w:contextualSpacing/>
        <w:rPr>
          <w:b/>
          <w:lang w:val="it-IT"/>
        </w:rPr>
      </w:pPr>
      <w:r w:rsidRPr="00DB3F17">
        <w:rPr>
          <w:b/>
          <w:color w:val="000000"/>
          <w:lang w:val="it-IT"/>
        </w:rPr>
        <w:t>Proposta del Decreto di modifica e integrazione del Decreto di fondazione dell’ente pubblico Casa di sanità Isola, seconda lettura</w:t>
      </w:r>
      <w:r w:rsidR="00D44F0B">
        <w:rPr>
          <w:b/>
          <w:color w:val="000000"/>
          <w:lang w:val="it-IT"/>
        </w:rPr>
        <w:t>;</w:t>
      </w:r>
    </w:p>
    <w:p w:rsidR="00D44F0B" w:rsidRPr="00DB3F17" w:rsidRDefault="00D44F0B" w:rsidP="00DB3F17">
      <w:pPr>
        <w:pStyle w:val="Odstavekseznama"/>
        <w:numPr>
          <w:ilvl w:val="0"/>
          <w:numId w:val="4"/>
        </w:numPr>
        <w:spacing w:after="160" w:line="252" w:lineRule="auto"/>
        <w:contextualSpacing/>
        <w:rPr>
          <w:b/>
          <w:lang w:val="it-IT"/>
        </w:rPr>
      </w:pPr>
      <w:r>
        <w:rPr>
          <w:b/>
          <w:color w:val="000000"/>
          <w:lang w:val="it-IT"/>
        </w:rPr>
        <w:t>Varie.</w:t>
      </w: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 materiali d'esame sono allegati al presente avviso e scaricabili e accessibili sulla pagina web ufficiale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). </w:t>
      </w: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B3F17" w:rsidRDefault="00DB3F17" w:rsidP="00DB3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1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DB3F17" w:rsidRDefault="00DB3F17" w:rsidP="00DB3F1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 La sostituta del Presidente</w:t>
      </w:r>
    </w:p>
    <w:p w:rsidR="00DB3F17" w:rsidRDefault="00DB3F17" w:rsidP="00DB3F17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Mojca FERLE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lastRenderedPageBreak/>
        <w:t xml:space="preserve">Invitati:                                                                                         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direttore dell'AC – per posta elettronica,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capi degli uffici comunali – per posta elettronica.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Per conoscenza a: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– per posta elettronica,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DB3F17" w:rsidRDefault="00DB3F17" w:rsidP="00DB3F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DB3F17" w:rsidRDefault="00DB3F17" w:rsidP="00DB3F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DB3F17" w:rsidRDefault="00DB3F17" w:rsidP="00DB3F17"/>
    <w:p w:rsidR="00263223" w:rsidRDefault="00263223"/>
    <w:sectPr w:rsidR="0026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BBB"/>
    <w:multiLevelType w:val="hybridMultilevel"/>
    <w:tmpl w:val="5E902F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0B5860"/>
    <w:multiLevelType w:val="hybridMultilevel"/>
    <w:tmpl w:val="E41C8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5492"/>
    <w:multiLevelType w:val="hybridMultilevel"/>
    <w:tmpl w:val="230CE8DA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A168E4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C526C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F30BDA"/>
    <w:multiLevelType w:val="hybridMultilevel"/>
    <w:tmpl w:val="230CE8DA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A168E4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17"/>
    <w:rsid w:val="00263223"/>
    <w:rsid w:val="005F3D49"/>
    <w:rsid w:val="00D44F0B"/>
    <w:rsid w:val="00D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92DE"/>
  <w15:chartTrackingRefBased/>
  <w15:docId w15:val="{D793649A-02B1-44CF-97BC-B030E94A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3F17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B3F1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B3F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asal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nina.kasal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2019-11-12T09:17:00Z</dcterms:created>
  <dcterms:modified xsi:type="dcterms:W3CDTF">2019-11-12T09:44:00Z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