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1235F" w:rsidTr="0041235F">
        <w:tc>
          <w:tcPr>
            <w:tcW w:w="1044" w:type="dxa"/>
            <w:hideMark/>
          </w:tcPr>
          <w:p w:rsidR="0041235F" w:rsidRDefault="0041235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6023E9F" wp14:editId="2E4E129B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41235F" w:rsidRDefault="0041235F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41235F" w:rsidRDefault="0041235F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41235F" w:rsidRDefault="0041235F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n.: 011-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97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/2019</w:t>
      </w:r>
    </w:p>
    <w:p w:rsidR="0041235F" w:rsidRDefault="004F3CAA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19. 11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>. 2019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41235F" w:rsidRDefault="004F3CAA" w:rsidP="004123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6</w:t>
      </w:r>
      <w:r w:rsidR="0041235F">
        <w:rPr>
          <w:rFonts w:ascii="Times New Roman" w:eastAsia="Times New Roman" w:hAnsi="Times New Roman"/>
          <w:b/>
          <w:sz w:val="24"/>
          <w:szCs w:val="24"/>
          <w:lang w:eastAsia="sl-SI"/>
        </w:rPr>
        <w:t>.  redne seje Odbora za družbene dejavnosti,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torek, 19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novembra 2019, s pričetkom ob 17.3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0 uri, 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v pritličju Občine Izola, Sončno nabrežje 8, v Izoli.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Mojca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Agnese Babič, Barbara Dobrila, Marko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Vida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Katja Flego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Dario Madžarević, Leonid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Nataša Ružnič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41235F" w:rsidRDefault="0041235F" w:rsidP="00412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Občine Izola,</w:t>
      </w:r>
    </w:p>
    <w:p w:rsidR="0041235F" w:rsidRDefault="0041235F" w:rsidP="00412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Izola,</w:t>
      </w:r>
    </w:p>
    <w:p w:rsidR="0041235F" w:rsidRDefault="004F3CAA" w:rsidP="004123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Karmen Pavlič, Vodja Službe za pravne zadeve Občine Izola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Zaradi odsotnosti predsednika, g.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Madžarevića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sejo vodila namestnica predsednika, ga. Mojca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Namestnica predsednika je odprla razpravo o dnevnem redu.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Namestnica predsednika je ugotovila, da je Odbor za družbene dejavnosti skle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pčen, saj je bilo prisotnih pet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) od devetih (9) članov.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u w:val="single"/>
          <w:lang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: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F3CAA" w:rsidRPr="004F3CAA" w:rsidRDefault="004F3CAA" w:rsidP="004F3C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F3CAA">
        <w:rPr>
          <w:rFonts w:ascii="Times New Roman" w:eastAsia="Times New Roman" w:hAnsi="Times New Roman"/>
          <w:b/>
          <w:sz w:val="24"/>
          <w:szCs w:val="24"/>
        </w:rPr>
        <w:t>Potrditev zapisnika 5. redne seje Odbora z dne 8. oktobra 2019;</w:t>
      </w:r>
    </w:p>
    <w:p w:rsidR="004F3CAA" w:rsidRPr="004F3CAA" w:rsidRDefault="004F3CAA" w:rsidP="004F3C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4F3CAA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OŠ Vojke Šmuc Izola, prva obravnava</w:t>
      </w:r>
      <w:r w:rsidRPr="004F3CAA">
        <w:rPr>
          <w:rFonts w:ascii="Times New Roman" w:hAnsi="Times New Roman"/>
          <w:b/>
          <w:sz w:val="24"/>
          <w:szCs w:val="24"/>
        </w:rPr>
        <w:t xml:space="preserve"> s predlogom za skrajšani postopek; </w:t>
      </w:r>
    </w:p>
    <w:p w:rsidR="004F3CAA" w:rsidRPr="004F3CAA" w:rsidRDefault="004F3CAA" w:rsidP="004F3C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4F3CAA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OŠ Livade Izola, prva obravnava</w:t>
      </w:r>
      <w:r w:rsidRPr="004F3CAA">
        <w:rPr>
          <w:rFonts w:ascii="Times New Roman" w:hAnsi="Times New Roman"/>
          <w:b/>
          <w:sz w:val="24"/>
          <w:szCs w:val="24"/>
        </w:rPr>
        <w:t xml:space="preserve"> s predlogom za skrajšani postopek;</w:t>
      </w:r>
    </w:p>
    <w:p w:rsidR="004F3CAA" w:rsidRPr="004F3CAA" w:rsidRDefault="004F3CAA" w:rsidP="004F3C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4F3CAA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Vrtec Mavrica Izola, prva obravnava</w:t>
      </w:r>
      <w:r w:rsidRPr="004F3CAA">
        <w:rPr>
          <w:rFonts w:ascii="Times New Roman" w:hAnsi="Times New Roman"/>
          <w:b/>
          <w:sz w:val="24"/>
          <w:szCs w:val="24"/>
        </w:rPr>
        <w:t xml:space="preserve"> s predlogom za skrajšani postopek;</w:t>
      </w:r>
    </w:p>
    <w:p w:rsidR="004F3CAA" w:rsidRPr="004F3CAA" w:rsidRDefault="004F3CAA" w:rsidP="004F3CA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r w:rsidRPr="004F3CAA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Predlog Odloka o spremembah in dopolnitvah odloka o ustanovitvi javnega zavoda Zdravstveni dom Izola, druga obravnava;</w:t>
      </w:r>
    </w:p>
    <w:p w:rsidR="004F3CAA" w:rsidRPr="004F3CAA" w:rsidRDefault="004F3CAA" w:rsidP="004F3CA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</w:pPr>
      <w:r w:rsidRPr="004F3CAA">
        <w:rPr>
          <w:rFonts w:ascii="Times New Roman" w:eastAsia="Times New Roman" w:hAnsi="Times New Roman"/>
          <w:b/>
          <w:color w:val="000000"/>
          <w:sz w:val="24"/>
          <w:szCs w:val="24"/>
          <w:lang w:eastAsia="sl-SI" w:bidi="kn-IN"/>
        </w:rPr>
        <w:t>Razno.</w:t>
      </w:r>
    </w:p>
    <w:p w:rsidR="0041235F" w:rsidRDefault="0041235F" w:rsidP="0041235F">
      <w:pPr>
        <w:pStyle w:val="Odstavekseznama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Glede na to, da ni bilo razpravljavcev je namestnica predsednika dala na glasovanje predlog dnevnega reda. 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Dnevni r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ed je bil soglasno sprejet. Od 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 družbene dejavnosti se jih je 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5 opredelilo, 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 in nihče proti. 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41235F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5</w:t>
      </w:r>
      <w:r w:rsidR="0041235F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. redne seje Odbora za družbene dejavnosti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Namestnica predsednika je odprla razpravo o zapisniku.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razpravljavcev, je namestnica predsednika dala na glasovanje potrditev zapisnika 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redne seje.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Zapisn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ik je bil soglasno sprejet, od 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 xml:space="preserve"> družbene dejavnosti se jih je 5 opredelilo, 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za, nihče proti.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2 </w:t>
      </w:r>
    </w:p>
    <w:p w:rsidR="004F3CAA" w:rsidRPr="004F3CAA" w:rsidRDefault="004F3CAA" w:rsidP="004F3CA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3CA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Predlog Odloka o spremembah in dopolnitvah Odloka o ustanovitvi JVIZ OŠ Vojke Šmuc Izola, prva obravnava s predlogom za skrajšani postopek; 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Ob 17.35 se je seji pridružila članica Agnese Babič.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je predstavila gradivo.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namestnica predsednika zaključil</w:t>
      </w:r>
      <w:r w:rsidR="004F3CAA">
        <w:rPr>
          <w:rFonts w:ascii="Times New Roman" w:eastAsia="Times New Roman" w:hAnsi="Times New Roman"/>
          <w:sz w:val="24"/>
          <w:szCs w:val="24"/>
          <w:lang w:eastAsia="sl-SI"/>
        </w:rPr>
        <w:t>a razpravo in dala na glasovanje naslednji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sklep: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numPr>
          <w:ilvl w:val="3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41235F" w:rsidRDefault="0041235F" w:rsidP="004123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4F3CA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Odloka o spremembah in dopolnitvah Odloka o ustanovitvi JVIZ OŠ Vojke Šmuc Izola v prvi obravnavi</w:t>
      </w:r>
      <w:r w:rsidRPr="004F3CA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po skrajšanem postopku.</w:t>
      </w:r>
    </w:p>
    <w:p w:rsidR="0025010C" w:rsidRDefault="0025010C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25010C" w:rsidRPr="004F3CAA" w:rsidRDefault="0025010C" w:rsidP="0025010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Sklep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je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 bili soglasno sprejet, od 6 prisotnih članov se jih je 6 opredelilo, 6 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ih je glasovalo za, nihče proti.</w:t>
      </w:r>
    </w:p>
    <w:p w:rsidR="004F3CAA" w:rsidRDefault="004F3CAA" w:rsidP="004123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41235F" w:rsidRDefault="0041235F" w:rsidP="004123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</w:t>
      </w:r>
      <w:r w:rsidR="004F3CAA">
        <w:rPr>
          <w:rFonts w:ascii="Times New Roman" w:eastAsia="Times New Roman" w:hAnsi="Times New Roman"/>
          <w:b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41235F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Predlog Odloka o spremembah in dopolnitvah Odloka o ustanovitvi JVIZ OŠ Livade Izola, prva obravnava s predlogom za skrajšani postopek;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Kristina Zelič, Vodja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Urada za družbene dejavnosti Občine Izola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predsednika je odprla razpravo. 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F3CAA" w:rsidP="004123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>razpravljavcev, je namestnica predsedn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ika dala na glasovanje naslednji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 xml:space="preserve"> sklep: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41235F" w:rsidRDefault="0041235F" w:rsidP="0041235F">
      <w:pPr>
        <w:pStyle w:val="Odstavekseznama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</w:t>
      </w:r>
      <w:r w:rsidR="004F3CA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K</w:t>
      </w:r>
      <w:r w:rsidR="004F3CA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L</w:t>
      </w:r>
      <w:r w:rsidR="004F3CA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E</w:t>
      </w:r>
      <w:r w:rsidR="004F3CA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P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F3CAA" w:rsidRP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Odbor za družbene dejavnosti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Odloka o spremembah in dopolnitvah Odloka o ustanovitvi JVIZ OŠ Livade Izola v prvi obravnavi in ga predlaga Občinskemu svetu v obravnavo in sprejem.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25010C" w:rsidRPr="0067481F" w:rsidRDefault="0025010C" w:rsidP="0025010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Sklep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je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 bil soglasno sprejet, od 6 prisotnih članov se jih je 6 opredelilo, 6 jih je glasovalo za, nihče proti.</w:t>
      </w:r>
    </w:p>
    <w:p w:rsidR="0025010C" w:rsidRDefault="0025010C" w:rsidP="0041235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F3CAA" w:rsidP="0041235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K  točki 4</w:t>
      </w:r>
    </w:p>
    <w:p w:rsidR="0041235F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</w:rPr>
        <w:t>Predlog Odloka o spremembah in dopolnitvah Odloka o ustanovitvi JVIZ Vrtec Mavrica Izola, prva obravnava s predlogom za skrajšani postopek;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Kristina Zelič, Vodja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Urada za družbene dejavnosti Občine Izola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predsednika je odprla razpravo. 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namestnica predsednika dala na glasovanje naslednji sklep: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4F3CAA" w:rsidRDefault="004F3CAA" w:rsidP="004F3CAA">
      <w:pPr>
        <w:pStyle w:val="Odstavekseznama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K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L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E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P</w:t>
      </w:r>
    </w:p>
    <w:p w:rsidR="004F3CAA" w:rsidRDefault="004F3CAA" w:rsidP="004F3C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predlog Odloka o spremembah in dopolnitvah Odloka o ustanovitvi JVIZ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Vrtec Mavrica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Izola v prvi obravnavi in ga predlaga Občinskemu svetu v obravnavo in sprejem.</w:t>
      </w:r>
    </w:p>
    <w:p w:rsidR="0025010C" w:rsidRDefault="0025010C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25010C" w:rsidRPr="0067481F" w:rsidRDefault="0025010C" w:rsidP="0025010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Sklep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je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 bil soglasno sprejet, od 6 prisotnih članov se jih je 6 opredelilo, 6 jih je glasovalo za, nihče proti.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5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</w:rPr>
        <w:t>Predlog Odloka o spremembah in dopolnitvah Odloka o ustanovitvi J</w:t>
      </w:r>
      <w:r>
        <w:rPr>
          <w:rFonts w:ascii="Times New Roman" w:eastAsia="Times New Roman" w:hAnsi="Times New Roman"/>
          <w:b/>
          <w:sz w:val="24"/>
          <w:szCs w:val="24"/>
        </w:rPr>
        <w:t>Z ZD Izola, druga obravnava</w:t>
      </w:r>
      <w:r w:rsidRPr="004F3CA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Kristina Zelič, Vodja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Urada za družbene dejavnosti Občine Izola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predsednika je odprla razpravo.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razpravi so sodelovali: Karmen Pavlič, Agnese Babič, Mojca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Katja Flego. 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F3CA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namestnica predsednika dala na glasovanje naslednji sklep: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4F3CAA" w:rsidRDefault="004F3CAA" w:rsidP="004F3CAA">
      <w:pPr>
        <w:pStyle w:val="Odstavekseznama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 K L E P</w:t>
      </w:r>
    </w:p>
    <w:p w:rsidR="004F3CAA" w:rsidRDefault="004F3CAA" w:rsidP="004F3C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4F3CA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Odloka o spremembah in dopolnitvah Odloka o ustanovitvi J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Z ZD Izola v drugi obrav</w:t>
      </w:r>
      <w:r w:rsidR="00B476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n</w:t>
      </w:r>
      <w:bookmarkStart w:id="0" w:name="_GoBack"/>
      <w:bookmarkEnd w:id="0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avi </w:t>
      </w:r>
      <w:r w:rsidRPr="004F3CA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sprejem.</w:t>
      </w:r>
    </w:p>
    <w:p w:rsidR="0025010C" w:rsidRDefault="0025010C" w:rsidP="004F3CA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25010C" w:rsidRPr="0067481F" w:rsidRDefault="0025010C" w:rsidP="0025010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Sklep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je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 bil soglasno sprejet, od 6 prisotnih članov se jih je 6 opredelilo, 6 jih je glasovalo za, nihče proti.</w:t>
      </w:r>
    </w:p>
    <w:p w:rsidR="004F3CAA" w:rsidRDefault="004F3CAA" w:rsidP="004F3CAA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K  točki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6</w:t>
      </w:r>
    </w:p>
    <w:p w:rsidR="004F3CAA" w:rsidRDefault="004F3CAA" w:rsidP="004F3C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</w:rPr>
        <w:t>Razno</w:t>
      </w:r>
      <w:r w:rsidRPr="004F3CA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F3CAA" w:rsidRDefault="004F3CAA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250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Članica Vida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je </w:t>
      </w:r>
      <w:r w:rsidR="0025010C">
        <w:rPr>
          <w:rFonts w:ascii="Times New Roman" w:eastAsia="Times New Roman" w:hAnsi="Times New Roman"/>
          <w:sz w:val="24"/>
          <w:szCs w:val="24"/>
          <w:lang w:eastAsia="sl-SI"/>
        </w:rPr>
        <w:t xml:space="preserve">ponovno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seznanila Odbor z dogodkom na Medgeneracijskem centru ob Svetovnem dnevu invalidov, to je 3. decembra. Organizirane bodo delavnice o varni uporabi zdravil in njihovem shranjevanju. Predvideni sta dve srečanji, jeseni in spomladi. 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25010C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Seja se je zaključila ob 17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49</w:t>
      </w:r>
      <w:r w:rsidR="0041235F">
        <w:rPr>
          <w:rFonts w:ascii="Times New Roman" w:eastAsia="Times New Roman" w:hAnsi="Times New Roman"/>
          <w:sz w:val="24"/>
          <w:szCs w:val="24"/>
          <w:lang w:eastAsia="sl-SI"/>
        </w:rPr>
        <w:t xml:space="preserve"> uri.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Zapisala: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</w:t>
      </w:r>
      <w:r w:rsidR="0025010C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N a m e s t n i c a </w:t>
      </w:r>
      <w:r w:rsidR="0025010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 r e d s e d n i k a</w:t>
      </w:r>
    </w:p>
    <w:p w:rsidR="0041235F" w:rsidRDefault="0041235F" w:rsidP="00412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Mojca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1235F" w:rsidRDefault="0041235F" w:rsidP="00412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1235F" w:rsidRDefault="0041235F" w:rsidP="0041235F"/>
    <w:p w:rsidR="0041235F" w:rsidRDefault="0041235F" w:rsidP="0041235F"/>
    <w:p w:rsidR="0041235F" w:rsidRDefault="0041235F" w:rsidP="0041235F"/>
    <w:p w:rsidR="0041235F" w:rsidRDefault="0041235F" w:rsidP="0041235F"/>
    <w:p w:rsidR="0041235F" w:rsidRDefault="0041235F" w:rsidP="0041235F"/>
    <w:p w:rsidR="00570AF1" w:rsidRDefault="00570AF1"/>
    <w:sectPr w:rsidR="0057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DB5C39"/>
    <w:multiLevelType w:val="hybridMultilevel"/>
    <w:tmpl w:val="ABBE1FD2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A87D8A"/>
    <w:multiLevelType w:val="hybridMultilevel"/>
    <w:tmpl w:val="D9ECC7DE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77F86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E58EB"/>
    <w:multiLevelType w:val="hybridMultilevel"/>
    <w:tmpl w:val="02A01F8C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F"/>
    <w:rsid w:val="0025010C"/>
    <w:rsid w:val="0041235F"/>
    <w:rsid w:val="004F3CAA"/>
    <w:rsid w:val="00570AF1"/>
    <w:rsid w:val="00B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1B3A"/>
  <w15:chartTrackingRefBased/>
  <w15:docId w15:val="{3A0E23BB-595B-42EF-A7BA-34FCAE6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235F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235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2019-11-25T09:30:00Z</dcterms:created>
  <dcterms:modified xsi:type="dcterms:W3CDTF">2019-11-25T09:47:00Z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