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56"/>
        <w:gridCol w:w="7908"/>
      </w:tblGrid>
      <w:tr w:rsidR="00F16200" w:rsidRPr="00F16200" w:rsidTr="00F16200">
        <w:tc>
          <w:tcPr>
            <w:tcW w:w="1056" w:type="dxa"/>
            <w:hideMark/>
          </w:tcPr>
          <w:p w:rsidR="00F16200" w:rsidRPr="00F16200" w:rsidRDefault="00F16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</w:pPr>
            <w:r w:rsidRPr="00F16200">
              <w:rPr>
                <w:noProof/>
                <w:lang w:eastAsia="sl-SI"/>
              </w:rPr>
              <w:drawing>
                <wp:anchor distT="0" distB="0" distL="114300" distR="114300" simplePos="0" relativeHeight="251660288" behindDoc="0" locked="0" layoutInCell="1" allowOverlap="1" wp14:anchorId="5147C194" wp14:editId="7AD5E53D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6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8" w:type="dxa"/>
            <w:hideMark/>
          </w:tcPr>
          <w:p w:rsidR="00F16200" w:rsidRPr="00F16200" w:rsidRDefault="00F16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</w:pPr>
            <w:r w:rsidRPr="00F16200"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  <w:t>OBČINA IZOLA – COMUNE DI ISOLA</w:t>
            </w:r>
          </w:p>
          <w:p w:rsidR="00F16200" w:rsidRPr="00F16200" w:rsidRDefault="00F16200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</w:pPr>
            <w:r w:rsidRPr="00F16200"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  <w:t>OBČINSKI SVET – CONSIGLIO COMUNALE</w:t>
            </w:r>
          </w:p>
          <w:p w:rsidR="00F16200" w:rsidRPr="00F16200" w:rsidRDefault="00F162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</w:pPr>
            <w:proofErr w:type="spellStart"/>
            <w:r w:rsidRPr="00F16200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  <w:t>Komisija</w:t>
            </w:r>
            <w:proofErr w:type="spellEnd"/>
            <w:r w:rsidRPr="00F16200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  <w:t xml:space="preserve"> za </w:t>
            </w:r>
            <w:proofErr w:type="spellStart"/>
            <w:r w:rsidRPr="00F16200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  <w:t>vprašanja</w:t>
            </w:r>
            <w:proofErr w:type="spellEnd"/>
            <w:r w:rsidRPr="00F16200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 w:rsidRPr="00F16200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  <w:t>italijanske</w:t>
            </w:r>
            <w:proofErr w:type="spellEnd"/>
            <w:r w:rsidRPr="00F16200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 w:rsidRPr="00F16200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  <w:t>narodnosti</w:t>
            </w:r>
            <w:proofErr w:type="spellEnd"/>
            <w:r w:rsidRPr="00F16200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  <w:t xml:space="preserve"> </w:t>
            </w:r>
          </w:p>
          <w:p w:rsidR="00F16200" w:rsidRPr="00F16200" w:rsidRDefault="00F162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</w:pPr>
            <w:r w:rsidRPr="00F16200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  <w:t xml:space="preserve">Commissione per le questioni della nazionalità italiana </w:t>
            </w:r>
          </w:p>
          <w:p w:rsidR="00F16200" w:rsidRPr="00F16200" w:rsidRDefault="00F1620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r w:rsidRPr="00F1620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Sončno </w:t>
            </w:r>
            <w:proofErr w:type="spellStart"/>
            <w:r w:rsidRPr="00F1620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nabrežje</w:t>
            </w:r>
            <w:proofErr w:type="spellEnd"/>
            <w:r w:rsidRPr="00F1620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 8 – Riva del Sole 8</w:t>
            </w:r>
          </w:p>
          <w:p w:rsidR="00F16200" w:rsidRPr="00F16200" w:rsidRDefault="00F1620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r w:rsidRPr="00F1620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6310 </w:t>
            </w:r>
            <w:proofErr w:type="spellStart"/>
            <w:r w:rsidRPr="00F1620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Izola</w:t>
            </w:r>
            <w:proofErr w:type="spellEnd"/>
            <w:r w:rsidRPr="00F1620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 – Isola</w:t>
            </w:r>
          </w:p>
          <w:p w:rsidR="00F16200" w:rsidRPr="00F16200" w:rsidRDefault="00F1620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proofErr w:type="spellStart"/>
            <w:r w:rsidRPr="00F1620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Tel</w:t>
            </w:r>
            <w:proofErr w:type="spellEnd"/>
            <w:r w:rsidRPr="00F1620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: 05 66 00 100, Fax: 05 66 00 110</w:t>
            </w:r>
          </w:p>
          <w:p w:rsidR="00F16200" w:rsidRPr="00F16200" w:rsidRDefault="00F1620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r w:rsidRPr="00F1620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E-mail: </w:t>
            </w:r>
            <w:hyperlink r:id="rId6" w:history="1">
              <w:r w:rsidRPr="00F16200"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it-IT" w:eastAsia="sl-SI"/>
                </w:rPr>
                <w:t>posta.oizola@izola.si</w:t>
              </w:r>
            </w:hyperlink>
          </w:p>
          <w:p w:rsidR="00F16200" w:rsidRPr="00D76CC2" w:rsidRDefault="00F16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 w:eastAsia="sl-SI"/>
              </w:rPr>
            </w:pPr>
            <w:r w:rsidRPr="00D76C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 w:eastAsia="sl-SI"/>
              </w:rPr>
              <w:t xml:space="preserve">Web: </w:t>
            </w:r>
            <w:hyperlink r:id="rId7" w:history="1">
              <w:r w:rsidRPr="00D76CC2"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en-GB" w:eastAsia="sl-SI"/>
                </w:rPr>
                <w:t>http://www.izola.si/</w:t>
              </w:r>
            </w:hyperlink>
          </w:p>
        </w:tc>
      </w:tr>
    </w:tbl>
    <w:p w:rsidR="00F16200" w:rsidRPr="00D76CC2" w:rsidRDefault="00F16200" w:rsidP="00F1620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GB" w:eastAsia="sl-SI"/>
        </w:rPr>
      </w:pPr>
    </w:p>
    <w:p w:rsidR="00F16200" w:rsidRPr="00F16200" w:rsidRDefault="00F16200" w:rsidP="00F162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proofErr w:type="spellStart"/>
      <w:r w:rsidRPr="00F16200">
        <w:rPr>
          <w:rFonts w:ascii="Times New Roman" w:eastAsia="Times New Roman" w:hAnsi="Times New Roman"/>
          <w:sz w:val="24"/>
          <w:szCs w:val="24"/>
          <w:lang w:val="it-IT" w:eastAsia="sl-SI"/>
        </w:rPr>
        <w:t>Prot</w:t>
      </w:r>
      <w:proofErr w:type="spellEnd"/>
      <w:r w:rsidRPr="00F16200">
        <w:rPr>
          <w:rFonts w:ascii="Times New Roman" w:eastAsia="Times New Roman" w:hAnsi="Times New Roman"/>
          <w:sz w:val="24"/>
          <w:szCs w:val="24"/>
          <w:lang w:val="it-IT" w:eastAsia="sl-SI"/>
        </w:rPr>
        <w:t>. n.:  011-56/2019</w:t>
      </w:r>
    </w:p>
    <w:p w:rsidR="00F16200" w:rsidRPr="00F16200" w:rsidRDefault="00F16200" w:rsidP="00F162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proofErr w:type="gramStart"/>
      <w:r w:rsidRPr="00F16200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Data:   </w:t>
      </w:r>
      <w:proofErr w:type="gramEnd"/>
      <w:r w:rsidRPr="00F16200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  05. 06. 2019 </w:t>
      </w:r>
    </w:p>
    <w:p w:rsidR="00F16200" w:rsidRPr="00F16200" w:rsidRDefault="00F16200" w:rsidP="00F162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pacing w:val="66"/>
          <w:sz w:val="24"/>
          <w:szCs w:val="24"/>
          <w:lang w:val="it-IT" w:eastAsia="sl-SI"/>
        </w:rPr>
      </w:pPr>
      <w:r w:rsidRPr="00F16200">
        <w:rPr>
          <w:rFonts w:ascii="Times New Roman" w:eastAsia="Times New Roman" w:hAnsi="Times New Roman"/>
          <w:b/>
          <w:bCs/>
          <w:iCs/>
          <w:spacing w:val="66"/>
          <w:sz w:val="24"/>
          <w:szCs w:val="24"/>
          <w:lang w:val="it-IT" w:eastAsia="sl-SI"/>
        </w:rPr>
        <w:t>I N V I T O</w:t>
      </w:r>
    </w:p>
    <w:p w:rsidR="00F16200" w:rsidRPr="00F16200" w:rsidRDefault="00F16200" w:rsidP="00F162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F16200" w:rsidRPr="00F16200" w:rsidRDefault="00F16200" w:rsidP="00F16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F16200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In virtù dell’articolo 88 del Regolamento di procedura del Consiglio del Comune di Isola (Bollettino Ufficiale del Comune di Isola n. 15/2018 – testo unico ufficiale), si convoca la </w:t>
      </w:r>
    </w:p>
    <w:p w:rsidR="00F16200" w:rsidRPr="00F16200" w:rsidRDefault="00F16200" w:rsidP="00F16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F16200" w:rsidRPr="00F16200" w:rsidRDefault="00F16200" w:rsidP="00F162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  <w:r w:rsidRPr="00F16200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 xml:space="preserve">     2</w:t>
      </w:r>
      <w:r w:rsidRPr="00F16200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val="it-IT" w:eastAsia="sl-SI"/>
        </w:rPr>
        <w:t>a</w:t>
      </w:r>
      <w:r w:rsidRPr="00F16200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 xml:space="preserve"> seduta ordinaria della Commissione per le questioni della nazionalità italiana </w:t>
      </w:r>
    </w:p>
    <w:p w:rsidR="00F16200" w:rsidRPr="00F16200" w:rsidRDefault="00F16200" w:rsidP="00F16200">
      <w:pPr>
        <w:tabs>
          <w:tab w:val="center" w:pos="4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F16200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per il giorno </w:t>
      </w:r>
      <w:r w:rsidRPr="00F16200"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</w:p>
    <w:p w:rsidR="00F16200" w:rsidRPr="00F16200" w:rsidRDefault="00D76CC2" w:rsidP="00F16200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val="it-IT"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it-IT" w:eastAsia="sl-SI"/>
        </w:rPr>
        <w:t>mercoledì 12</w:t>
      </w:r>
      <w:r w:rsidR="00F16200" w:rsidRPr="00F16200">
        <w:rPr>
          <w:rFonts w:ascii="Times New Roman" w:eastAsia="Times New Roman" w:hAnsi="Times New Roman"/>
          <w:b/>
          <w:bCs/>
          <w:sz w:val="24"/>
          <w:szCs w:val="24"/>
          <w:u w:val="single"/>
          <w:lang w:val="it-IT" w:eastAsia="sl-SI"/>
        </w:rPr>
        <w:t xml:space="preserve"> giugno 2019 alle ore 15.00</w:t>
      </w:r>
    </w:p>
    <w:p w:rsidR="00F16200" w:rsidRPr="00F16200" w:rsidRDefault="00F16200" w:rsidP="00F162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F16200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presso la sala riunioni al pianterreno del Comune di Isola, Riva del Sole n. 8, Isola, </w:t>
      </w:r>
    </w:p>
    <w:p w:rsidR="00F16200" w:rsidRPr="00F16200" w:rsidRDefault="00F16200" w:rsidP="00F16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F16200" w:rsidRPr="00F16200" w:rsidRDefault="00F16200" w:rsidP="00F16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F16200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con la seguente proposta di </w:t>
      </w:r>
    </w:p>
    <w:p w:rsidR="00F16200" w:rsidRPr="00F16200" w:rsidRDefault="00F16200" w:rsidP="00F1620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pacing w:val="66"/>
          <w:sz w:val="24"/>
          <w:szCs w:val="24"/>
          <w:lang w:val="it-IT" w:eastAsia="sl-SI"/>
        </w:rPr>
      </w:pPr>
      <w:r w:rsidRPr="00F16200">
        <w:rPr>
          <w:rFonts w:ascii="Times New Roman" w:eastAsia="Times New Roman" w:hAnsi="Times New Roman"/>
          <w:b/>
          <w:bCs/>
          <w:spacing w:val="66"/>
          <w:sz w:val="24"/>
          <w:szCs w:val="24"/>
          <w:lang w:val="it-IT" w:eastAsia="sl-SI"/>
        </w:rPr>
        <w:t>ordine del giorno:</w:t>
      </w:r>
    </w:p>
    <w:p w:rsidR="00F16200" w:rsidRPr="00F16200" w:rsidRDefault="00F16200" w:rsidP="00F162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F16200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Convalida del verbale della 1</w:t>
      </w:r>
      <w:r w:rsidRPr="00F16200">
        <w:rPr>
          <w:rFonts w:ascii="Times New Roman" w:eastAsia="Times New Roman" w:hAnsi="Times New Roman"/>
          <w:b/>
          <w:sz w:val="24"/>
          <w:szCs w:val="24"/>
          <w:vertAlign w:val="superscript"/>
          <w:lang w:val="it-IT" w:eastAsia="sl-SI"/>
        </w:rPr>
        <w:t>a</w:t>
      </w:r>
      <w:r w:rsidRPr="00F16200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 xml:space="preserve"> seduta ordinaria della Commissione, tenutasi il 6 marzo 2019;</w:t>
      </w:r>
    </w:p>
    <w:p w:rsidR="00F16200" w:rsidRPr="00F16200" w:rsidRDefault="00F16200" w:rsidP="00F162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F16200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 xml:space="preserve">Proposta del Decreto di modifica e integrazione del Decreto di fondazione dell’IPEI Scuola elementare Dante Alighieri Isola – OŠ Dante Alighieri </w:t>
      </w:r>
      <w:proofErr w:type="spellStart"/>
      <w:r w:rsidRPr="00F16200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Izola</w:t>
      </w:r>
      <w:proofErr w:type="spellEnd"/>
      <w:r w:rsidRPr="00F16200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, prima lettura con proposta di procedimento abbreviato.</w:t>
      </w:r>
    </w:p>
    <w:p w:rsidR="00F16200" w:rsidRPr="00F16200" w:rsidRDefault="00F16200" w:rsidP="00F1620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F16200" w:rsidRPr="00F16200" w:rsidRDefault="00F16200" w:rsidP="00F16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F16200" w:rsidRPr="00F16200" w:rsidRDefault="00F16200" w:rsidP="00F16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F16200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I materiali d'esame sono allegati al presente avviso e scaricabili e accessibili sulla pagina web ufficiale del Comune di Isola, e cioè all'indirizzo </w:t>
      </w:r>
      <w:r w:rsidRPr="00F16200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ww</w:t>
      </w:r>
      <w:r w:rsidRPr="00F16200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 xml:space="preserve">w.izola.si./ Comune di Isola/ Sedute del Consiglio comunale </w:t>
      </w:r>
      <w:r w:rsidRPr="00F16200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(accesso diretto: </w:t>
      </w:r>
      <w:hyperlink r:id="rId8" w:history="1">
        <w:r w:rsidRPr="00F16200">
          <w:rPr>
            <w:rStyle w:val="Hiperpovezava"/>
            <w:rFonts w:ascii="Times New Roman" w:eastAsia="Times New Roman" w:hAnsi="Times New Roman"/>
            <w:b/>
            <w:sz w:val="24"/>
            <w:szCs w:val="24"/>
            <w:lang w:val="it-IT" w:eastAsia="sl-SI"/>
          </w:rPr>
          <w:t>http://izola.si/obcina-izola/organi-obcine/obcinski-svet/seje/</w:t>
        </w:r>
      </w:hyperlink>
      <w:r w:rsidRPr="00F16200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). </w:t>
      </w:r>
    </w:p>
    <w:p w:rsidR="00F16200" w:rsidRPr="00F16200" w:rsidRDefault="00F16200" w:rsidP="00F16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F16200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Siete pregati di garantire la vostra presenza alla seduta della Commissione, o di comunicare gli eventuali impedimenti al numero di telefono </w:t>
      </w:r>
      <w:r w:rsidRPr="00F16200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 xml:space="preserve">05/66-00-105 </w:t>
      </w:r>
      <w:r w:rsidRPr="00F16200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(Nina Kasal), oppure per e-mail: </w:t>
      </w:r>
      <w:hyperlink r:id="rId9" w:history="1">
        <w:r w:rsidRPr="00F16200">
          <w:rPr>
            <w:rStyle w:val="Hiperpovezava"/>
            <w:rFonts w:ascii="Times New Roman" w:eastAsia="Times New Roman" w:hAnsi="Times New Roman"/>
            <w:sz w:val="24"/>
            <w:szCs w:val="24"/>
            <w:lang w:val="it-IT" w:eastAsia="sl-SI"/>
          </w:rPr>
          <w:t>nina.kasal@izola.si</w:t>
        </w:r>
      </w:hyperlink>
      <w:r w:rsidRPr="00F16200">
        <w:rPr>
          <w:rFonts w:ascii="Times New Roman" w:eastAsia="Times New Roman" w:hAnsi="Times New Roman"/>
          <w:sz w:val="24"/>
          <w:szCs w:val="24"/>
          <w:u w:val="single"/>
          <w:lang w:val="it-IT" w:eastAsia="sl-SI"/>
        </w:rPr>
        <w:t>.</w:t>
      </w:r>
      <w:r w:rsidRPr="00F16200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 </w:t>
      </w:r>
      <w:r w:rsidRPr="00F16200">
        <w:rPr>
          <w:rFonts w:ascii="Times New Roman" w:eastAsia="Times New Roman" w:hAnsi="Times New Roman"/>
          <w:lang w:val="it-IT" w:eastAsia="sl-SI"/>
        </w:rPr>
        <w:tab/>
      </w:r>
      <w:r w:rsidRPr="00F16200">
        <w:rPr>
          <w:rFonts w:ascii="Times New Roman" w:eastAsia="Times New Roman" w:hAnsi="Times New Roman"/>
          <w:lang w:val="it-IT" w:eastAsia="sl-SI"/>
        </w:rPr>
        <w:tab/>
      </w:r>
      <w:r w:rsidRPr="00F16200"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  <w:r w:rsidRPr="00F16200"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  <w:r w:rsidRPr="00F16200"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  <w:r w:rsidRPr="00F16200"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</w:p>
    <w:p w:rsidR="00F16200" w:rsidRPr="00F16200" w:rsidRDefault="00F16200" w:rsidP="00F16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F16200" w:rsidRPr="00F16200" w:rsidRDefault="00F16200" w:rsidP="00F16200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  <w:r w:rsidRPr="00F16200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                                                                                          </w:t>
      </w:r>
      <w:r w:rsidRPr="00F16200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 xml:space="preserve">    I </w:t>
      </w:r>
      <w:proofErr w:type="gramStart"/>
      <w:r w:rsidRPr="00F16200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l  P</w:t>
      </w:r>
      <w:proofErr w:type="gramEnd"/>
      <w:r w:rsidRPr="00F16200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 xml:space="preserve"> r e s i d e n t e   </w:t>
      </w:r>
    </w:p>
    <w:p w:rsidR="00F16200" w:rsidRPr="00F16200" w:rsidRDefault="00F16200" w:rsidP="00F162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F16200"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  <w:r w:rsidRPr="00F16200"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  <w:r w:rsidRPr="00F16200"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  <w:r w:rsidRPr="00F16200"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  <w:r w:rsidRPr="00F16200"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  <w:r w:rsidRPr="00F16200"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  <w:r w:rsidRPr="00F16200">
        <w:rPr>
          <w:rFonts w:ascii="Times New Roman" w:eastAsia="Times New Roman" w:hAnsi="Times New Roman"/>
          <w:sz w:val="24"/>
          <w:szCs w:val="24"/>
          <w:lang w:val="it-IT" w:eastAsia="sl-SI"/>
        </w:rPr>
        <w:tab/>
        <w:t xml:space="preserve">   Enzo SCOTTO DI MINICO, </w:t>
      </w:r>
      <w:proofErr w:type="spellStart"/>
      <w:r w:rsidRPr="00F16200">
        <w:rPr>
          <w:rFonts w:ascii="Times New Roman" w:eastAsia="Times New Roman" w:hAnsi="Times New Roman"/>
          <w:sz w:val="24"/>
          <w:szCs w:val="24"/>
          <w:lang w:val="it-IT" w:eastAsia="sl-SI"/>
        </w:rPr>
        <w:t>m.p.</w:t>
      </w:r>
      <w:proofErr w:type="spellEnd"/>
    </w:p>
    <w:p w:rsidR="00F16200" w:rsidRPr="00F16200" w:rsidRDefault="00F16200" w:rsidP="00F162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</w:p>
    <w:p w:rsidR="00F16200" w:rsidRPr="00F16200" w:rsidRDefault="00F16200" w:rsidP="00F162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  <w:r w:rsidRPr="00F16200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 xml:space="preserve">Invitati:                                                                                         </w:t>
      </w:r>
    </w:p>
    <w:p w:rsidR="00F16200" w:rsidRPr="00F16200" w:rsidRDefault="00F16200" w:rsidP="00F162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F16200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membri della commissione – per posta,  </w:t>
      </w:r>
    </w:p>
    <w:p w:rsidR="00F16200" w:rsidRPr="00F16200" w:rsidRDefault="00F16200" w:rsidP="00F162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it-IT" w:eastAsia="sl-SI"/>
        </w:rPr>
      </w:pPr>
      <w:r w:rsidRPr="00F16200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Sindaco – per posta elettronica,                                                                               </w:t>
      </w:r>
    </w:p>
    <w:p w:rsidR="00F16200" w:rsidRPr="00F16200" w:rsidRDefault="00F16200" w:rsidP="00F162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F16200">
        <w:rPr>
          <w:rFonts w:ascii="Times New Roman" w:eastAsia="Times New Roman" w:hAnsi="Times New Roman"/>
          <w:sz w:val="24"/>
          <w:szCs w:val="24"/>
          <w:lang w:val="it-IT" w:eastAsia="sl-SI"/>
        </w:rPr>
        <w:t>direttore dell’AC – per posta elettronica,</w:t>
      </w:r>
    </w:p>
    <w:p w:rsidR="00F16200" w:rsidRPr="00F16200" w:rsidRDefault="00F16200" w:rsidP="00F162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F16200">
        <w:rPr>
          <w:rFonts w:ascii="Times New Roman" w:eastAsia="Times New Roman" w:hAnsi="Times New Roman"/>
          <w:sz w:val="24"/>
          <w:szCs w:val="24"/>
          <w:lang w:val="it-IT" w:eastAsia="sl-SI"/>
        </w:rPr>
        <w:t>capi dei rispettivi uffici dell’amministrazione comunale – per posta elettronica,</w:t>
      </w:r>
    </w:p>
    <w:p w:rsidR="00F16200" w:rsidRPr="00F16200" w:rsidRDefault="00F16200" w:rsidP="00F162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  <w:r w:rsidRPr="00F16200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Per conoscenza a:</w:t>
      </w:r>
    </w:p>
    <w:p w:rsidR="00F16200" w:rsidRPr="00F16200" w:rsidRDefault="00F16200" w:rsidP="00F162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F16200">
        <w:rPr>
          <w:rFonts w:ascii="Times New Roman" w:eastAsia="Times New Roman" w:hAnsi="Times New Roman"/>
          <w:sz w:val="24"/>
          <w:szCs w:val="24"/>
          <w:lang w:val="it-IT" w:eastAsia="sl-SI"/>
        </w:rPr>
        <w:lastRenderedPageBreak/>
        <w:t>club di consiglieri comunali – per posta elettronica,</w:t>
      </w:r>
    </w:p>
    <w:p w:rsidR="00F16200" w:rsidRPr="00F16200" w:rsidRDefault="00F16200" w:rsidP="00F162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F16200">
        <w:rPr>
          <w:rFonts w:ascii="Times New Roman" w:eastAsia="Times New Roman" w:hAnsi="Times New Roman"/>
          <w:sz w:val="24"/>
          <w:szCs w:val="24"/>
          <w:lang w:val="it-IT" w:eastAsia="sl-SI"/>
        </w:rPr>
        <w:t>CAN – per posta elettronica.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56"/>
        <w:gridCol w:w="7908"/>
      </w:tblGrid>
      <w:tr w:rsidR="00F16200" w:rsidTr="00F16200">
        <w:tc>
          <w:tcPr>
            <w:tcW w:w="1056" w:type="dxa"/>
            <w:hideMark/>
          </w:tcPr>
          <w:p w:rsidR="00F16200" w:rsidRDefault="00F16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48DA371D" wp14:editId="134C6507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2" name="Slika 4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8" w:type="dxa"/>
            <w:hideMark/>
          </w:tcPr>
          <w:p w:rsidR="00F16200" w:rsidRDefault="00F16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  <w:t>OBČINA IZOLA – COMUNE DI ISOLA</w:t>
            </w:r>
          </w:p>
          <w:p w:rsidR="00F16200" w:rsidRDefault="00F16200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  <w:t>OBČINSKI SVET – CONSIGLIO COMUNALE</w:t>
            </w:r>
          </w:p>
          <w:p w:rsidR="00F16200" w:rsidRDefault="00F162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  <w:t>Komisija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  <w:t>vprašanja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  <w:t>italijanske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  <w:t>narodnosti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  <w:t xml:space="preserve"> </w:t>
            </w:r>
          </w:p>
          <w:p w:rsidR="00F16200" w:rsidRDefault="00F162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  <w:t xml:space="preserve">Commissione per le questioni della nazionalità italiana </w:t>
            </w:r>
          </w:p>
          <w:p w:rsidR="00F16200" w:rsidRDefault="00F1620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Sončno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nabrežje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 8 – Riva del Sole 8</w:t>
            </w:r>
          </w:p>
          <w:p w:rsidR="00F16200" w:rsidRDefault="00F1620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6310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Izola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 – Isola</w:t>
            </w:r>
          </w:p>
          <w:p w:rsidR="00F16200" w:rsidRDefault="00F1620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Tel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: 05 66 00 100, Fax: 05 66 00 110</w:t>
            </w:r>
          </w:p>
          <w:p w:rsidR="00F16200" w:rsidRDefault="00F1620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E-mail: </w:t>
            </w:r>
            <w:hyperlink r:id="rId10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it-IT" w:eastAsia="sl-SI"/>
                </w:rPr>
                <w:t>posta.oizola@izola.si</w:t>
              </w:r>
            </w:hyperlink>
          </w:p>
          <w:p w:rsidR="00F16200" w:rsidRDefault="00F16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 w:eastAsia="sl-SI"/>
              </w:rPr>
              <w:t xml:space="preserve">Web: </w:t>
            </w:r>
            <w:hyperlink r:id="rId11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en-GB" w:eastAsia="sl-SI"/>
                </w:rPr>
                <w:t>http://www.izola.si/</w:t>
              </w:r>
            </w:hyperlink>
          </w:p>
        </w:tc>
      </w:tr>
    </w:tbl>
    <w:p w:rsidR="00F16200" w:rsidRDefault="00F16200" w:rsidP="00F1620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GB" w:eastAsia="sl-SI"/>
        </w:rPr>
      </w:pPr>
    </w:p>
    <w:p w:rsidR="00F16200" w:rsidRDefault="00F16200" w:rsidP="00F162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Številka:  011-56/2019</w:t>
      </w:r>
    </w:p>
    <w:p w:rsidR="00F16200" w:rsidRDefault="00F16200" w:rsidP="00F162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Datum:     05. 06. 2019</w:t>
      </w:r>
    </w:p>
    <w:p w:rsidR="00F16200" w:rsidRDefault="00F16200" w:rsidP="00F162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V A B I L O</w:t>
      </w:r>
    </w:p>
    <w:p w:rsidR="00F16200" w:rsidRDefault="00F16200" w:rsidP="00F162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F16200" w:rsidRDefault="00F16200" w:rsidP="00F162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Na podlagi 88. člena Poslovnika Občinskega sveta Občine Izola (Uradne objave Občine Izola, št. 15/2018 – uradno prečiščeno besedilo) sklicujem</w:t>
      </w:r>
    </w:p>
    <w:p w:rsidR="00F16200" w:rsidRDefault="00F16200" w:rsidP="00F162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F16200" w:rsidRPr="00F16200" w:rsidRDefault="00F16200" w:rsidP="00F16200">
      <w:pPr>
        <w:pStyle w:val="Odstavekseznama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 w:rsidRPr="00F16200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redno sejo Komisije za vprašanja italijanske narodnosti,</w:t>
      </w:r>
    </w:p>
    <w:p w:rsidR="00F16200" w:rsidRDefault="00F16200" w:rsidP="00F162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ki bo </w:t>
      </w:r>
    </w:p>
    <w:p w:rsidR="00F16200" w:rsidRDefault="00D76CC2" w:rsidP="00F162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FF"/>
          <w:sz w:val="24"/>
          <w:szCs w:val="24"/>
          <w:u w:val="single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l-SI"/>
        </w:rPr>
        <w:t>v sredo, 12</w:t>
      </w:r>
      <w:bookmarkStart w:id="0" w:name="_GoBack"/>
      <w:bookmarkEnd w:id="0"/>
      <w:r w:rsidR="00F1620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l-SI"/>
        </w:rPr>
        <w:t>. 06.  2019 ob 15.00 uri</w:t>
      </w:r>
    </w:p>
    <w:p w:rsidR="00F16200" w:rsidRDefault="00F16200" w:rsidP="00F1620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Cs/>
          <w:sz w:val="24"/>
          <w:szCs w:val="24"/>
          <w:lang w:eastAsia="sl-SI"/>
        </w:rPr>
        <w:t>v sejni sobi pritličja Občine Izola, Sončno nabrežje 8, Izola,</w:t>
      </w:r>
    </w:p>
    <w:p w:rsidR="00F16200" w:rsidRDefault="00F16200" w:rsidP="00F162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F16200" w:rsidRDefault="00F16200" w:rsidP="00F162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z naslednjim predlogom </w:t>
      </w:r>
    </w:p>
    <w:p w:rsidR="00F16200" w:rsidRDefault="00F16200" w:rsidP="00F162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F16200" w:rsidRDefault="00F16200" w:rsidP="00F1620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d n e v n e g a  r e d a:</w:t>
      </w:r>
    </w:p>
    <w:p w:rsidR="00F16200" w:rsidRDefault="00F16200" w:rsidP="00F1620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Potrditev zapisnika 1. redne seje Komisije z dne 6. 3. 2019</w:t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;</w:t>
      </w:r>
    </w:p>
    <w:p w:rsidR="00F16200" w:rsidRDefault="00F16200" w:rsidP="00F1620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Predlog Odloka o spremembah in dopolnitvah Odloka o ustanovitvi JVIZ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Scuola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elementare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 Dante Alighieri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Isola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 – Osnovna šola Dante Alighieri Izola, prva obravnava s predlogom za skrajšani postopek.</w:t>
      </w:r>
    </w:p>
    <w:p w:rsidR="00F16200" w:rsidRDefault="00F16200" w:rsidP="00F1620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</w:p>
    <w:p w:rsidR="00F16200" w:rsidRDefault="00F16200" w:rsidP="00F162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Gradivo za obravnavo je naloženo in dostopno na uradni spletni strani Občine Izola, in sicer na naslovu </w:t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www.izola.si./ O občini/ Seje občinskega sveta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(direkten dostop do gradiva: </w:t>
      </w:r>
      <w:hyperlink r:id="rId12" w:history="1">
        <w:r>
          <w:rPr>
            <w:rStyle w:val="Hiperpovezava"/>
            <w:rFonts w:ascii="Times New Roman" w:eastAsia="Times New Roman" w:hAnsi="Times New Roman"/>
            <w:b/>
            <w:sz w:val="24"/>
            <w:szCs w:val="24"/>
            <w:lang w:eastAsia="sl-SI"/>
          </w:rPr>
          <w:t>http://izola.si/obcina-izola/organi-obcine/obcinski-svet/seje/</w:t>
        </w:r>
      </w:hyperlink>
      <w:r>
        <w:rPr>
          <w:rFonts w:ascii="Times New Roman" w:eastAsia="Times New Roman" w:hAnsi="Times New Roman"/>
          <w:b/>
          <w:sz w:val="24"/>
          <w:szCs w:val="24"/>
          <w:lang w:eastAsia="sl-SI"/>
        </w:rPr>
        <w:t>)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. </w:t>
      </w:r>
    </w:p>
    <w:p w:rsidR="00F16200" w:rsidRDefault="00F16200" w:rsidP="00F16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F16200" w:rsidRDefault="00F16200" w:rsidP="00F16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Prosim, da se seje zagotovo udeležite, v nasprotnem primeru lahko odsotnost opravičite na telefon št. </w:t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05/66-00-105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(Nina Kasal) ali po e-pošti: </w:t>
      </w:r>
      <w:hyperlink r:id="rId13" w:history="1">
        <w:r>
          <w:rPr>
            <w:rStyle w:val="Hiperpovezava"/>
            <w:rFonts w:ascii="Times New Roman" w:eastAsia="Times New Roman" w:hAnsi="Times New Roman"/>
            <w:sz w:val="24"/>
            <w:szCs w:val="24"/>
            <w:lang w:eastAsia="sl-SI"/>
          </w:rPr>
          <w:t>nina.kasal@izola.si</w:t>
        </w:r>
      </w:hyperlink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.                                                                                                     </w:t>
      </w:r>
    </w:p>
    <w:p w:rsidR="00F16200" w:rsidRDefault="00F16200" w:rsidP="00F16200">
      <w:pPr>
        <w:spacing w:after="0" w:line="240" w:lineRule="auto"/>
        <w:ind w:left="5664" w:firstLine="708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F16200" w:rsidRDefault="00F16200" w:rsidP="00F16200">
      <w:pPr>
        <w:spacing w:after="0" w:line="240" w:lineRule="auto"/>
        <w:ind w:left="5664" w:firstLine="708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P r e d s e d n i k </w:t>
      </w:r>
    </w:p>
    <w:p w:rsidR="00F16200" w:rsidRDefault="00F16200" w:rsidP="00F16200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Enzo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SCOTTO DI MINICO,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l.r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>.</w:t>
      </w:r>
    </w:p>
    <w:p w:rsidR="00F16200" w:rsidRDefault="00F16200" w:rsidP="00F162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F16200" w:rsidRDefault="00F16200" w:rsidP="00F162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F16200" w:rsidRDefault="00F16200" w:rsidP="00F162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F16200" w:rsidRDefault="00F16200" w:rsidP="00F162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Vabljeni:                                                                                         </w:t>
      </w:r>
    </w:p>
    <w:p w:rsidR="00F16200" w:rsidRDefault="00F16200" w:rsidP="00F162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člani komisije – po pošti,  </w:t>
      </w:r>
    </w:p>
    <w:p w:rsidR="00F16200" w:rsidRDefault="00F16200" w:rsidP="00F162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župan – po elektronski pošti,                                                                               </w:t>
      </w:r>
    </w:p>
    <w:p w:rsidR="00F16200" w:rsidRDefault="00F16200" w:rsidP="00F162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direktor OU – po elektronski pošti,</w:t>
      </w:r>
    </w:p>
    <w:p w:rsidR="00F16200" w:rsidRDefault="00F16200" w:rsidP="00F162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vodje občinskih uradov – po elektronski pošti.</w:t>
      </w:r>
    </w:p>
    <w:p w:rsidR="00F16200" w:rsidRDefault="00F16200" w:rsidP="00F162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V vednost:</w:t>
      </w:r>
    </w:p>
    <w:p w:rsidR="00F16200" w:rsidRDefault="00F16200" w:rsidP="00F162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lastRenderedPageBreak/>
        <w:t>svetniškim klubom – po elektronski pošti,</w:t>
      </w:r>
    </w:p>
    <w:p w:rsidR="00F16200" w:rsidRDefault="00F16200" w:rsidP="00F162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ISNS – po elektronski pošti.</w:t>
      </w:r>
    </w:p>
    <w:p w:rsidR="00D57BA1" w:rsidRDefault="00D57BA1"/>
    <w:sectPr w:rsidR="00D57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166BA"/>
    <w:multiLevelType w:val="hybridMultilevel"/>
    <w:tmpl w:val="792602F4"/>
    <w:lvl w:ilvl="0" w:tplc="B80C20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69FC"/>
    <w:multiLevelType w:val="hybridMultilevel"/>
    <w:tmpl w:val="58E26C66"/>
    <w:lvl w:ilvl="0" w:tplc="233073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3143CF"/>
    <w:multiLevelType w:val="hybridMultilevel"/>
    <w:tmpl w:val="5BD2FE60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440A1"/>
    <w:multiLevelType w:val="hybridMultilevel"/>
    <w:tmpl w:val="6E02DA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D4749"/>
    <w:multiLevelType w:val="hybridMultilevel"/>
    <w:tmpl w:val="FDFAFB5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00"/>
    <w:rsid w:val="000E1BC2"/>
    <w:rsid w:val="00D57BA1"/>
    <w:rsid w:val="00D76CC2"/>
    <w:rsid w:val="00F1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9EA59"/>
  <w15:chartTrackingRefBased/>
  <w15:docId w15:val="{C7A21188-1D63-41BE-8F45-FF07AF75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16200"/>
    <w:pPr>
      <w:spacing w:line="25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16200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1620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1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1BC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6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ola.si/obcina-izola/organi-obcine/obcinski-svet/seje/" TargetMode="External"/><Relationship Id="rId13" Type="http://schemas.openxmlformats.org/officeDocument/2006/relationships/hyperlink" Target="mailto:nina.kasal@izola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12" Type="http://schemas.openxmlformats.org/officeDocument/2006/relationships/hyperlink" Target="http://izola.si/obcina-izola/organi-obcine/obcinski-svet/sej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11" Type="http://schemas.openxmlformats.org/officeDocument/2006/relationships/hyperlink" Target="http://www.izola.si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posta.oizola@izola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na.kasal@izola.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4</cp:revision>
  <cp:lastPrinted>2019-06-05T07:02:00Z</cp:lastPrinted>
  <dcterms:created xsi:type="dcterms:W3CDTF">2019-06-05T06:42:00Z</dcterms:created>
  <dcterms:modified xsi:type="dcterms:W3CDTF">2019-06-05T07:02:00Z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