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146"/>
        <w:gridCol w:w="8142"/>
      </w:tblGrid>
      <w:tr w:rsidR="007B687F" w:rsidTr="00056117">
        <w:tc>
          <w:tcPr>
            <w:tcW w:w="1146" w:type="dxa"/>
          </w:tcPr>
          <w:p w:rsidR="007B687F" w:rsidRDefault="007B687F" w:rsidP="00364732">
            <w:pPr>
              <w:pStyle w:val="Naslov1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8B31D35" wp14:editId="1A7459F1">
                  <wp:simplePos x="0" y="0"/>
                  <wp:positionH relativeFrom="page">
                    <wp:posOffset>27940</wp:posOffset>
                  </wp:positionH>
                  <wp:positionV relativeFrom="page">
                    <wp:posOffset>8890</wp:posOffset>
                  </wp:positionV>
                  <wp:extent cx="582295" cy="698500"/>
                  <wp:effectExtent l="0" t="0" r="8255" b="635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295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42" w:type="dxa"/>
          </w:tcPr>
          <w:p w:rsidR="007B687F" w:rsidRPr="00C665EA" w:rsidRDefault="007B687F" w:rsidP="00056117">
            <w:pPr>
              <w:rPr>
                <w:sz w:val="22"/>
                <w:szCs w:val="22"/>
              </w:rPr>
            </w:pPr>
            <w:r w:rsidRPr="00C665EA">
              <w:rPr>
                <w:sz w:val="22"/>
                <w:szCs w:val="22"/>
              </w:rPr>
              <w:t xml:space="preserve">OBČINA IZOLA </w:t>
            </w:r>
          </w:p>
          <w:p w:rsidR="007B687F" w:rsidRPr="00C665EA" w:rsidRDefault="007B687F" w:rsidP="00056117">
            <w:pPr>
              <w:rPr>
                <w:iCs/>
                <w:sz w:val="22"/>
                <w:szCs w:val="22"/>
              </w:rPr>
            </w:pPr>
            <w:r w:rsidRPr="00C665EA">
              <w:rPr>
                <w:iCs/>
                <w:sz w:val="22"/>
                <w:szCs w:val="22"/>
              </w:rPr>
              <w:t>SVET KRAJEVNE SKUPNOSTI</w:t>
            </w:r>
            <w:r w:rsidRPr="00C665EA">
              <w:rPr>
                <w:sz w:val="22"/>
                <w:szCs w:val="22"/>
              </w:rPr>
              <w:t xml:space="preserve"> KORTE</w:t>
            </w:r>
          </w:p>
          <w:p w:rsidR="007B687F" w:rsidRPr="008F24E3" w:rsidRDefault="007B687F" w:rsidP="00056117">
            <w:pPr>
              <w:rPr>
                <w:b w:val="0"/>
                <w:iCs/>
                <w:sz w:val="20"/>
                <w:szCs w:val="20"/>
              </w:rPr>
            </w:pPr>
            <w:r w:rsidRPr="008F24E3">
              <w:rPr>
                <w:b w:val="0"/>
                <w:i/>
                <w:iCs/>
                <w:sz w:val="20"/>
                <w:szCs w:val="20"/>
              </w:rPr>
              <w:t>Korte</w:t>
            </w:r>
            <w:r w:rsidRPr="008F24E3">
              <w:rPr>
                <w:b w:val="0"/>
                <w:i/>
                <w:iCs/>
                <w:sz w:val="20"/>
                <w:szCs w:val="20"/>
                <w:lang w:val="it-IT"/>
              </w:rPr>
              <w:t xml:space="preserve"> 44</w:t>
            </w:r>
            <w:r w:rsidRPr="008F24E3">
              <w:rPr>
                <w:b w:val="0"/>
                <w:i/>
                <w:iCs/>
                <w:sz w:val="20"/>
                <w:szCs w:val="20"/>
                <w:lang w:val="it-IT"/>
              </w:rPr>
              <w:tab/>
            </w:r>
          </w:p>
          <w:p w:rsidR="007B687F" w:rsidRPr="008F24E3" w:rsidRDefault="007B687F" w:rsidP="00056117">
            <w:pPr>
              <w:rPr>
                <w:b w:val="0"/>
                <w:i/>
                <w:iCs/>
                <w:sz w:val="20"/>
                <w:szCs w:val="20"/>
                <w:lang w:val="it-IT"/>
              </w:rPr>
            </w:pPr>
            <w:proofErr w:type="gramStart"/>
            <w:r w:rsidRPr="008F24E3">
              <w:rPr>
                <w:b w:val="0"/>
                <w:i/>
                <w:iCs/>
                <w:sz w:val="20"/>
                <w:szCs w:val="20"/>
                <w:lang w:val="it-IT"/>
              </w:rPr>
              <w:t>6310</w:t>
            </w:r>
            <w:proofErr w:type="gramEnd"/>
            <w:r w:rsidRPr="008F24E3">
              <w:rPr>
                <w:b w:val="0"/>
                <w:i/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8F24E3">
              <w:rPr>
                <w:b w:val="0"/>
                <w:i/>
                <w:iCs/>
                <w:sz w:val="20"/>
                <w:szCs w:val="20"/>
                <w:lang w:val="it-IT"/>
              </w:rPr>
              <w:t>Izola</w:t>
            </w:r>
            <w:proofErr w:type="spellEnd"/>
          </w:p>
          <w:p w:rsidR="007B687F" w:rsidRPr="008F24E3" w:rsidRDefault="007B687F" w:rsidP="00056117">
            <w:pPr>
              <w:rPr>
                <w:b w:val="0"/>
                <w:i/>
                <w:iCs/>
                <w:sz w:val="20"/>
                <w:szCs w:val="20"/>
                <w:lang w:val="it-IT"/>
              </w:rPr>
            </w:pPr>
            <w:proofErr w:type="spellStart"/>
            <w:r w:rsidRPr="008F24E3">
              <w:rPr>
                <w:b w:val="0"/>
                <w:i/>
                <w:iCs/>
                <w:sz w:val="20"/>
                <w:szCs w:val="20"/>
                <w:lang w:val="it-IT"/>
              </w:rPr>
              <w:t>Tel</w:t>
            </w:r>
            <w:proofErr w:type="spellEnd"/>
            <w:r w:rsidRPr="008F24E3">
              <w:rPr>
                <w:b w:val="0"/>
                <w:i/>
                <w:iCs/>
                <w:sz w:val="20"/>
                <w:szCs w:val="20"/>
                <w:lang w:val="it-IT"/>
              </w:rPr>
              <w:t xml:space="preserve">: </w:t>
            </w:r>
            <w:proofErr w:type="gramStart"/>
            <w:r>
              <w:rPr>
                <w:b w:val="0"/>
                <w:i/>
                <w:iCs/>
                <w:sz w:val="20"/>
                <w:szCs w:val="20"/>
                <w:lang w:val="it-IT"/>
              </w:rPr>
              <w:t>05</w:t>
            </w:r>
            <w:proofErr w:type="gramEnd"/>
            <w:r>
              <w:rPr>
                <w:b w:val="0"/>
                <w:i/>
                <w:iCs/>
                <w:sz w:val="20"/>
                <w:szCs w:val="20"/>
                <w:lang w:val="it-IT"/>
              </w:rPr>
              <w:t xml:space="preserve"> 64 21 170,  Fax: 05 64 21 170</w:t>
            </w:r>
          </w:p>
          <w:p w:rsidR="007B687F" w:rsidRPr="008F24E3" w:rsidRDefault="007B687F" w:rsidP="00056117">
            <w:pPr>
              <w:rPr>
                <w:b w:val="0"/>
                <w:i/>
                <w:iCs/>
                <w:sz w:val="20"/>
                <w:szCs w:val="20"/>
                <w:lang w:val="it-IT"/>
              </w:rPr>
            </w:pPr>
            <w:r w:rsidRPr="008F24E3">
              <w:rPr>
                <w:b w:val="0"/>
                <w:i/>
                <w:iCs/>
                <w:sz w:val="20"/>
                <w:szCs w:val="20"/>
                <w:lang w:val="it-IT"/>
              </w:rPr>
              <w:t xml:space="preserve">E-mail: </w:t>
            </w:r>
            <w:hyperlink r:id="rId8" w:history="1">
              <w:r w:rsidRPr="008F24E3">
                <w:rPr>
                  <w:rStyle w:val="Hiperpovezava"/>
                  <w:b w:val="0"/>
                  <w:i/>
                  <w:sz w:val="20"/>
                  <w:szCs w:val="20"/>
                </w:rPr>
                <w:t>ks.korte@siol.net</w:t>
              </w:r>
            </w:hyperlink>
          </w:p>
          <w:p w:rsidR="007B687F" w:rsidRDefault="007B687F" w:rsidP="00056117">
            <w:pPr>
              <w:jc w:val="both"/>
              <w:rPr>
                <w:i/>
                <w:iCs/>
                <w:sz w:val="20"/>
              </w:rPr>
            </w:pPr>
            <w:r w:rsidRPr="008F24E3">
              <w:rPr>
                <w:b w:val="0"/>
                <w:i/>
                <w:iCs/>
                <w:sz w:val="20"/>
                <w:szCs w:val="20"/>
                <w:lang w:val="en-GB"/>
              </w:rPr>
              <w:t>Web: www.izola.si</w:t>
            </w:r>
          </w:p>
        </w:tc>
      </w:tr>
    </w:tbl>
    <w:p w:rsidR="007B687F" w:rsidRDefault="007B687F" w:rsidP="007B687F"/>
    <w:p w:rsidR="007B687F" w:rsidRDefault="007B687F" w:rsidP="007B687F"/>
    <w:p w:rsidR="007B687F" w:rsidRPr="00155434" w:rsidRDefault="007B687F" w:rsidP="007B687F"/>
    <w:p w:rsidR="007B687F" w:rsidRPr="00155434" w:rsidRDefault="007B687F" w:rsidP="007B687F">
      <w:r w:rsidRPr="00155434">
        <w:t>Številka</w:t>
      </w:r>
      <w:r w:rsidR="007D2089">
        <w:t>013-32/2016</w:t>
      </w:r>
    </w:p>
    <w:p w:rsidR="007B687F" w:rsidRPr="00155434" w:rsidRDefault="007B687F" w:rsidP="007B687F">
      <w:r>
        <w:t xml:space="preserve">Datum: </w:t>
      </w:r>
      <w:r w:rsidR="007D2089">
        <w:t>2.11.2016</w:t>
      </w:r>
    </w:p>
    <w:p w:rsidR="007B687F" w:rsidRPr="00155434" w:rsidRDefault="007B687F" w:rsidP="007B687F"/>
    <w:p w:rsidR="007B687F" w:rsidRPr="00155434" w:rsidRDefault="007B687F" w:rsidP="007B687F"/>
    <w:p w:rsidR="007B687F" w:rsidRPr="00155434" w:rsidRDefault="007B687F" w:rsidP="007B687F">
      <w:pPr>
        <w:ind w:left="2124" w:firstLine="708"/>
      </w:pPr>
      <w:r w:rsidRPr="00155434">
        <w:t>Z A P I S N I K</w:t>
      </w:r>
    </w:p>
    <w:p w:rsidR="007B687F" w:rsidRPr="00155434" w:rsidRDefault="007B687F" w:rsidP="007B687F"/>
    <w:p w:rsidR="007B687F" w:rsidRPr="00155434" w:rsidRDefault="007D2089" w:rsidP="007B687F">
      <w:r>
        <w:t>23</w:t>
      </w:r>
      <w:r w:rsidR="007B687F" w:rsidRPr="00155434">
        <w:t>. redne seje Sveta Krajevne skupnosti Korte, ki je bila</w:t>
      </w:r>
      <w:r w:rsidR="007B687F">
        <w:t xml:space="preserve"> </w:t>
      </w:r>
      <w:r>
        <w:t>19.10.2016</w:t>
      </w:r>
      <w:r w:rsidR="007B687F" w:rsidRPr="00155434">
        <w:t xml:space="preserve"> ob </w:t>
      </w:r>
      <w:r w:rsidR="00866228">
        <w:t>20</w:t>
      </w:r>
      <w:r w:rsidR="007B687F">
        <w:t xml:space="preserve"> </w:t>
      </w:r>
      <w:r w:rsidR="007B687F" w:rsidRPr="00155434">
        <w:t>uri v pisarni KS Korte zadružnega doma Korte.</w:t>
      </w:r>
    </w:p>
    <w:p w:rsidR="007B687F" w:rsidRPr="00155434" w:rsidRDefault="007B687F" w:rsidP="007B687F">
      <w:pPr>
        <w:rPr>
          <w:u w:val="single"/>
        </w:rPr>
      </w:pPr>
    </w:p>
    <w:p w:rsidR="007B687F" w:rsidRPr="00155434" w:rsidRDefault="007B687F" w:rsidP="007B687F">
      <w:pPr>
        <w:rPr>
          <w:b w:val="0"/>
        </w:rPr>
      </w:pPr>
      <w:r w:rsidRPr="00155434">
        <w:rPr>
          <w:b w:val="0"/>
          <w:u w:val="single"/>
        </w:rPr>
        <w:t>Prisotni člani:</w:t>
      </w:r>
      <w:r w:rsidRPr="00155434">
        <w:rPr>
          <w:b w:val="0"/>
        </w:rPr>
        <w:t xml:space="preserve"> Edi Grbec</w:t>
      </w:r>
      <w:r>
        <w:rPr>
          <w:b w:val="0"/>
        </w:rPr>
        <w:t xml:space="preserve">, Valter </w:t>
      </w:r>
      <w:proofErr w:type="spellStart"/>
      <w:r>
        <w:rPr>
          <w:b w:val="0"/>
        </w:rPr>
        <w:t>Jugovac</w:t>
      </w:r>
      <w:proofErr w:type="spellEnd"/>
      <w:r w:rsidRPr="00155434">
        <w:rPr>
          <w:b w:val="0"/>
        </w:rPr>
        <w:t xml:space="preserve">, </w:t>
      </w:r>
      <w:r>
        <w:rPr>
          <w:b w:val="0"/>
        </w:rPr>
        <w:t xml:space="preserve">Marino </w:t>
      </w:r>
      <w:proofErr w:type="spellStart"/>
      <w:r>
        <w:rPr>
          <w:b w:val="0"/>
        </w:rPr>
        <w:t>Kleva</w:t>
      </w:r>
      <w:proofErr w:type="spellEnd"/>
      <w:r>
        <w:rPr>
          <w:b w:val="0"/>
        </w:rPr>
        <w:t xml:space="preserve">, Marko </w:t>
      </w:r>
      <w:proofErr w:type="spellStart"/>
      <w:r>
        <w:rPr>
          <w:b w:val="0"/>
        </w:rPr>
        <w:t>Mara</w:t>
      </w:r>
      <w:r w:rsidR="00DF0B8C">
        <w:rPr>
          <w:b w:val="0"/>
        </w:rPr>
        <w:t>n</w:t>
      </w:r>
      <w:r>
        <w:rPr>
          <w:b w:val="0"/>
        </w:rPr>
        <w:t>cin</w:t>
      </w:r>
      <w:proofErr w:type="spellEnd"/>
      <w:r>
        <w:rPr>
          <w:b w:val="0"/>
        </w:rPr>
        <w:t xml:space="preserve">, </w:t>
      </w:r>
      <w:r w:rsidRPr="002750E8">
        <w:rPr>
          <w:b w:val="0"/>
        </w:rPr>
        <w:t xml:space="preserve">Katica </w:t>
      </w:r>
      <w:proofErr w:type="spellStart"/>
      <w:r w:rsidRPr="002750E8">
        <w:rPr>
          <w:b w:val="0"/>
        </w:rPr>
        <w:t>Gužič</w:t>
      </w:r>
      <w:proofErr w:type="spellEnd"/>
      <w:r w:rsidR="0053188A">
        <w:rPr>
          <w:b w:val="0"/>
        </w:rPr>
        <w:t xml:space="preserve">, </w:t>
      </w:r>
      <w:r w:rsidR="0053188A" w:rsidRPr="00200884">
        <w:rPr>
          <w:b w:val="0"/>
        </w:rPr>
        <w:t>Matej Korenika</w:t>
      </w:r>
      <w:r w:rsidR="00866228">
        <w:rPr>
          <w:b w:val="0"/>
        </w:rPr>
        <w:t xml:space="preserve">, Nataša Čerin, Edvard </w:t>
      </w:r>
      <w:proofErr w:type="spellStart"/>
      <w:r w:rsidR="00866228">
        <w:rPr>
          <w:b w:val="0"/>
        </w:rPr>
        <w:t>Kleva</w:t>
      </w:r>
      <w:proofErr w:type="spellEnd"/>
      <w:r w:rsidR="002B7753">
        <w:rPr>
          <w:b w:val="0"/>
        </w:rPr>
        <w:t xml:space="preserve">, Rozana Prešern </w:t>
      </w:r>
      <w:r w:rsidRPr="00155434">
        <w:rPr>
          <w:b w:val="0"/>
        </w:rPr>
        <w:t xml:space="preserve"> in Jelena </w:t>
      </w:r>
      <w:proofErr w:type="spellStart"/>
      <w:r>
        <w:rPr>
          <w:b w:val="0"/>
        </w:rPr>
        <w:t>Dudine</w:t>
      </w:r>
      <w:proofErr w:type="spellEnd"/>
      <w:r w:rsidRPr="00155434">
        <w:rPr>
          <w:b w:val="0"/>
        </w:rPr>
        <w:t xml:space="preserve"> – strokovni sodelavec </w:t>
      </w:r>
      <w:r>
        <w:rPr>
          <w:b w:val="0"/>
        </w:rPr>
        <w:t>VI (tajn</w:t>
      </w:r>
      <w:r w:rsidR="009E01C2">
        <w:rPr>
          <w:b w:val="0"/>
        </w:rPr>
        <w:t>i</w:t>
      </w:r>
      <w:r>
        <w:rPr>
          <w:b w:val="0"/>
        </w:rPr>
        <w:t>k</w:t>
      </w:r>
      <w:r w:rsidRPr="00155434">
        <w:rPr>
          <w:b w:val="0"/>
        </w:rPr>
        <w:t xml:space="preserve"> KS). </w:t>
      </w:r>
    </w:p>
    <w:p w:rsidR="007B687F" w:rsidRDefault="007B687F" w:rsidP="007B687F">
      <w:pPr>
        <w:rPr>
          <w:b w:val="0"/>
        </w:rPr>
      </w:pPr>
    </w:p>
    <w:p w:rsidR="005F1E38" w:rsidRPr="00155434" w:rsidRDefault="005F1E38" w:rsidP="007B687F">
      <w:pPr>
        <w:rPr>
          <w:b w:val="0"/>
        </w:rPr>
      </w:pPr>
      <w:r w:rsidRPr="005F1E38">
        <w:rPr>
          <w:b w:val="0"/>
          <w:u w:val="single"/>
        </w:rPr>
        <w:t>Ostali prisotni:</w:t>
      </w:r>
      <w:r>
        <w:rPr>
          <w:b w:val="0"/>
        </w:rPr>
        <w:t xml:space="preserve"> Krajani Šareda</w:t>
      </w:r>
    </w:p>
    <w:p w:rsidR="005F1E38" w:rsidRDefault="005F1E38" w:rsidP="007B687F">
      <w:pPr>
        <w:rPr>
          <w:b w:val="0"/>
          <w:u w:val="single"/>
        </w:rPr>
      </w:pPr>
    </w:p>
    <w:p w:rsidR="00776308" w:rsidRPr="00776308" w:rsidRDefault="00776308" w:rsidP="007B687F">
      <w:pPr>
        <w:rPr>
          <w:b w:val="0"/>
          <w:u w:val="single"/>
        </w:rPr>
      </w:pPr>
    </w:p>
    <w:p w:rsidR="007B687F" w:rsidRDefault="007B687F" w:rsidP="007B687F">
      <w:pPr>
        <w:rPr>
          <w:b w:val="0"/>
        </w:rPr>
      </w:pPr>
      <w:r w:rsidRPr="00155434">
        <w:rPr>
          <w:b w:val="0"/>
        </w:rPr>
        <w:t>S</w:t>
      </w:r>
      <w:r w:rsidR="001939AB">
        <w:rPr>
          <w:b w:val="0"/>
        </w:rPr>
        <w:t xml:space="preserve">ejo je vodil predsednik Sveta </w:t>
      </w:r>
      <w:r w:rsidRPr="00155434">
        <w:rPr>
          <w:b w:val="0"/>
        </w:rPr>
        <w:t xml:space="preserve"> Edi Grbec</w:t>
      </w:r>
      <w:r>
        <w:rPr>
          <w:b w:val="0"/>
        </w:rPr>
        <w:t>. Predsednik je ugotovil</w:t>
      </w:r>
      <w:r w:rsidR="001939AB">
        <w:rPr>
          <w:b w:val="0"/>
        </w:rPr>
        <w:t>,</w:t>
      </w:r>
      <w:r>
        <w:rPr>
          <w:b w:val="0"/>
        </w:rPr>
        <w:t xml:space="preserve"> da je Svet Krajevne skupnosti sklepčen, saj je bilo prisotnih</w:t>
      </w:r>
      <w:r w:rsidR="009E01C2">
        <w:rPr>
          <w:b w:val="0"/>
        </w:rPr>
        <w:t xml:space="preserve"> </w:t>
      </w:r>
      <w:r w:rsidR="002B7753">
        <w:rPr>
          <w:b w:val="0"/>
        </w:rPr>
        <w:t>devet  (9</w:t>
      </w:r>
      <w:r>
        <w:rPr>
          <w:b w:val="0"/>
        </w:rPr>
        <w:t xml:space="preserve">) članov. </w:t>
      </w:r>
    </w:p>
    <w:p w:rsidR="002B7753" w:rsidRPr="00155434" w:rsidRDefault="002B7753" w:rsidP="002B7753">
      <w:pPr>
        <w:rPr>
          <w:b w:val="0"/>
        </w:rPr>
      </w:pPr>
    </w:p>
    <w:p w:rsidR="007B687F" w:rsidRPr="00155434" w:rsidRDefault="007B687F" w:rsidP="007B687F">
      <w:pPr>
        <w:rPr>
          <w:b w:val="0"/>
        </w:rPr>
      </w:pPr>
    </w:p>
    <w:p w:rsidR="007B687F" w:rsidRPr="00155434" w:rsidRDefault="007B687F" w:rsidP="007B687F">
      <w:r w:rsidRPr="00155434">
        <w:t xml:space="preserve"> </w:t>
      </w:r>
    </w:p>
    <w:p w:rsidR="007B687F" w:rsidRPr="00155434" w:rsidRDefault="007B687F" w:rsidP="007B687F">
      <w:r w:rsidRPr="00155434">
        <w:t>D N E V N I     R E D :</w:t>
      </w:r>
    </w:p>
    <w:p w:rsidR="007B687F" w:rsidRPr="00155434" w:rsidRDefault="007B687F" w:rsidP="007B687F"/>
    <w:p w:rsidR="002B7753" w:rsidRPr="002B7753" w:rsidRDefault="002B7753" w:rsidP="002B775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2B7753">
        <w:rPr>
          <w:rFonts w:ascii="Tms Rmn" w:hAnsi="Tms Rmn" w:cs="Tms Rmn"/>
          <w:color w:val="000000"/>
        </w:rPr>
        <w:t>P</w:t>
      </w:r>
      <w:r w:rsidR="007D2089">
        <w:rPr>
          <w:rFonts w:ascii="Tms Rmn" w:hAnsi="Tms Rmn" w:cs="Tms Rmn"/>
          <w:color w:val="000000"/>
        </w:rPr>
        <w:t>regled in potrditev zapisnika 22</w:t>
      </w:r>
      <w:r w:rsidRPr="002B7753">
        <w:rPr>
          <w:rFonts w:ascii="Tms Rmn" w:hAnsi="Tms Rmn" w:cs="Tms Rmn"/>
          <w:color w:val="000000"/>
        </w:rPr>
        <w:t xml:space="preserve">. Redne seje z dne </w:t>
      </w:r>
      <w:r w:rsidR="007D2089">
        <w:rPr>
          <w:rFonts w:ascii="Tms Rmn" w:hAnsi="Tms Rmn" w:cs="Tms Rmn"/>
          <w:color w:val="000000"/>
        </w:rPr>
        <w:t>31.8</w:t>
      </w:r>
      <w:r w:rsidRPr="002B7753">
        <w:rPr>
          <w:rFonts w:ascii="Tms Rmn" w:hAnsi="Tms Rmn" w:cs="Tms Rmn"/>
          <w:color w:val="000000"/>
        </w:rPr>
        <w:t>.2016;</w:t>
      </w:r>
    </w:p>
    <w:p w:rsidR="002B7753" w:rsidRPr="002B7753" w:rsidRDefault="002B7753" w:rsidP="002B775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2B7753">
        <w:rPr>
          <w:color w:val="000000"/>
        </w:rPr>
        <w:t>Priprava predloga proračuna za leto 2017/2018;</w:t>
      </w:r>
    </w:p>
    <w:p w:rsidR="002B7753" w:rsidRPr="002B7753" w:rsidRDefault="002B7753" w:rsidP="002B775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2B7753">
        <w:rPr>
          <w:color w:val="000000"/>
        </w:rPr>
        <w:t>Vloge;</w:t>
      </w:r>
    </w:p>
    <w:p w:rsidR="002B7753" w:rsidRPr="002B7753" w:rsidRDefault="002B7753" w:rsidP="002B775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2B7753">
        <w:rPr>
          <w:color w:val="000000"/>
        </w:rPr>
        <w:t>Razno.</w:t>
      </w:r>
    </w:p>
    <w:p w:rsidR="004C51DE" w:rsidRDefault="004C51DE" w:rsidP="00EF269C">
      <w:pPr>
        <w:autoSpaceDE w:val="0"/>
        <w:autoSpaceDN w:val="0"/>
        <w:adjustRightInd w:val="0"/>
        <w:jc w:val="both"/>
        <w:rPr>
          <w:color w:val="000000"/>
        </w:rPr>
      </w:pPr>
    </w:p>
    <w:p w:rsidR="00AB76FA" w:rsidRDefault="00AB76FA" w:rsidP="00EF269C">
      <w:pPr>
        <w:autoSpaceDE w:val="0"/>
        <w:autoSpaceDN w:val="0"/>
        <w:adjustRightInd w:val="0"/>
        <w:jc w:val="both"/>
        <w:rPr>
          <w:color w:val="000000"/>
        </w:rPr>
      </w:pPr>
    </w:p>
    <w:p w:rsidR="00AB76FA" w:rsidRPr="004C51DE" w:rsidRDefault="00AB76FA" w:rsidP="00EF269C">
      <w:pPr>
        <w:autoSpaceDE w:val="0"/>
        <w:autoSpaceDN w:val="0"/>
        <w:adjustRightInd w:val="0"/>
        <w:jc w:val="both"/>
        <w:rPr>
          <w:color w:val="000000"/>
        </w:rPr>
      </w:pPr>
    </w:p>
    <w:p w:rsidR="007B687F" w:rsidRDefault="00EF269C" w:rsidP="007B687F">
      <w:r w:rsidRPr="00155434">
        <w:rPr>
          <w:b w:val="0"/>
        </w:rPr>
        <w:t>Predsednik je</w:t>
      </w:r>
      <w:r>
        <w:rPr>
          <w:b w:val="0"/>
        </w:rPr>
        <w:t xml:space="preserve"> odprl razpravo o dnevnem redu in dal predlog, da se na mesto 1. točke dnevnega reda uvrsti 4. točka dnevnega reda. Člani Sveta so predlog sprejeli.</w:t>
      </w:r>
    </w:p>
    <w:p w:rsidR="00936F87" w:rsidRDefault="00936F87" w:rsidP="007B687F"/>
    <w:p w:rsidR="00AB76FA" w:rsidRDefault="00AB76FA" w:rsidP="007B687F"/>
    <w:p w:rsidR="00AB76FA" w:rsidRDefault="00AB76FA" w:rsidP="007B687F"/>
    <w:p w:rsidR="00AB76FA" w:rsidRDefault="00AB76FA" w:rsidP="007B687F"/>
    <w:p w:rsidR="00AB76FA" w:rsidRDefault="00AB76FA" w:rsidP="007B687F"/>
    <w:p w:rsidR="00AB76FA" w:rsidRDefault="00AB76FA" w:rsidP="007B687F"/>
    <w:p w:rsidR="00AB76FA" w:rsidRDefault="00AB76FA" w:rsidP="007B687F"/>
    <w:p w:rsidR="00AB76FA" w:rsidRDefault="00AB76FA" w:rsidP="007B687F"/>
    <w:p w:rsidR="00E40C7B" w:rsidRPr="00DA2776" w:rsidRDefault="00E40C7B" w:rsidP="00E40C7B">
      <w:pPr>
        <w:pBdr>
          <w:bottom w:val="single" w:sz="4" w:space="1" w:color="auto"/>
        </w:pBdr>
        <w:jc w:val="both"/>
      </w:pPr>
      <w:r w:rsidRPr="00DA2776">
        <w:lastRenderedPageBreak/>
        <w:t xml:space="preserve">K točki 4 </w:t>
      </w:r>
    </w:p>
    <w:p w:rsidR="00E40C7B" w:rsidRPr="00FC0AA9" w:rsidRDefault="00E40C7B" w:rsidP="00E40C7B">
      <w:pPr>
        <w:ind w:firstLine="360"/>
        <w:jc w:val="both"/>
      </w:pPr>
      <w:r w:rsidRPr="00FC0AA9">
        <w:t>Razno;</w:t>
      </w:r>
    </w:p>
    <w:p w:rsidR="00E40C7B" w:rsidRDefault="00E40C7B" w:rsidP="00E40C7B">
      <w:pPr>
        <w:jc w:val="both"/>
        <w:rPr>
          <w:b w:val="0"/>
        </w:rPr>
      </w:pPr>
    </w:p>
    <w:p w:rsidR="00E40C7B" w:rsidRPr="00AB76FA" w:rsidRDefault="00E40C7B" w:rsidP="00E40C7B">
      <w:pPr>
        <w:pStyle w:val="Odstavekseznama"/>
        <w:numPr>
          <w:ilvl w:val="0"/>
          <w:numId w:val="19"/>
        </w:numPr>
        <w:jc w:val="both"/>
        <w:rPr>
          <w:u w:val="single"/>
        </w:rPr>
      </w:pPr>
      <w:r w:rsidRPr="00AB76FA">
        <w:rPr>
          <w:u w:val="single"/>
        </w:rPr>
        <w:t xml:space="preserve">Problematika </w:t>
      </w:r>
      <w:r w:rsidR="00AB76FA">
        <w:rPr>
          <w:u w:val="single"/>
        </w:rPr>
        <w:t>prekomerne hitrosti na cesti ob lokalu »</w:t>
      </w:r>
      <w:proofErr w:type="spellStart"/>
      <w:r w:rsidRPr="00AB76FA">
        <w:rPr>
          <w:u w:val="single"/>
        </w:rPr>
        <w:t>Šaredin</w:t>
      </w:r>
      <w:proofErr w:type="spellEnd"/>
      <w:r w:rsidR="00AB76FA">
        <w:rPr>
          <w:u w:val="single"/>
        </w:rPr>
        <w:t>«</w:t>
      </w:r>
    </w:p>
    <w:p w:rsidR="00E40C7B" w:rsidRDefault="00E40C7B" w:rsidP="00E40C7B">
      <w:pPr>
        <w:jc w:val="both"/>
        <w:rPr>
          <w:b w:val="0"/>
          <w:u w:val="single"/>
        </w:rPr>
      </w:pPr>
    </w:p>
    <w:p w:rsidR="00E40C7B" w:rsidRDefault="00DF0B8C" w:rsidP="00E40C7B">
      <w:pPr>
        <w:jc w:val="both"/>
        <w:rPr>
          <w:b w:val="0"/>
        </w:rPr>
      </w:pPr>
      <w:r>
        <w:rPr>
          <w:b w:val="0"/>
        </w:rPr>
        <w:t>Predsednik pove, da</w:t>
      </w:r>
      <w:r w:rsidR="00E40C7B">
        <w:rPr>
          <w:b w:val="0"/>
        </w:rPr>
        <w:t xml:space="preserve"> </w:t>
      </w:r>
      <w:r>
        <w:rPr>
          <w:b w:val="0"/>
        </w:rPr>
        <w:t xml:space="preserve">se </w:t>
      </w:r>
      <w:r w:rsidR="00E40C7B">
        <w:rPr>
          <w:b w:val="0"/>
        </w:rPr>
        <w:t xml:space="preserve">je </w:t>
      </w:r>
      <w:r w:rsidR="00E40C7B" w:rsidRPr="00877E06">
        <w:rPr>
          <w:b w:val="0"/>
        </w:rPr>
        <w:t xml:space="preserve"> v me</w:t>
      </w:r>
      <w:r w:rsidR="00E40C7B">
        <w:rPr>
          <w:b w:val="0"/>
        </w:rPr>
        <w:t xml:space="preserve">secu oktobru </w:t>
      </w:r>
      <w:r>
        <w:rPr>
          <w:b w:val="0"/>
        </w:rPr>
        <w:t>izvedel sestanek</w:t>
      </w:r>
      <w:r w:rsidR="00E40C7B">
        <w:rPr>
          <w:b w:val="0"/>
        </w:rPr>
        <w:t xml:space="preserve"> na terenu s</w:t>
      </w:r>
      <w:r>
        <w:rPr>
          <w:b w:val="0"/>
        </w:rPr>
        <w:t xml:space="preserve"> predstavniki </w:t>
      </w:r>
      <w:r w:rsidR="00E40C7B">
        <w:rPr>
          <w:b w:val="0"/>
        </w:rPr>
        <w:t xml:space="preserve">Občine Izola - </w:t>
      </w:r>
      <w:r w:rsidR="00E40C7B" w:rsidRPr="00E712AF">
        <w:rPr>
          <w:b w:val="0"/>
        </w:rPr>
        <w:t>urad za gospodarske dejavnosti, investicije in komunalni razvoj</w:t>
      </w:r>
      <w:r w:rsidR="00E40C7B">
        <w:rPr>
          <w:b w:val="0"/>
        </w:rPr>
        <w:t xml:space="preserve"> g. Alešem </w:t>
      </w:r>
      <w:proofErr w:type="spellStart"/>
      <w:r w:rsidR="00E40C7B">
        <w:rPr>
          <w:b w:val="0"/>
        </w:rPr>
        <w:t>Pesko</w:t>
      </w:r>
      <w:r>
        <w:rPr>
          <w:b w:val="0"/>
        </w:rPr>
        <w:t>tom</w:t>
      </w:r>
      <w:proofErr w:type="spellEnd"/>
      <w:r w:rsidR="00E40C7B">
        <w:rPr>
          <w:b w:val="0"/>
        </w:rPr>
        <w:t xml:space="preserve"> in g. Boštjanom Gorela. </w:t>
      </w:r>
      <w:r w:rsidR="00AB76FA">
        <w:rPr>
          <w:b w:val="0"/>
        </w:rPr>
        <w:t xml:space="preserve">Na podlagi ogleda na </w:t>
      </w:r>
      <w:proofErr w:type="spellStart"/>
      <w:r w:rsidR="00AB76FA">
        <w:rPr>
          <w:b w:val="0"/>
        </w:rPr>
        <w:t>tereneu</w:t>
      </w:r>
      <w:proofErr w:type="spellEnd"/>
      <w:r w:rsidR="00AB76FA">
        <w:rPr>
          <w:b w:val="0"/>
        </w:rPr>
        <w:t xml:space="preserve"> bodo občinske službe</w:t>
      </w:r>
      <w:r w:rsidR="00E40C7B">
        <w:rPr>
          <w:b w:val="0"/>
        </w:rPr>
        <w:t xml:space="preserve"> </w:t>
      </w:r>
      <w:r>
        <w:rPr>
          <w:b w:val="0"/>
        </w:rPr>
        <w:t xml:space="preserve">s tehničnega in zakonskega vidika </w:t>
      </w:r>
      <w:r w:rsidR="00AB76FA">
        <w:rPr>
          <w:b w:val="0"/>
        </w:rPr>
        <w:t xml:space="preserve">proučile </w:t>
      </w:r>
      <w:r w:rsidR="00E40C7B">
        <w:rPr>
          <w:b w:val="0"/>
        </w:rPr>
        <w:t xml:space="preserve">možnosti postavitve hitrostnih ovir, prehoda za pešce, pločnika ter znakov omejitve hitrosti  na </w:t>
      </w:r>
      <w:r>
        <w:rPr>
          <w:b w:val="0"/>
        </w:rPr>
        <w:t>območju lokala »</w:t>
      </w:r>
      <w:proofErr w:type="spellStart"/>
      <w:r w:rsidR="00E40C7B">
        <w:rPr>
          <w:b w:val="0"/>
        </w:rPr>
        <w:t>Šaredin</w:t>
      </w:r>
      <w:proofErr w:type="spellEnd"/>
      <w:r>
        <w:rPr>
          <w:b w:val="0"/>
        </w:rPr>
        <w:t>« na Šaredu</w:t>
      </w:r>
      <w:r w:rsidR="00E40C7B">
        <w:rPr>
          <w:b w:val="0"/>
        </w:rPr>
        <w:t xml:space="preserve">. </w:t>
      </w:r>
    </w:p>
    <w:p w:rsidR="00E40C7B" w:rsidRDefault="00E40C7B" w:rsidP="00E40C7B">
      <w:pPr>
        <w:jc w:val="both"/>
        <w:rPr>
          <w:b w:val="0"/>
        </w:rPr>
      </w:pPr>
    </w:p>
    <w:p w:rsidR="00E40C7B" w:rsidRDefault="00E40C7B" w:rsidP="00E40C7B">
      <w:pPr>
        <w:jc w:val="both"/>
        <w:rPr>
          <w:b w:val="0"/>
        </w:rPr>
      </w:pPr>
      <w:r>
        <w:rPr>
          <w:b w:val="0"/>
        </w:rPr>
        <w:t>Pri pregledu</w:t>
      </w:r>
      <w:r w:rsidR="00AB76FA">
        <w:rPr>
          <w:b w:val="0"/>
        </w:rPr>
        <w:t xml:space="preserve"> na samem območju</w:t>
      </w:r>
      <w:r>
        <w:rPr>
          <w:b w:val="0"/>
        </w:rPr>
        <w:t xml:space="preserve">, je prišlo do ugotovitve, da je </w:t>
      </w:r>
      <w:r w:rsidR="00DF0B8C">
        <w:rPr>
          <w:b w:val="0"/>
        </w:rPr>
        <w:t xml:space="preserve">podporni </w:t>
      </w:r>
      <w:r>
        <w:rPr>
          <w:b w:val="0"/>
        </w:rPr>
        <w:t>zid objekta Šared 28 (</w:t>
      </w:r>
      <w:r w:rsidR="00DF0B8C">
        <w:rPr>
          <w:b w:val="0"/>
        </w:rPr>
        <w:t>lokal »</w:t>
      </w:r>
      <w:proofErr w:type="spellStart"/>
      <w:r>
        <w:rPr>
          <w:b w:val="0"/>
        </w:rPr>
        <w:t>Šaredin</w:t>
      </w:r>
      <w:proofErr w:type="spellEnd"/>
      <w:r w:rsidR="00DF0B8C">
        <w:rPr>
          <w:b w:val="0"/>
        </w:rPr>
        <w:t>«</w:t>
      </w:r>
      <w:r>
        <w:rPr>
          <w:b w:val="0"/>
        </w:rPr>
        <w:t xml:space="preserve"> in sosednji stanovanjski</w:t>
      </w:r>
      <w:r w:rsidR="00DF0B8C">
        <w:rPr>
          <w:b w:val="0"/>
        </w:rPr>
        <w:t xml:space="preserve"> objekt</w:t>
      </w:r>
      <w:r>
        <w:rPr>
          <w:b w:val="0"/>
        </w:rPr>
        <w:t xml:space="preserve">) </w:t>
      </w:r>
      <w:r w:rsidR="00DF0B8C">
        <w:rPr>
          <w:b w:val="0"/>
        </w:rPr>
        <w:t>v večjem delu</w:t>
      </w:r>
      <w:r>
        <w:rPr>
          <w:b w:val="0"/>
        </w:rPr>
        <w:t xml:space="preserve"> postavljen na parceli </w:t>
      </w:r>
      <w:r w:rsidR="00DF0B8C">
        <w:rPr>
          <w:b w:val="0"/>
        </w:rPr>
        <w:t xml:space="preserve">v </w:t>
      </w:r>
      <w:r>
        <w:rPr>
          <w:b w:val="0"/>
        </w:rPr>
        <w:t>Občinsk</w:t>
      </w:r>
      <w:r w:rsidR="00DF0B8C">
        <w:rPr>
          <w:b w:val="0"/>
        </w:rPr>
        <w:t>i lasti (cca. 80 do 90 cm)</w:t>
      </w:r>
      <w:r>
        <w:rPr>
          <w:b w:val="0"/>
        </w:rPr>
        <w:t xml:space="preserve"> in tako onemogoča ureditev pločnika ob cestišču</w:t>
      </w:r>
      <w:r w:rsidR="00DF0B8C">
        <w:rPr>
          <w:b w:val="0"/>
        </w:rPr>
        <w:t xml:space="preserve"> </w:t>
      </w:r>
      <w:r w:rsidR="0042348F">
        <w:rPr>
          <w:b w:val="0"/>
        </w:rPr>
        <w:t>n</w:t>
      </w:r>
      <w:r w:rsidR="00DF0B8C">
        <w:rPr>
          <w:b w:val="0"/>
        </w:rPr>
        <w:t>a strani proti Izoli</w:t>
      </w:r>
      <w:r>
        <w:rPr>
          <w:b w:val="0"/>
        </w:rPr>
        <w:t xml:space="preserve">. Pločnik ni mogoče </w:t>
      </w:r>
      <w:r w:rsidR="0042348F">
        <w:rPr>
          <w:b w:val="0"/>
        </w:rPr>
        <w:t>izvesti</w:t>
      </w:r>
      <w:r>
        <w:rPr>
          <w:b w:val="0"/>
        </w:rPr>
        <w:t xml:space="preserve"> brez </w:t>
      </w:r>
      <w:r w:rsidR="0042348F">
        <w:rPr>
          <w:b w:val="0"/>
        </w:rPr>
        <w:t>rušitve</w:t>
      </w:r>
      <w:r w:rsidR="00DF0B8C">
        <w:rPr>
          <w:b w:val="0"/>
        </w:rPr>
        <w:t xml:space="preserve"> podporn</w:t>
      </w:r>
      <w:r w:rsidR="0042348F">
        <w:rPr>
          <w:b w:val="0"/>
        </w:rPr>
        <w:t>ega</w:t>
      </w:r>
      <w:r w:rsidR="00DF0B8C">
        <w:rPr>
          <w:b w:val="0"/>
        </w:rPr>
        <w:t xml:space="preserve"> </w:t>
      </w:r>
      <w:r>
        <w:rPr>
          <w:b w:val="0"/>
        </w:rPr>
        <w:t>zid</w:t>
      </w:r>
      <w:r w:rsidR="0042348F">
        <w:rPr>
          <w:b w:val="0"/>
        </w:rPr>
        <w:t>u</w:t>
      </w:r>
      <w:r>
        <w:rPr>
          <w:b w:val="0"/>
        </w:rPr>
        <w:t xml:space="preserve">. </w:t>
      </w:r>
    </w:p>
    <w:p w:rsidR="00DF0B8C" w:rsidRDefault="00DF0B8C" w:rsidP="00E40C7B">
      <w:pPr>
        <w:jc w:val="both"/>
        <w:rPr>
          <w:b w:val="0"/>
        </w:rPr>
      </w:pPr>
    </w:p>
    <w:p w:rsidR="00E40C7B" w:rsidRDefault="00E40C7B" w:rsidP="00E40C7B">
      <w:pPr>
        <w:jc w:val="both"/>
        <w:rPr>
          <w:b w:val="0"/>
        </w:rPr>
      </w:pPr>
      <w:r>
        <w:rPr>
          <w:b w:val="0"/>
        </w:rPr>
        <w:t xml:space="preserve">Predsednik predlaga, da se KS Korte </w:t>
      </w:r>
      <w:r w:rsidR="00DF0B8C">
        <w:rPr>
          <w:b w:val="0"/>
        </w:rPr>
        <w:t xml:space="preserve">uradno </w:t>
      </w:r>
      <w:r>
        <w:rPr>
          <w:b w:val="0"/>
        </w:rPr>
        <w:t xml:space="preserve">z dopisom obrne na Občino Izola o </w:t>
      </w:r>
      <w:r w:rsidR="00277803">
        <w:rPr>
          <w:b w:val="0"/>
        </w:rPr>
        <w:t xml:space="preserve">sprožitvi </w:t>
      </w:r>
      <w:r w:rsidR="00DF0B8C">
        <w:rPr>
          <w:b w:val="0"/>
        </w:rPr>
        <w:t>inšpekcijske</w:t>
      </w:r>
      <w:r w:rsidR="00277803">
        <w:rPr>
          <w:b w:val="0"/>
        </w:rPr>
        <w:t>ga</w:t>
      </w:r>
      <w:r w:rsidR="00DF0B8C">
        <w:rPr>
          <w:b w:val="0"/>
        </w:rPr>
        <w:t xml:space="preserve"> </w:t>
      </w:r>
      <w:r w:rsidR="00277803">
        <w:rPr>
          <w:b w:val="0"/>
        </w:rPr>
        <w:t xml:space="preserve"> nadzora</w:t>
      </w:r>
      <w:r w:rsidR="00DF0B8C">
        <w:rPr>
          <w:b w:val="0"/>
        </w:rPr>
        <w:t xml:space="preserve"> ter izvedbi vseh zakonskih ukrepov vezano na </w:t>
      </w:r>
      <w:r w:rsidR="0042348F">
        <w:rPr>
          <w:b w:val="0"/>
        </w:rPr>
        <w:t xml:space="preserve">zatečeno stanje </w:t>
      </w:r>
      <w:r w:rsidR="00277803">
        <w:rPr>
          <w:b w:val="0"/>
        </w:rPr>
        <w:t>postav</w:t>
      </w:r>
      <w:r w:rsidR="0042348F">
        <w:rPr>
          <w:b w:val="0"/>
        </w:rPr>
        <w:t>ljenega</w:t>
      </w:r>
      <w:r w:rsidR="00277803">
        <w:rPr>
          <w:b w:val="0"/>
        </w:rPr>
        <w:t xml:space="preserve"> podpornega zidu ob lokalu »</w:t>
      </w:r>
      <w:proofErr w:type="spellStart"/>
      <w:r w:rsidR="00277803">
        <w:rPr>
          <w:b w:val="0"/>
        </w:rPr>
        <w:t>Šaredin</w:t>
      </w:r>
      <w:proofErr w:type="spellEnd"/>
      <w:r w:rsidR="00277803">
        <w:rPr>
          <w:b w:val="0"/>
        </w:rPr>
        <w:t>« in stanovanjskega objekta na naslovu Šared 28</w:t>
      </w:r>
      <w:r>
        <w:rPr>
          <w:b w:val="0"/>
        </w:rPr>
        <w:t>.</w:t>
      </w:r>
      <w:r w:rsidR="00277803">
        <w:rPr>
          <w:b w:val="0"/>
        </w:rPr>
        <w:t xml:space="preserve"> Po izvedbi nadzora občinskih služb </w:t>
      </w:r>
      <w:r w:rsidR="0042348F">
        <w:rPr>
          <w:b w:val="0"/>
        </w:rPr>
        <w:t xml:space="preserve">le te </w:t>
      </w:r>
      <w:r w:rsidR="00277803">
        <w:rPr>
          <w:b w:val="0"/>
        </w:rPr>
        <w:t>pripravi</w:t>
      </w:r>
      <w:r w:rsidR="0042348F">
        <w:rPr>
          <w:b w:val="0"/>
        </w:rPr>
        <w:t>jo</w:t>
      </w:r>
      <w:r w:rsidR="00277803">
        <w:rPr>
          <w:b w:val="0"/>
        </w:rPr>
        <w:t xml:space="preserve"> poročilo o ugotovljenem ter poročilo pošljejo na KS Korte.</w:t>
      </w:r>
    </w:p>
    <w:p w:rsidR="00AB76FA" w:rsidRDefault="00AB76FA" w:rsidP="00E40C7B">
      <w:pPr>
        <w:jc w:val="both"/>
        <w:rPr>
          <w:b w:val="0"/>
        </w:rPr>
      </w:pPr>
    </w:p>
    <w:p w:rsidR="00AB76FA" w:rsidRDefault="00AB76FA" w:rsidP="00AB76FA">
      <w:pPr>
        <w:jc w:val="both"/>
        <w:rPr>
          <w:b w:val="0"/>
        </w:rPr>
      </w:pPr>
      <w:r>
        <w:rPr>
          <w:b w:val="0"/>
        </w:rPr>
        <w:t xml:space="preserve">Predsednik predstavi krajanom prejete podatke inšpekcijske službe Občine Izola iz </w:t>
      </w:r>
      <w:r w:rsidR="0042348F">
        <w:rPr>
          <w:b w:val="0"/>
        </w:rPr>
        <w:t xml:space="preserve">postavljenega </w:t>
      </w:r>
      <w:r>
        <w:rPr>
          <w:b w:val="0"/>
        </w:rPr>
        <w:t xml:space="preserve">aparata - merilnika hitrosti, ki je bil postavljen na </w:t>
      </w:r>
      <w:r w:rsidR="0042348F">
        <w:rPr>
          <w:b w:val="0"/>
        </w:rPr>
        <w:t xml:space="preserve">območju </w:t>
      </w:r>
      <w:r>
        <w:rPr>
          <w:b w:val="0"/>
        </w:rPr>
        <w:t xml:space="preserve">Šaredu </w:t>
      </w:r>
      <w:r w:rsidR="0042348F">
        <w:rPr>
          <w:b w:val="0"/>
        </w:rPr>
        <w:t xml:space="preserve">za obdobja </w:t>
      </w:r>
      <w:r>
        <w:rPr>
          <w:b w:val="0"/>
        </w:rPr>
        <w:t>od 31.8.2016 do 14.9.2016 v smeri Izola-Korte in od 14.9.2016 do 3.10.2016 postavljen</w:t>
      </w:r>
      <w:r w:rsidR="0042348F">
        <w:rPr>
          <w:b w:val="0"/>
        </w:rPr>
        <w:t>ega</w:t>
      </w:r>
      <w:r>
        <w:rPr>
          <w:b w:val="0"/>
        </w:rPr>
        <w:t xml:space="preserve"> v</w:t>
      </w:r>
      <w:r w:rsidR="0042348F">
        <w:rPr>
          <w:b w:val="0"/>
        </w:rPr>
        <w:t xml:space="preserve"> </w:t>
      </w:r>
      <w:r>
        <w:rPr>
          <w:b w:val="0"/>
        </w:rPr>
        <w:t xml:space="preserve"> smeri Korte – Izola.</w:t>
      </w:r>
    </w:p>
    <w:p w:rsidR="00AB76FA" w:rsidRDefault="00AB76FA" w:rsidP="00AB76FA">
      <w:pPr>
        <w:jc w:val="both"/>
        <w:rPr>
          <w:b w:val="0"/>
        </w:rPr>
      </w:pPr>
    </w:p>
    <w:p w:rsidR="00E40C7B" w:rsidRDefault="00E40C7B" w:rsidP="00E40C7B">
      <w:pPr>
        <w:jc w:val="both"/>
        <w:rPr>
          <w:b w:val="0"/>
        </w:rPr>
      </w:pPr>
    </w:p>
    <w:p w:rsidR="00E40C7B" w:rsidRDefault="00E40C7B" w:rsidP="00E40C7B">
      <w:pPr>
        <w:jc w:val="both"/>
        <w:rPr>
          <w:b w:val="0"/>
        </w:rPr>
      </w:pPr>
      <w:r>
        <w:rPr>
          <w:b w:val="0"/>
        </w:rPr>
        <w:t>Člani sveta so se s predlogom strinjali in sprejeli:</w:t>
      </w:r>
    </w:p>
    <w:p w:rsidR="00E40C7B" w:rsidRDefault="00E40C7B" w:rsidP="00E40C7B">
      <w:pPr>
        <w:jc w:val="both"/>
        <w:rPr>
          <w:b w:val="0"/>
        </w:rPr>
      </w:pPr>
    </w:p>
    <w:p w:rsidR="00E40C7B" w:rsidRDefault="00E40C7B" w:rsidP="00E40C7B">
      <w:pPr>
        <w:jc w:val="both"/>
        <w:rPr>
          <w:u w:val="single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D44D5B">
        <w:rPr>
          <w:u w:val="single"/>
        </w:rPr>
        <w:t>S K L E P</w:t>
      </w:r>
    </w:p>
    <w:p w:rsidR="00E40C7B" w:rsidRDefault="00E40C7B" w:rsidP="00E40C7B">
      <w:pPr>
        <w:jc w:val="both"/>
        <w:rPr>
          <w:b w:val="0"/>
        </w:rPr>
      </w:pPr>
    </w:p>
    <w:p w:rsidR="00364732" w:rsidRPr="00364732" w:rsidRDefault="00364732" w:rsidP="00364732">
      <w:pPr>
        <w:jc w:val="both"/>
      </w:pPr>
      <w:r w:rsidRPr="00364732">
        <w:t xml:space="preserve">KS Korte </w:t>
      </w:r>
      <w:r>
        <w:t>u</w:t>
      </w:r>
      <w:r w:rsidRPr="00364732">
        <w:t xml:space="preserve">radno z dopisom </w:t>
      </w:r>
      <w:r>
        <w:t>zaprosi</w:t>
      </w:r>
      <w:r w:rsidRPr="00364732">
        <w:t xml:space="preserve"> Občino Izola</w:t>
      </w:r>
      <w:r>
        <w:t>, da z</w:t>
      </w:r>
      <w:r w:rsidRPr="00364732">
        <w:t xml:space="preserve"> inšpekcijsk</w:t>
      </w:r>
      <w:r>
        <w:t>im</w:t>
      </w:r>
      <w:r w:rsidRPr="00364732">
        <w:t xml:space="preserve">  nadzor</w:t>
      </w:r>
      <w:r>
        <w:t>om</w:t>
      </w:r>
      <w:r w:rsidRPr="00364732">
        <w:t xml:space="preserve"> </w:t>
      </w:r>
      <w:r>
        <w:t xml:space="preserve">ugotovi dejansko stanje podpornega zidu ob </w:t>
      </w:r>
      <w:r w:rsidRPr="00364732">
        <w:t>lokalu »</w:t>
      </w:r>
      <w:proofErr w:type="spellStart"/>
      <w:r w:rsidRPr="00364732">
        <w:t>Šaredin</w:t>
      </w:r>
      <w:proofErr w:type="spellEnd"/>
      <w:r w:rsidRPr="00364732">
        <w:t>« in stanovanjskega objekta na naslovu Šared 28.</w:t>
      </w:r>
      <w:r>
        <w:t xml:space="preserve"> Ob </w:t>
      </w:r>
      <w:r w:rsidRPr="00364732">
        <w:t xml:space="preserve">izvedbi nadzora občinskih služb </w:t>
      </w:r>
      <w:r w:rsidR="0042348F">
        <w:t>le te</w:t>
      </w:r>
      <w:r w:rsidRPr="00364732">
        <w:t xml:space="preserve"> pripravi</w:t>
      </w:r>
      <w:r w:rsidR="0042348F">
        <w:t>jo</w:t>
      </w:r>
      <w:r w:rsidRPr="00364732">
        <w:t xml:space="preserve"> poročilo o ugotovljenem</w:t>
      </w:r>
      <w:r>
        <w:t xml:space="preserve"> stanju ter možnih ukrepih za razrešitev problematike postavljenega podpornega zidu na parceli v občinski lasti </w:t>
      </w:r>
      <w:r w:rsidRPr="00364732">
        <w:t xml:space="preserve"> ter poročilo pošlje na KS Korte</w:t>
      </w:r>
      <w:r w:rsidR="0042348F">
        <w:t xml:space="preserve"> v </w:t>
      </w:r>
      <w:r w:rsidR="00981C22">
        <w:t>nadaljnjo</w:t>
      </w:r>
      <w:r w:rsidR="0042348F">
        <w:t xml:space="preserve"> obravnavo</w:t>
      </w:r>
      <w:r w:rsidRPr="00364732">
        <w:t>.</w:t>
      </w:r>
    </w:p>
    <w:p w:rsidR="00E40C7B" w:rsidRDefault="00E40C7B" w:rsidP="00E40C7B">
      <w:pPr>
        <w:jc w:val="both"/>
        <w:rPr>
          <w:b w:val="0"/>
        </w:rPr>
      </w:pPr>
    </w:p>
    <w:p w:rsidR="00E40C7B" w:rsidRPr="00AB76FA" w:rsidRDefault="00364732" w:rsidP="00E40C7B">
      <w:pPr>
        <w:jc w:val="both"/>
      </w:pPr>
      <w:r w:rsidRPr="00AB76FA">
        <w:t>U</w:t>
      </w:r>
      <w:r w:rsidR="00E40C7B" w:rsidRPr="00AB76FA">
        <w:t>rada za gospodarske dejavnosti, investicije in komunalni razvoj Občine Izola, pri</w:t>
      </w:r>
      <w:r w:rsidRPr="00AB76FA">
        <w:t xml:space="preserve">pravi </w:t>
      </w:r>
      <w:r w:rsidR="00AB76FA" w:rsidRPr="00AB76FA">
        <w:t xml:space="preserve"> predlog </w:t>
      </w:r>
      <w:r w:rsidR="00E40C7B" w:rsidRPr="00AB76FA">
        <w:t>postavitev hitrostnih ovir</w:t>
      </w:r>
      <w:r w:rsidR="00AB76FA" w:rsidRPr="00AB76FA">
        <w:t>, pločnika</w:t>
      </w:r>
      <w:r w:rsidR="0042348F">
        <w:t>,</w:t>
      </w:r>
      <w:r w:rsidR="00AB76FA" w:rsidRPr="00AB76FA">
        <w:t xml:space="preserve"> ureditve parkirišča ter</w:t>
      </w:r>
      <w:r w:rsidR="00E40C7B" w:rsidRPr="00AB76FA">
        <w:t xml:space="preserve"> znakov </w:t>
      </w:r>
      <w:r w:rsidR="00AB76FA" w:rsidRPr="00AB76FA">
        <w:t xml:space="preserve">za </w:t>
      </w:r>
      <w:r w:rsidR="00E40C7B" w:rsidRPr="00AB76FA">
        <w:t>omejitve hitrosti na o</w:t>
      </w:r>
      <w:r w:rsidR="00AB76FA" w:rsidRPr="00AB76FA">
        <w:t>bmočju »</w:t>
      </w:r>
      <w:proofErr w:type="spellStart"/>
      <w:r w:rsidR="00AB76FA" w:rsidRPr="00AB76FA">
        <w:t>Šaredina</w:t>
      </w:r>
      <w:proofErr w:type="spellEnd"/>
      <w:r w:rsidR="00AB76FA" w:rsidRPr="00AB76FA">
        <w:t xml:space="preserve">« (načrt, predračunsko vrednost ter </w:t>
      </w:r>
      <w:r w:rsidR="0042348F">
        <w:t xml:space="preserve">predlog </w:t>
      </w:r>
      <w:r w:rsidR="00AB76FA" w:rsidRPr="00AB76FA">
        <w:t>umestitv</w:t>
      </w:r>
      <w:r w:rsidR="0042348F">
        <w:t>e</w:t>
      </w:r>
      <w:r w:rsidR="00AB76FA" w:rsidRPr="00AB76FA">
        <w:t xml:space="preserve"> v občinski proračun za leto 2017</w:t>
      </w:r>
      <w:r w:rsidR="00E40C7B" w:rsidRPr="00AB76FA">
        <w:t>).</w:t>
      </w:r>
    </w:p>
    <w:p w:rsidR="00E40C7B" w:rsidRDefault="00E40C7B" w:rsidP="00E40C7B">
      <w:pPr>
        <w:jc w:val="both"/>
        <w:rPr>
          <w:b w:val="0"/>
        </w:rPr>
      </w:pPr>
    </w:p>
    <w:p w:rsidR="00E40C7B" w:rsidRPr="00AB76FA" w:rsidRDefault="00AB76FA" w:rsidP="00E40C7B">
      <w:pPr>
        <w:jc w:val="both"/>
      </w:pPr>
      <w:r w:rsidRPr="00AB76FA">
        <w:t xml:space="preserve">KS Korte </w:t>
      </w:r>
      <w:r w:rsidR="00E40C7B" w:rsidRPr="00AB76FA">
        <w:t xml:space="preserve">predlaga, da </w:t>
      </w:r>
      <w:r w:rsidRPr="00AB76FA">
        <w:t>se</w:t>
      </w:r>
      <w:r w:rsidR="00E40C7B" w:rsidRPr="00AB76FA">
        <w:t xml:space="preserve"> merilec hitrosti  postavi še </w:t>
      </w:r>
      <w:r w:rsidRPr="00AB76FA">
        <w:t xml:space="preserve">za dodatne </w:t>
      </w:r>
      <w:r w:rsidR="00E40C7B" w:rsidRPr="00AB76FA">
        <w:t xml:space="preserve">3 tedne vendar, da se utripajoče obvestilo </w:t>
      </w:r>
      <w:r w:rsidRPr="00AB76FA">
        <w:t xml:space="preserve">o prekoračitvi </w:t>
      </w:r>
      <w:r w:rsidR="00E40C7B" w:rsidRPr="00AB76FA">
        <w:t>na merilcu hitrosti ugasne. Tako se bo  pridobilo podatke o hitrosti brez utripajočega obvestila</w:t>
      </w:r>
      <w:r w:rsidRPr="00AB76FA">
        <w:t>, katero bo realnejše</w:t>
      </w:r>
      <w:r w:rsidR="00E40C7B" w:rsidRPr="00AB76FA">
        <w:t>.</w:t>
      </w:r>
    </w:p>
    <w:p w:rsidR="00DF065E" w:rsidRDefault="00DF065E" w:rsidP="00DF065E">
      <w:pPr>
        <w:jc w:val="both"/>
        <w:rPr>
          <w:color w:val="000000"/>
          <w:u w:val="single"/>
        </w:rPr>
      </w:pPr>
    </w:p>
    <w:p w:rsidR="00AB76FA" w:rsidRDefault="00AB76FA" w:rsidP="00DF065E">
      <w:pPr>
        <w:jc w:val="both"/>
        <w:rPr>
          <w:color w:val="000000"/>
          <w:u w:val="single"/>
        </w:rPr>
      </w:pPr>
    </w:p>
    <w:p w:rsidR="0042348F" w:rsidRDefault="0042348F" w:rsidP="00DF065E">
      <w:pPr>
        <w:jc w:val="both"/>
        <w:rPr>
          <w:color w:val="000000"/>
          <w:u w:val="single"/>
        </w:rPr>
      </w:pPr>
    </w:p>
    <w:p w:rsidR="00DF065E" w:rsidRDefault="00DF065E" w:rsidP="00DF065E">
      <w:pPr>
        <w:jc w:val="both"/>
        <w:rPr>
          <w:color w:val="000000"/>
          <w:u w:val="single"/>
        </w:rPr>
      </w:pPr>
      <w:r>
        <w:rPr>
          <w:color w:val="000000"/>
          <w:u w:val="single"/>
        </w:rPr>
        <w:lastRenderedPageBreak/>
        <w:t>Pobude krajanov za asfaltiranje ceste proti zaselku Grbci/Šared</w:t>
      </w:r>
    </w:p>
    <w:p w:rsidR="00DF065E" w:rsidRDefault="00DF065E" w:rsidP="00DF065E">
      <w:pPr>
        <w:jc w:val="both"/>
        <w:rPr>
          <w:b w:val="0"/>
          <w:color w:val="000000"/>
        </w:rPr>
      </w:pPr>
    </w:p>
    <w:p w:rsidR="00DF065E" w:rsidRDefault="00DF065E" w:rsidP="00DF065E">
      <w:pPr>
        <w:jc w:val="both"/>
        <w:rPr>
          <w:b w:val="0"/>
          <w:color w:val="000000"/>
        </w:rPr>
      </w:pPr>
      <w:r>
        <w:rPr>
          <w:b w:val="0"/>
          <w:color w:val="000000"/>
        </w:rPr>
        <w:t>V mesecu septembru in oktobru  so prispele (enake) pobude krajanov za asfaltiranje ceste proti zaselku Grbci/Šared.</w:t>
      </w:r>
    </w:p>
    <w:p w:rsidR="00DF065E" w:rsidRDefault="00DF065E" w:rsidP="00DF065E">
      <w:pPr>
        <w:jc w:val="both"/>
        <w:rPr>
          <w:b w:val="0"/>
          <w:color w:val="000000"/>
        </w:rPr>
      </w:pPr>
    </w:p>
    <w:p w:rsidR="00DF065E" w:rsidRDefault="00DF065E" w:rsidP="00DF065E">
      <w:pPr>
        <w:jc w:val="both"/>
        <w:rPr>
          <w:b w:val="0"/>
          <w:color w:val="000000"/>
        </w:rPr>
      </w:pPr>
      <w:r>
        <w:rPr>
          <w:b w:val="0"/>
          <w:color w:val="000000"/>
        </w:rPr>
        <w:t>Člani Sveta KS Korte so pobudo obravnavali in sprejeli:</w:t>
      </w:r>
    </w:p>
    <w:p w:rsidR="00DF065E" w:rsidRDefault="00DF065E" w:rsidP="00DF065E">
      <w:pPr>
        <w:jc w:val="both"/>
        <w:rPr>
          <w:b w:val="0"/>
          <w:color w:val="000000"/>
        </w:rPr>
      </w:pPr>
    </w:p>
    <w:p w:rsidR="00DF065E" w:rsidRDefault="00DF065E" w:rsidP="00DF065E">
      <w:pPr>
        <w:jc w:val="both"/>
        <w:rPr>
          <w:color w:val="000000"/>
          <w:u w:val="single"/>
        </w:rPr>
      </w:pP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 w:rsidRPr="00B93944">
        <w:rPr>
          <w:color w:val="000000"/>
          <w:u w:val="single"/>
        </w:rPr>
        <w:t xml:space="preserve">S K L E P </w:t>
      </w:r>
    </w:p>
    <w:p w:rsidR="00DF065E" w:rsidRDefault="00DF065E" w:rsidP="00DF065E">
      <w:pPr>
        <w:jc w:val="both"/>
        <w:rPr>
          <w:color w:val="000000"/>
          <w:u w:val="single"/>
        </w:rPr>
      </w:pPr>
    </w:p>
    <w:p w:rsidR="00DF065E" w:rsidRDefault="0042348F" w:rsidP="00DF065E">
      <w:pPr>
        <w:jc w:val="both"/>
        <w:rPr>
          <w:color w:val="000000"/>
        </w:rPr>
      </w:pPr>
      <w:r>
        <w:rPr>
          <w:color w:val="000000"/>
        </w:rPr>
        <w:t>S p</w:t>
      </w:r>
      <w:r w:rsidR="00DF065E">
        <w:rPr>
          <w:color w:val="000000"/>
        </w:rPr>
        <w:t xml:space="preserve">obudo krajanov </w:t>
      </w:r>
      <w:r w:rsidR="00DF065E" w:rsidRPr="00603EE6">
        <w:rPr>
          <w:color w:val="000000"/>
        </w:rPr>
        <w:t>za asfaltiranje ceste proti zaselku Grbci/Šared</w:t>
      </w:r>
      <w:r w:rsidR="00DF065E">
        <w:rPr>
          <w:color w:val="000000"/>
        </w:rPr>
        <w:t xml:space="preserve"> </w:t>
      </w:r>
      <w:r>
        <w:rPr>
          <w:color w:val="000000"/>
        </w:rPr>
        <w:t xml:space="preserve">se </w:t>
      </w:r>
      <w:r w:rsidR="00DF065E">
        <w:rPr>
          <w:color w:val="000000"/>
        </w:rPr>
        <w:t xml:space="preserve">KS Korte strinja. Pobudo </w:t>
      </w:r>
      <w:r w:rsidR="00DF065E" w:rsidRPr="00603EE6">
        <w:rPr>
          <w:color w:val="000000"/>
        </w:rPr>
        <w:t>za asfaltiranje ceste proti zaselku Grbci/Šared</w:t>
      </w:r>
      <w:r w:rsidR="00DF065E">
        <w:rPr>
          <w:color w:val="000000"/>
        </w:rPr>
        <w:t xml:space="preserve"> se pošlje na O</w:t>
      </w:r>
      <w:r w:rsidR="00AD4F50">
        <w:rPr>
          <w:color w:val="000000"/>
        </w:rPr>
        <w:t>b</w:t>
      </w:r>
      <w:r w:rsidR="00DF065E">
        <w:rPr>
          <w:color w:val="000000"/>
        </w:rPr>
        <w:t xml:space="preserve">čino Izola - </w:t>
      </w:r>
      <w:r w:rsidR="00DF065E">
        <w:t>urad</w:t>
      </w:r>
      <w:r w:rsidR="00DF065E" w:rsidRPr="00B93944">
        <w:t xml:space="preserve"> za gospodarske dejavnosti, investicije in komunalni razvoj</w:t>
      </w:r>
      <w:r w:rsidR="00DF065E">
        <w:rPr>
          <w:color w:val="000000"/>
        </w:rPr>
        <w:t xml:space="preserve"> v nadaljnjo reševanje.</w:t>
      </w:r>
    </w:p>
    <w:p w:rsidR="00DF065E" w:rsidRPr="00B93944" w:rsidRDefault="00DF065E" w:rsidP="00DF065E">
      <w:pPr>
        <w:jc w:val="both"/>
        <w:rPr>
          <w:color w:val="000000"/>
        </w:rPr>
      </w:pPr>
    </w:p>
    <w:p w:rsidR="00DF065E" w:rsidRPr="007432B1" w:rsidRDefault="00DF065E" w:rsidP="00DF065E">
      <w:pPr>
        <w:jc w:val="both"/>
        <w:rPr>
          <w:b w:val="0"/>
        </w:rPr>
      </w:pPr>
      <w:r w:rsidRPr="007432B1">
        <w:rPr>
          <w:b w:val="0"/>
        </w:rPr>
        <w:t>Vsi člani so se s sklepom strinjali.</w:t>
      </w:r>
    </w:p>
    <w:p w:rsidR="00DF065E" w:rsidRDefault="00DF065E" w:rsidP="00DF065E">
      <w:pPr>
        <w:jc w:val="both"/>
        <w:rPr>
          <w:b w:val="0"/>
          <w:color w:val="000000"/>
        </w:rPr>
      </w:pPr>
    </w:p>
    <w:p w:rsidR="00936F87" w:rsidRPr="00155434" w:rsidRDefault="00936F87" w:rsidP="007B687F"/>
    <w:p w:rsidR="007B687F" w:rsidRPr="00155434" w:rsidRDefault="007B687F" w:rsidP="007B687F">
      <w:pPr>
        <w:pBdr>
          <w:bottom w:val="single" w:sz="4" w:space="1" w:color="auto"/>
        </w:pBdr>
      </w:pPr>
      <w:r w:rsidRPr="00155434">
        <w:t xml:space="preserve">K točki 1      </w:t>
      </w:r>
    </w:p>
    <w:p w:rsidR="00F92BCE" w:rsidRPr="002B7753" w:rsidRDefault="002B7753" w:rsidP="002209F8">
      <w:pPr>
        <w:pStyle w:val="Odstavekseznama"/>
        <w:rPr>
          <w:b w:val="0"/>
        </w:rPr>
      </w:pPr>
      <w:r w:rsidRPr="002B7753">
        <w:rPr>
          <w:rFonts w:ascii="Tms Rmn" w:hAnsi="Tms Rmn" w:cs="Tms Rmn"/>
          <w:color w:val="000000"/>
        </w:rPr>
        <w:t>P</w:t>
      </w:r>
      <w:r w:rsidR="007D2089">
        <w:rPr>
          <w:rFonts w:ascii="Tms Rmn" w:hAnsi="Tms Rmn" w:cs="Tms Rmn"/>
          <w:color w:val="000000"/>
        </w:rPr>
        <w:t>regled in potrditev zapisnika 22. Redne seje z dne 3</w:t>
      </w:r>
      <w:r w:rsidRPr="002B7753">
        <w:rPr>
          <w:rFonts w:ascii="Tms Rmn" w:hAnsi="Tms Rmn" w:cs="Tms Rmn"/>
          <w:color w:val="000000"/>
        </w:rPr>
        <w:t>1.8.2016</w:t>
      </w:r>
    </w:p>
    <w:p w:rsidR="00600FCD" w:rsidRDefault="00600FCD" w:rsidP="00093A60">
      <w:pPr>
        <w:jc w:val="both"/>
      </w:pPr>
    </w:p>
    <w:p w:rsidR="00936F87" w:rsidRDefault="00936F87" w:rsidP="00093A60">
      <w:pPr>
        <w:jc w:val="both"/>
        <w:rPr>
          <w:b w:val="0"/>
        </w:rPr>
      </w:pPr>
    </w:p>
    <w:p w:rsidR="007D2089" w:rsidRDefault="007D2089" w:rsidP="007D2089">
      <w:pPr>
        <w:rPr>
          <w:b w:val="0"/>
        </w:rPr>
      </w:pPr>
      <w:r w:rsidRPr="00155434">
        <w:rPr>
          <w:b w:val="0"/>
        </w:rPr>
        <w:t>Predsednik</w:t>
      </w:r>
      <w:r>
        <w:rPr>
          <w:b w:val="0"/>
        </w:rPr>
        <w:t xml:space="preserve"> je odprl razpravo o zapisniku 22</w:t>
      </w:r>
      <w:r w:rsidRPr="00155434">
        <w:rPr>
          <w:b w:val="0"/>
        </w:rPr>
        <w:t>. redne seje</w:t>
      </w:r>
      <w:r w:rsidRPr="001F4EC7">
        <w:rPr>
          <w:b w:val="0"/>
        </w:rPr>
        <w:t>. Ker ni bilo razpravljavcev, je predsednik dal na glasovanje potrditev zapisni</w:t>
      </w:r>
      <w:r>
        <w:rPr>
          <w:b w:val="0"/>
        </w:rPr>
        <w:t>ka 22. redne seje z dne 31.8.2016.</w:t>
      </w:r>
    </w:p>
    <w:p w:rsidR="007D2089" w:rsidRDefault="007D2089" w:rsidP="007D2089">
      <w:pPr>
        <w:rPr>
          <w:b w:val="0"/>
        </w:rPr>
      </w:pPr>
    </w:p>
    <w:p w:rsidR="007D2089" w:rsidRPr="001F4EC7" w:rsidRDefault="007D2089" w:rsidP="007D2089">
      <w:pPr>
        <w:rPr>
          <w:b w:val="0"/>
        </w:rPr>
      </w:pPr>
      <w:r w:rsidRPr="001F4EC7">
        <w:rPr>
          <w:b w:val="0"/>
        </w:rPr>
        <w:t>Zapisnik</w:t>
      </w:r>
      <w:r>
        <w:rPr>
          <w:b w:val="0"/>
        </w:rPr>
        <w:t xml:space="preserve"> je  </w:t>
      </w:r>
      <w:r w:rsidRPr="001F4EC7">
        <w:rPr>
          <w:b w:val="0"/>
        </w:rPr>
        <w:t>bil soglasno potrjen.</w:t>
      </w:r>
    </w:p>
    <w:p w:rsidR="00093A60" w:rsidRDefault="00093A60" w:rsidP="00093A60">
      <w:pPr>
        <w:jc w:val="both"/>
        <w:rPr>
          <w:b w:val="0"/>
        </w:rPr>
      </w:pPr>
    </w:p>
    <w:p w:rsidR="00E22895" w:rsidRDefault="00E22895" w:rsidP="00E22895">
      <w:pPr>
        <w:pBdr>
          <w:bottom w:val="single" w:sz="4" w:space="1" w:color="auto"/>
        </w:pBdr>
        <w:jc w:val="both"/>
        <w:rPr>
          <w:b w:val="0"/>
        </w:rPr>
      </w:pPr>
      <w:r>
        <w:rPr>
          <w:b w:val="0"/>
        </w:rPr>
        <w:t>K točki 2</w:t>
      </w:r>
    </w:p>
    <w:p w:rsidR="00E22895" w:rsidRPr="002B7753" w:rsidRDefault="00E22895" w:rsidP="002209F8">
      <w:pPr>
        <w:autoSpaceDE w:val="0"/>
        <w:autoSpaceDN w:val="0"/>
        <w:adjustRightInd w:val="0"/>
        <w:ind w:left="720"/>
        <w:jc w:val="both"/>
        <w:rPr>
          <w:color w:val="000000"/>
        </w:rPr>
      </w:pPr>
      <w:r w:rsidRPr="002B7753">
        <w:rPr>
          <w:color w:val="000000"/>
        </w:rPr>
        <w:t>Priprava predloga proračuna za leto 2017/2018;</w:t>
      </w:r>
    </w:p>
    <w:p w:rsidR="00E22895" w:rsidRDefault="00E22895" w:rsidP="00093A60">
      <w:pPr>
        <w:jc w:val="both"/>
        <w:rPr>
          <w:b w:val="0"/>
        </w:rPr>
      </w:pPr>
    </w:p>
    <w:p w:rsidR="00E22895" w:rsidRDefault="00E22895" w:rsidP="00093A60">
      <w:pPr>
        <w:jc w:val="both"/>
        <w:rPr>
          <w:b w:val="0"/>
        </w:rPr>
      </w:pPr>
    </w:p>
    <w:p w:rsidR="00E22895" w:rsidRPr="00E22895" w:rsidRDefault="00E22895" w:rsidP="00E22895">
      <w:pPr>
        <w:autoSpaceDE w:val="0"/>
        <w:autoSpaceDN w:val="0"/>
        <w:adjustRightInd w:val="0"/>
        <w:jc w:val="both"/>
        <w:rPr>
          <w:rFonts w:ascii="Tms Rmn" w:hAnsi="Tms Rmn" w:cs="Tms Rmn"/>
          <w:b w:val="0"/>
          <w:color w:val="000000"/>
        </w:rPr>
      </w:pPr>
      <w:r w:rsidRPr="00E22895">
        <w:rPr>
          <w:rFonts w:ascii="Tms Rmn" w:hAnsi="Tms Rmn" w:cs="Tms Rmn"/>
          <w:b w:val="0"/>
          <w:color w:val="000000"/>
        </w:rPr>
        <w:t xml:space="preserve">Predsednik odpre razpravo. </w:t>
      </w:r>
    </w:p>
    <w:p w:rsidR="00E22895" w:rsidRPr="00E22895" w:rsidRDefault="00E22895" w:rsidP="00E22895">
      <w:pPr>
        <w:autoSpaceDE w:val="0"/>
        <w:autoSpaceDN w:val="0"/>
        <w:adjustRightInd w:val="0"/>
        <w:jc w:val="both"/>
        <w:rPr>
          <w:rFonts w:ascii="Tms Rmn" w:hAnsi="Tms Rmn" w:cs="Tms Rmn"/>
          <w:b w:val="0"/>
          <w:color w:val="000000"/>
        </w:rPr>
      </w:pPr>
    </w:p>
    <w:p w:rsidR="007D2089" w:rsidRDefault="00E22895" w:rsidP="007D2089">
      <w:pPr>
        <w:autoSpaceDE w:val="0"/>
        <w:autoSpaceDN w:val="0"/>
        <w:adjustRightInd w:val="0"/>
        <w:jc w:val="both"/>
        <w:rPr>
          <w:rFonts w:ascii="Tms Rmn" w:hAnsi="Tms Rmn" w:cs="Tms Rmn"/>
          <w:b w:val="0"/>
          <w:color w:val="000000"/>
        </w:rPr>
      </w:pPr>
      <w:r w:rsidRPr="00E22895">
        <w:rPr>
          <w:rFonts w:ascii="Tms Rmn" w:hAnsi="Tms Rmn" w:cs="Tms Rmn"/>
          <w:b w:val="0"/>
          <w:color w:val="000000"/>
        </w:rPr>
        <w:t xml:space="preserve">Članom Sveta </w:t>
      </w:r>
      <w:r w:rsidR="0046176D">
        <w:rPr>
          <w:rFonts w:ascii="Tms Rmn" w:hAnsi="Tms Rmn" w:cs="Tms Rmn"/>
          <w:b w:val="0"/>
          <w:color w:val="000000"/>
        </w:rPr>
        <w:t xml:space="preserve">KS Korte je predsednik </w:t>
      </w:r>
      <w:r w:rsidRPr="00E22895">
        <w:rPr>
          <w:rFonts w:ascii="Tms Rmn" w:hAnsi="Tms Rmn" w:cs="Tms Rmn"/>
          <w:b w:val="0"/>
          <w:color w:val="000000"/>
        </w:rPr>
        <w:t>poda</w:t>
      </w:r>
      <w:r w:rsidR="0046176D">
        <w:rPr>
          <w:rFonts w:ascii="Tms Rmn" w:hAnsi="Tms Rmn" w:cs="Tms Rmn"/>
          <w:b w:val="0"/>
          <w:color w:val="000000"/>
        </w:rPr>
        <w:t>l</w:t>
      </w:r>
      <w:r w:rsidRPr="00E22895">
        <w:rPr>
          <w:rFonts w:ascii="Tms Rmn" w:hAnsi="Tms Rmn" w:cs="Tms Rmn"/>
          <w:b w:val="0"/>
          <w:color w:val="000000"/>
        </w:rPr>
        <w:t xml:space="preserve"> informacij</w:t>
      </w:r>
      <w:r w:rsidR="0046176D">
        <w:rPr>
          <w:rFonts w:ascii="Tms Rmn" w:hAnsi="Tms Rmn" w:cs="Tms Rmn"/>
          <w:b w:val="0"/>
          <w:color w:val="000000"/>
        </w:rPr>
        <w:t>o</w:t>
      </w:r>
      <w:r w:rsidRPr="00E22895">
        <w:rPr>
          <w:rFonts w:ascii="Tms Rmn" w:hAnsi="Tms Rmn" w:cs="Tms Rmn"/>
          <w:b w:val="0"/>
          <w:color w:val="000000"/>
        </w:rPr>
        <w:t xml:space="preserve">, da je </w:t>
      </w:r>
      <w:r w:rsidR="00FF03CD">
        <w:rPr>
          <w:rFonts w:ascii="Tms Rmn" w:hAnsi="Tms Rmn" w:cs="Tms Rmn"/>
          <w:b w:val="0"/>
          <w:color w:val="000000"/>
        </w:rPr>
        <w:t xml:space="preserve">bilo </w:t>
      </w:r>
      <w:r w:rsidR="00E40C7B">
        <w:rPr>
          <w:rFonts w:ascii="Tms Rmn" w:hAnsi="Tms Rmn" w:cs="Tms Rmn"/>
          <w:b w:val="0"/>
          <w:color w:val="000000"/>
        </w:rPr>
        <w:t>potrebno pripraviti predlog P</w:t>
      </w:r>
      <w:r w:rsidRPr="00E22895">
        <w:rPr>
          <w:rFonts w:ascii="Tms Rmn" w:hAnsi="Tms Rmn" w:cs="Tms Rmn"/>
          <w:b w:val="0"/>
          <w:color w:val="000000"/>
        </w:rPr>
        <w:t>lana proračuna za leto 2017 in leto 2018</w:t>
      </w:r>
      <w:r w:rsidR="00FF03CD">
        <w:rPr>
          <w:rFonts w:ascii="Tms Rmn" w:hAnsi="Tms Rmn" w:cs="Tms Rmn"/>
          <w:b w:val="0"/>
          <w:color w:val="000000"/>
        </w:rPr>
        <w:t xml:space="preserve"> in načrte razvojnih programov za obdobje 2017-2020</w:t>
      </w:r>
      <w:r w:rsidR="007D2089">
        <w:rPr>
          <w:rFonts w:ascii="Tms Rmn" w:hAnsi="Tms Rmn" w:cs="Tms Rmn"/>
          <w:b w:val="0"/>
          <w:color w:val="000000"/>
        </w:rPr>
        <w:t xml:space="preserve">. </w:t>
      </w:r>
    </w:p>
    <w:p w:rsidR="0046176D" w:rsidRDefault="0046176D" w:rsidP="007D2089">
      <w:pPr>
        <w:autoSpaceDE w:val="0"/>
        <w:autoSpaceDN w:val="0"/>
        <w:adjustRightInd w:val="0"/>
        <w:jc w:val="both"/>
        <w:rPr>
          <w:rFonts w:ascii="Tms Rmn" w:hAnsi="Tms Rmn" w:cs="Tms Rmn"/>
          <w:b w:val="0"/>
          <w:color w:val="000000"/>
        </w:rPr>
      </w:pPr>
    </w:p>
    <w:p w:rsidR="007D2089" w:rsidRPr="00E22895" w:rsidRDefault="00FF03CD" w:rsidP="007D2089">
      <w:pPr>
        <w:autoSpaceDE w:val="0"/>
        <w:autoSpaceDN w:val="0"/>
        <w:adjustRightInd w:val="0"/>
        <w:jc w:val="both"/>
        <w:rPr>
          <w:rFonts w:ascii="Tms Rmn" w:hAnsi="Tms Rmn" w:cs="Tms Rmn"/>
          <w:b w:val="0"/>
          <w:color w:val="000000"/>
        </w:rPr>
      </w:pPr>
      <w:r>
        <w:rPr>
          <w:rFonts w:ascii="Tms Rmn" w:hAnsi="Tms Rmn" w:cs="Tms Rmn"/>
          <w:b w:val="0"/>
          <w:color w:val="000000"/>
        </w:rPr>
        <w:t>Pove</w:t>
      </w:r>
      <w:r w:rsidR="0046176D">
        <w:rPr>
          <w:rFonts w:ascii="Tms Rmn" w:hAnsi="Tms Rmn" w:cs="Tms Rmn"/>
          <w:b w:val="0"/>
          <w:color w:val="000000"/>
        </w:rPr>
        <w:t xml:space="preserve"> tudi</w:t>
      </w:r>
      <w:r>
        <w:rPr>
          <w:rFonts w:ascii="Tms Rmn" w:hAnsi="Tms Rmn" w:cs="Tms Rmn"/>
          <w:b w:val="0"/>
          <w:color w:val="000000"/>
        </w:rPr>
        <w:t xml:space="preserve">, da je potekal </w:t>
      </w:r>
      <w:r w:rsidR="007D2089">
        <w:rPr>
          <w:rFonts w:ascii="Tms Rmn" w:hAnsi="Tms Rmn" w:cs="Tms Rmn"/>
          <w:b w:val="0"/>
          <w:color w:val="000000"/>
        </w:rPr>
        <w:t xml:space="preserve"> sestanek </w:t>
      </w:r>
      <w:r>
        <w:rPr>
          <w:rFonts w:ascii="Tms Rmn" w:hAnsi="Tms Rmn" w:cs="Tms Rmn"/>
          <w:b w:val="0"/>
          <w:color w:val="000000"/>
        </w:rPr>
        <w:t xml:space="preserve">na Občini Izola </w:t>
      </w:r>
      <w:r w:rsidR="007D2089">
        <w:rPr>
          <w:rFonts w:ascii="Tms Rmn" w:hAnsi="Tms Rmn" w:cs="Tms Rmn"/>
          <w:b w:val="0"/>
          <w:color w:val="000000"/>
        </w:rPr>
        <w:t>s</w:t>
      </w:r>
      <w:r>
        <w:rPr>
          <w:rFonts w:ascii="Tms Rmn" w:hAnsi="Tms Rmn" w:cs="Tms Rmn"/>
          <w:b w:val="0"/>
          <w:color w:val="000000"/>
        </w:rPr>
        <w:t xml:space="preserve"> finančno službo. Sestanka sta se udeležila </w:t>
      </w:r>
      <w:r w:rsidR="007D2089">
        <w:rPr>
          <w:rFonts w:ascii="Tms Rmn" w:hAnsi="Tms Rmn" w:cs="Tms Rmn"/>
          <w:b w:val="0"/>
          <w:color w:val="000000"/>
        </w:rPr>
        <w:t xml:space="preserve"> predsednik Edi Grbec in strokovna sodelavka Jelena </w:t>
      </w:r>
      <w:proofErr w:type="spellStart"/>
      <w:r w:rsidR="007D2089">
        <w:rPr>
          <w:rFonts w:ascii="Tms Rmn" w:hAnsi="Tms Rmn" w:cs="Tms Rmn"/>
          <w:b w:val="0"/>
          <w:color w:val="000000"/>
        </w:rPr>
        <w:t>Dudine</w:t>
      </w:r>
      <w:proofErr w:type="spellEnd"/>
      <w:r w:rsidR="007D2089">
        <w:rPr>
          <w:rFonts w:ascii="Tms Rmn" w:hAnsi="Tms Rmn" w:cs="Tms Rmn"/>
          <w:b w:val="0"/>
          <w:color w:val="000000"/>
        </w:rPr>
        <w:t xml:space="preserve">. </w:t>
      </w:r>
      <w:r>
        <w:rPr>
          <w:rFonts w:ascii="Tms Rmn" w:hAnsi="Tms Rmn" w:cs="Tms Rmn"/>
          <w:b w:val="0"/>
          <w:color w:val="000000"/>
        </w:rPr>
        <w:t>Na sestanku je f</w:t>
      </w:r>
      <w:r w:rsidR="007D2089">
        <w:rPr>
          <w:rFonts w:ascii="Tms Rmn" w:hAnsi="Tms Rmn" w:cs="Tms Rmn"/>
          <w:b w:val="0"/>
          <w:color w:val="000000"/>
        </w:rPr>
        <w:t>inančna služba povedala, da je potrebno pripraviti NRP (načrte razvojnih programov</w:t>
      </w:r>
      <w:r>
        <w:rPr>
          <w:rFonts w:ascii="Tms Rmn" w:hAnsi="Tms Rmn" w:cs="Tms Rmn"/>
          <w:b w:val="0"/>
          <w:color w:val="000000"/>
        </w:rPr>
        <w:t xml:space="preserve"> za 2017-2020</w:t>
      </w:r>
      <w:r w:rsidR="007D2089">
        <w:rPr>
          <w:rFonts w:ascii="Tms Rmn" w:hAnsi="Tms Rmn" w:cs="Tms Rmn"/>
          <w:b w:val="0"/>
          <w:color w:val="000000"/>
        </w:rPr>
        <w:t>)</w:t>
      </w:r>
      <w:r>
        <w:rPr>
          <w:rFonts w:ascii="Tms Rmn" w:hAnsi="Tms Rmn" w:cs="Tms Rmn"/>
          <w:b w:val="0"/>
          <w:color w:val="000000"/>
        </w:rPr>
        <w:t xml:space="preserve"> in  jih natančno stroškovno razdeliti</w:t>
      </w:r>
      <w:r w:rsidR="007D2089">
        <w:rPr>
          <w:rFonts w:ascii="Tms Rmn" w:hAnsi="Tms Rmn" w:cs="Tms Rmn"/>
          <w:b w:val="0"/>
          <w:color w:val="000000"/>
        </w:rPr>
        <w:t>.</w:t>
      </w:r>
    </w:p>
    <w:p w:rsidR="00FF03CD" w:rsidRDefault="00FF03CD" w:rsidP="008A0D12">
      <w:pPr>
        <w:pBdr>
          <w:bottom w:val="single" w:sz="4" w:space="1" w:color="auto"/>
        </w:pBdr>
        <w:jc w:val="both"/>
      </w:pPr>
    </w:p>
    <w:p w:rsidR="00FF03CD" w:rsidRDefault="00FF03CD" w:rsidP="008A0D12">
      <w:pPr>
        <w:pBdr>
          <w:bottom w:val="single" w:sz="4" w:space="1" w:color="auto"/>
        </w:pBdr>
        <w:jc w:val="both"/>
        <w:rPr>
          <w:b w:val="0"/>
        </w:rPr>
      </w:pPr>
      <w:r w:rsidRPr="00FF03CD">
        <w:rPr>
          <w:b w:val="0"/>
        </w:rPr>
        <w:t>Pripravilo se je</w:t>
      </w:r>
      <w:r w:rsidR="0046176D">
        <w:rPr>
          <w:b w:val="0"/>
        </w:rPr>
        <w:t xml:space="preserve"> ločeno </w:t>
      </w:r>
      <w:r>
        <w:rPr>
          <w:b w:val="0"/>
        </w:rPr>
        <w:t>štiri načrte razvojnih projektov za obdobje 2017-2020:</w:t>
      </w:r>
    </w:p>
    <w:p w:rsidR="00FF03CD" w:rsidRDefault="00FF03CD" w:rsidP="008A0D12">
      <w:pPr>
        <w:pBdr>
          <w:bottom w:val="single" w:sz="4" w:space="1" w:color="auto"/>
        </w:pBdr>
        <w:jc w:val="both"/>
        <w:rPr>
          <w:b w:val="0"/>
        </w:rPr>
      </w:pPr>
    </w:p>
    <w:p w:rsidR="00FF03CD" w:rsidRDefault="00FF03CD" w:rsidP="00FF03CD">
      <w:pPr>
        <w:pBdr>
          <w:bottom w:val="single" w:sz="4" w:space="1" w:color="auto"/>
        </w:pBdr>
        <w:jc w:val="both"/>
        <w:rPr>
          <w:b w:val="0"/>
        </w:rPr>
      </w:pPr>
      <w:r w:rsidRPr="00FF03CD">
        <w:rPr>
          <w:b w:val="0"/>
        </w:rPr>
        <w:t>-</w:t>
      </w:r>
      <w:r>
        <w:rPr>
          <w:b w:val="0"/>
        </w:rPr>
        <w:t xml:space="preserve"> Obnova dvorane Zadružnega doma Korte;</w:t>
      </w:r>
    </w:p>
    <w:p w:rsidR="00FF03CD" w:rsidRDefault="00FF03CD" w:rsidP="00FF03CD">
      <w:pPr>
        <w:pBdr>
          <w:bottom w:val="single" w:sz="4" w:space="1" w:color="auto"/>
        </w:pBdr>
        <w:jc w:val="both"/>
        <w:rPr>
          <w:b w:val="0"/>
        </w:rPr>
      </w:pPr>
      <w:r>
        <w:rPr>
          <w:b w:val="0"/>
        </w:rPr>
        <w:t>- Investicijsko vzdrževanje vodnih virov;</w:t>
      </w:r>
    </w:p>
    <w:p w:rsidR="00FF03CD" w:rsidRDefault="00FF03CD" w:rsidP="00FF03CD">
      <w:pPr>
        <w:pBdr>
          <w:bottom w:val="single" w:sz="4" w:space="1" w:color="auto"/>
        </w:pBdr>
        <w:jc w:val="both"/>
        <w:rPr>
          <w:b w:val="0"/>
        </w:rPr>
      </w:pPr>
      <w:r>
        <w:rPr>
          <w:b w:val="0"/>
        </w:rPr>
        <w:t>- Investicijsko vzdrževanje Zadružnega doma Malija;</w:t>
      </w:r>
    </w:p>
    <w:p w:rsidR="00FF03CD" w:rsidRDefault="00FF03CD" w:rsidP="00FF03CD">
      <w:pPr>
        <w:pBdr>
          <w:bottom w:val="single" w:sz="4" w:space="1" w:color="auto"/>
        </w:pBdr>
        <w:jc w:val="both"/>
        <w:rPr>
          <w:b w:val="0"/>
        </w:rPr>
      </w:pPr>
      <w:r>
        <w:rPr>
          <w:b w:val="0"/>
        </w:rPr>
        <w:t>- Investicijsko vzdrževanje igrišča Šared.</w:t>
      </w:r>
    </w:p>
    <w:p w:rsidR="00FF03CD" w:rsidRDefault="00FF03CD" w:rsidP="00FF03CD">
      <w:pPr>
        <w:pBdr>
          <w:bottom w:val="single" w:sz="4" w:space="1" w:color="auto"/>
        </w:pBdr>
        <w:jc w:val="both"/>
        <w:rPr>
          <w:b w:val="0"/>
        </w:rPr>
      </w:pPr>
    </w:p>
    <w:p w:rsidR="0046176D" w:rsidRDefault="0046176D" w:rsidP="00FF03CD">
      <w:pPr>
        <w:pBdr>
          <w:bottom w:val="single" w:sz="4" w:space="1" w:color="auto"/>
        </w:pBdr>
        <w:jc w:val="both"/>
        <w:rPr>
          <w:b w:val="0"/>
        </w:rPr>
      </w:pPr>
      <w:r>
        <w:rPr>
          <w:b w:val="0"/>
        </w:rPr>
        <w:t>Na naslednji seji sveta KS se predstavi predlog proračuna za leti 2017 in 2018, kateri je bil usklajen z občinskimi službami.</w:t>
      </w:r>
      <w:bookmarkStart w:id="0" w:name="_GoBack"/>
      <w:bookmarkEnd w:id="0"/>
    </w:p>
    <w:p w:rsidR="0046176D" w:rsidRPr="00FF03CD" w:rsidRDefault="0046176D" w:rsidP="00FF03CD">
      <w:pPr>
        <w:pBdr>
          <w:bottom w:val="single" w:sz="4" w:space="1" w:color="auto"/>
        </w:pBdr>
        <w:jc w:val="both"/>
        <w:rPr>
          <w:b w:val="0"/>
        </w:rPr>
      </w:pPr>
    </w:p>
    <w:p w:rsidR="008A0D12" w:rsidRPr="008A0D12" w:rsidRDefault="008A0D12" w:rsidP="008A0D12">
      <w:pPr>
        <w:pBdr>
          <w:bottom w:val="single" w:sz="4" w:space="1" w:color="auto"/>
        </w:pBdr>
        <w:jc w:val="both"/>
      </w:pPr>
      <w:r w:rsidRPr="008A0D12">
        <w:lastRenderedPageBreak/>
        <w:t>K točki 3</w:t>
      </w:r>
    </w:p>
    <w:p w:rsidR="008071DB" w:rsidRDefault="002209F8" w:rsidP="0033156F">
      <w:pPr>
        <w:ind w:firstLine="360"/>
        <w:jc w:val="both"/>
        <w:rPr>
          <w:color w:val="000000"/>
        </w:rPr>
      </w:pPr>
      <w:r w:rsidRPr="002B7753">
        <w:rPr>
          <w:color w:val="000000"/>
        </w:rPr>
        <w:t>Vloge</w:t>
      </w:r>
      <w:r w:rsidR="008071DB">
        <w:rPr>
          <w:color w:val="000000"/>
        </w:rPr>
        <w:t>;</w:t>
      </w:r>
    </w:p>
    <w:p w:rsidR="002E6317" w:rsidRDefault="002E6317" w:rsidP="008071DB">
      <w:pPr>
        <w:jc w:val="both"/>
        <w:rPr>
          <w:b w:val="0"/>
          <w:color w:val="000000"/>
        </w:rPr>
      </w:pPr>
    </w:p>
    <w:p w:rsidR="002E6317" w:rsidRDefault="007432B1" w:rsidP="008071DB">
      <w:pPr>
        <w:jc w:val="both"/>
        <w:rPr>
          <w:color w:val="000000"/>
          <w:u w:val="single"/>
        </w:rPr>
      </w:pPr>
      <w:r>
        <w:rPr>
          <w:color w:val="000000"/>
          <w:u w:val="single"/>
        </w:rPr>
        <w:t xml:space="preserve">Prošnja </w:t>
      </w:r>
      <w:r w:rsidR="00603EE6" w:rsidRPr="00603EE6">
        <w:rPr>
          <w:color w:val="000000"/>
          <w:u w:val="single"/>
        </w:rPr>
        <w:t xml:space="preserve"> ga. Sonje Perc, Gradnikova 4i, 6000 Koper</w:t>
      </w:r>
    </w:p>
    <w:p w:rsidR="007432B1" w:rsidRDefault="007432B1" w:rsidP="008071DB">
      <w:pPr>
        <w:jc w:val="both"/>
        <w:rPr>
          <w:b w:val="0"/>
          <w:color w:val="000000"/>
        </w:rPr>
      </w:pPr>
    </w:p>
    <w:p w:rsidR="007432B1" w:rsidRDefault="007432B1" w:rsidP="008071DB">
      <w:pPr>
        <w:jc w:val="both"/>
        <w:rPr>
          <w:b w:val="0"/>
          <w:color w:val="000000"/>
        </w:rPr>
      </w:pPr>
      <w:r>
        <w:rPr>
          <w:b w:val="0"/>
          <w:color w:val="000000"/>
        </w:rPr>
        <w:t>Dne 5.10.2016 je na KS Korte prispela prošnja ga. Sonje Perc za izdaje sklepa o seznanitvi sklenitve najemne pogodbe (37,5m2, za tri parkirna mesta) med Perc Sonjo in Župnijo Korte za leto 2016/2017 z možnostjo podaljšanja.</w:t>
      </w:r>
    </w:p>
    <w:p w:rsidR="007432B1" w:rsidRDefault="007432B1" w:rsidP="008071DB">
      <w:pPr>
        <w:jc w:val="both"/>
        <w:rPr>
          <w:b w:val="0"/>
          <w:color w:val="000000"/>
        </w:rPr>
      </w:pPr>
    </w:p>
    <w:p w:rsidR="007432B1" w:rsidRDefault="007432B1" w:rsidP="008071DB">
      <w:pPr>
        <w:jc w:val="both"/>
        <w:rPr>
          <w:b w:val="0"/>
          <w:color w:val="000000"/>
        </w:rPr>
      </w:pPr>
      <w:r>
        <w:rPr>
          <w:b w:val="0"/>
          <w:color w:val="000000"/>
        </w:rPr>
        <w:t>Člani sveta KS Korte prošnjo obravnavali in sprejeli:</w:t>
      </w:r>
    </w:p>
    <w:p w:rsidR="007432B1" w:rsidRDefault="007432B1" w:rsidP="008071DB">
      <w:pPr>
        <w:jc w:val="both"/>
        <w:rPr>
          <w:b w:val="0"/>
          <w:color w:val="000000"/>
        </w:rPr>
      </w:pPr>
    </w:p>
    <w:p w:rsidR="007432B1" w:rsidRDefault="007432B1" w:rsidP="008071DB">
      <w:pPr>
        <w:jc w:val="both"/>
        <w:rPr>
          <w:color w:val="000000"/>
          <w:u w:val="single"/>
        </w:rPr>
      </w:pP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 w:rsidRPr="007432B1">
        <w:rPr>
          <w:color w:val="000000"/>
          <w:u w:val="single"/>
        </w:rPr>
        <w:t xml:space="preserve">S K L E P </w:t>
      </w:r>
    </w:p>
    <w:p w:rsidR="007432B1" w:rsidRPr="007432B1" w:rsidRDefault="007432B1" w:rsidP="008071DB">
      <w:pPr>
        <w:jc w:val="both"/>
        <w:rPr>
          <w:color w:val="000000"/>
          <w:u w:val="single"/>
        </w:rPr>
      </w:pPr>
    </w:p>
    <w:p w:rsidR="007432B1" w:rsidRPr="007432B1" w:rsidRDefault="007432B1" w:rsidP="007432B1">
      <w:pPr>
        <w:jc w:val="both"/>
        <w:rPr>
          <w:b w:val="0"/>
        </w:rPr>
      </w:pPr>
      <w:r w:rsidRPr="007432B1">
        <w:t xml:space="preserve">KS Korte </w:t>
      </w:r>
      <w:r w:rsidR="0046176D">
        <w:t xml:space="preserve">se </w:t>
      </w:r>
      <w:r w:rsidRPr="007432B1">
        <w:t>je seznan</w:t>
      </w:r>
      <w:r w:rsidR="0046176D">
        <w:t>ila</w:t>
      </w:r>
      <w:r w:rsidRPr="007432B1">
        <w:t>, da je lastnik parcele 801 k.o. Korte Župnija Korte dala v najem ga. Sonji Perc 3 parkirna mesta ( 37,5m2) za obdobje od 1.10.2016 do 1.10.2017 z možnostjo podaljšanja.</w:t>
      </w:r>
      <w:r w:rsidR="0046176D">
        <w:t xml:space="preserve"> Ga. Sonji Perc se z dopisom potrdi, da je KS Korte seznanjena s predmetnim najemom.</w:t>
      </w:r>
    </w:p>
    <w:p w:rsidR="002E6317" w:rsidRDefault="002E6317" w:rsidP="008071DB">
      <w:pPr>
        <w:jc w:val="both"/>
        <w:rPr>
          <w:b w:val="0"/>
          <w:color w:val="000000"/>
        </w:rPr>
      </w:pPr>
    </w:p>
    <w:p w:rsidR="007432B1" w:rsidRPr="007432B1" w:rsidRDefault="007432B1" w:rsidP="007432B1">
      <w:pPr>
        <w:jc w:val="both"/>
        <w:rPr>
          <w:b w:val="0"/>
        </w:rPr>
      </w:pPr>
      <w:r w:rsidRPr="007432B1">
        <w:rPr>
          <w:b w:val="0"/>
        </w:rPr>
        <w:t>Vsi člani so se s sklepom strinjali.</w:t>
      </w:r>
    </w:p>
    <w:p w:rsidR="007432B1" w:rsidRPr="00B93944" w:rsidRDefault="007432B1" w:rsidP="008071DB">
      <w:pPr>
        <w:jc w:val="both"/>
        <w:rPr>
          <w:b w:val="0"/>
          <w:color w:val="000000"/>
        </w:rPr>
      </w:pPr>
    </w:p>
    <w:p w:rsidR="001C5599" w:rsidRDefault="001C5599" w:rsidP="001C5599">
      <w:pPr>
        <w:jc w:val="both"/>
        <w:rPr>
          <w:b w:val="0"/>
        </w:rPr>
      </w:pPr>
    </w:p>
    <w:p w:rsidR="00F758C3" w:rsidRDefault="00F758C3" w:rsidP="001C5599">
      <w:pPr>
        <w:jc w:val="both"/>
        <w:rPr>
          <w:b w:val="0"/>
        </w:rPr>
      </w:pPr>
    </w:p>
    <w:p w:rsidR="007B687F" w:rsidRPr="00EF012A" w:rsidRDefault="007B687F" w:rsidP="00EF012A">
      <w:pPr>
        <w:pStyle w:val="Odstavekseznama"/>
        <w:numPr>
          <w:ilvl w:val="0"/>
          <w:numId w:val="17"/>
        </w:numPr>
        <w:jc w:val="both"/>
        <w:rPr>
          <w:b w:val="0"/>
          <w:u w:val="single"/>
        </w:rPr>
      </w:pPr>
      <w:r w:rsidRPr="00EF012A">
        <w:rPr>
          <w:b w:val="0"/>
          <w:u w:val="single"/>
        </w:rPr>
        <w:t>Člani Sveta KS Korte so sprejeli, da se poravnajo naslednji računi:</w:t>
      </w:r>
    </w:p>
    <w:p w:rsidR="00BD17AF" w:rsidRPr="000A2210" w:rsidRDefault="00BD17AF" w:rsidP="00FC0AA9">
      <w:pPr>
        <w:jc w:val="both"/>
        <w:rPr>
          <w:b w:val="0"/>
        </w:rPr>
      </w:pPr>
    </w:p>
    <w:p w:rsidR="00E94A5C" w:rsidRDefault="00E10848" w:rsidP="00E10FCB">
      <w:pPr>
        <w:numPr>
          <w:ilvl w:val="0"/>
          <w:numId w:val="1"/>
        </w:numPr>
        <w:jc w:val="both"/>
        <w:rPr>
          <w:b w:val="0"/>
        </w:rPr>
      </w:pPr>
      <w:r w:rsidRPr="00E94A5C">
        <w:rPr>
          <w:b w:val="0"/>
        </w:rPr>
        <w:t xml:space="preserve">Račun </w:t>
      </w:r>
      <w:r w:rsidR="00A3157A">
        <w:rPr>
          <w:b w:val="0"/>
        </w:rPr>
        <w:t xml:space="preserve">Jože </w:t>
      </w:r>
      <w:proofErr w:type="spellStart"/>
      <w:r w:rsidR="00A3157A">
        <w:rPr>
          <w:b w:val="0"/>
        </w:rPr>
        <w:t>Medoš</w:t>
      </w:r>
      <w:proofErr w:type="spellEnd"/>
      <w:r w:rsidR="00A3157A">
        <w:rPr>
          <w:b w:val="0"/>
        </w:rPr>
        <w:t xml:space="preserve"> s.p.</w:t>
      </w:r>
      <w:r w:rsidR="00E10FCB">
        <w:rPr>
          <w:b w:val="0"/>
        </w:rPr>
        <w:t xml:space="preserve"> št. </w:t>
      </w:r>
      <w:r w:rsidR="00A3157A">
        <w:rPr>
          <w:b w:val="0"/>
        </w:rPr>
        <w:t>15/16</w:t>
      </w:r>
      <w:r w:rsidR="00E10FCB">
        <w:rPr>
          <w:b w:val="0"/>
        </w:rPr>
        <w:t xml:space="preserve"> </w:t>
      </w:r>
      <w:r w:rsidR="007B687F" w:rsidRPr="00E94A5C">
        <w:rPr>
          <w:b w:val="0"/>
        </w:rPr>
        <w:t xml:space="preserve">prejet dne </w:t>
      </w:r>
      <w:r w:rsidR="00A3157A">
        <w:rPr>
          <w:b w:val="0"/>
        </w:rPr>
        <w:t>19.9</w:t>
      </w:r>
      <w:r w:rsidR="00E10FCB">
        <w:rPr>
          <w:b w:val="0"/>
        </w:rPr>
        <w:t>.</w:t>
      </w:r>
      <w:r w:rsidR="007B687F" w:rsidRPr="00E94A5C">
        <w:rPr>
          <w:b w:val="0"/>
        </w:rPr>
        <w:t xml:space="preserve">2016 v višini zneska </w:t>
      </w:r>
      <w:r w:rsidR="00A3157A">
        <w:rPr>
          <w:b w:val="0"/>
        </w:rPr>
        <w:t>6.999,75</w:t>
      </w:r>
      <w:r w:rsidRPr="00E94A5C">
        <w:rPr>
          <w:b w:val="0"/>
        </w:rPr>
        <w:t xml:space="preserve"> </w:t>
      </w:r>
      <w:r w:rsidR="007B687F" w:rsidRPr="00E94A5C">
        <w:rPr>
          <w:b w:val="0"/>
        </w:rPr>
        <w:t xml:space="preserve"> EUR;</w:t>
      </w:r>
    </w:p>
    <w:p w:rsidR="00E10FCB" w:rsidRDefault="00E10FCB" w:rsidP="00E10FCB">
      <w:pPr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 xml:space="preserve">Račun </w:t>
      </w:r>
      <w:r w:rsidR="00A3157A">
        <w:rPr>
          <w:b w:val="0"/>
        </w:rPr>
        <w:t xml:space="preserve">Skat d.o.o. </w:t>
      </w:r>
      <w:r w:rsidR="00DA384D">
        <w:rPr>
          <w:b w:val="0"/>
        </w:rPr>
        <w:t xml:space="preserve">št. </w:t>
      </w:r>
      <w:r w:rsidR="00A3157A">
        <w:rPr>
          <w:b w:val="0"/>
        </w:rPr>
        <w:t xml:space="preserve">1-52-16011409 </w:t>
      </w:r>
      <w:r w:rsidR="00DA384D">
        <w:rPr>
          <w:b w:val="0"/>
        </w:rPr>
        <w:t xml:space="preserve">prejet dne </w:t>
      </w:r>
      <w:r w:rsidR="00A3157A">
        <w:rPr>
          <w:b w:val="0"/>
        </w:rPr>
        <w:t>15.9</w:t>
      </w:r>
      <w:r w:rsidR="00DA384D">
        <w:rPr>
          <w:b w:val="0"/>
        </w:rPr>
        <w:t xml:space="preserve">.2016 v višini zneska </w:t>
      </w:r>
      <w:r w:rsidR="00A3157A">
        <w:rPr>
          <w:b w:val="0"/>
        </w:rPr>
        <w:t>24,71</w:t>
      </w:r>
      <w:r w:rsidR="00DA384D">
        <w:rPr>
          <w:b w:val="0"/>
        </w:rPr>
        <w:t xml:space="preserve"> EUR.</w:t>
      </w:r>
    </w:p>
    <w:p w:rsidR="00A3157A" w:rsidRDefault="00A3157A" w:rsidP="00E10FCB">
      <w:pPr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Račun Mlinotest d.d.</w:t>
      </w:r>
      <w:r w:rsidR="001112C3">
        <w:rPr>
          <w:b w:val="0"/>
        </w:rPr>
        <w:t xml:space="preserve"> št.</w:t>
      </w:r>
      <w:r>
        <w:rPr>
          <w:b w:val="0"/>
        </w:rPr>
        <w:t xml:space="preserve"> 1262028 prejet dne 26.9.2016 v višini zneska 2,31 EUR;</w:t>
      </w:r>
    </w:p>
    <w:p w:rsidR="00A3157A" w:rsidRDefault="001112C3" w:rsidP="00E10FCB">
      <w:pPr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Račun Mlinotest d.d. št. 1262029 prejet dne 26.9.2016 v višini zneska 7,92 EUR;</w:t>
      </w:r>
    </w:p>
    <w:p w:rsidR="001112C3" w:rsidRDefault="001112C3" w:rsidP="00E10FCB">
      <w:pPr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Račun Mlinotest d.d. št. 1262026 prejet dne 26.9.2016 v višini zneska 92,76 EUR;</w:t>
      </w:r>
    </w:p>
    <w:p w:rsidR="001112C3" w:rsidRDefault="001112C3" w:rsidP="00E10FCB">
      <w:pPr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Račun Mlinotest d.d. št. 1262027 prejet dne 26.9.2016 v višini zneska 90,38 EUR;</w:t>
      </w:r>
    </w:p>
    <w:p w:rsidR="001112C3" w:rsidRDefault="001112C3" w:rsidP="00E10FCB">
      <w:pPr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Račun Pošta Slovenije št. 163320000 prejet 18.10.2016 v višini zneska 35,87 EUR;</w:t>
      </w:r>
    </w:p>
    <w:p w:rsidR="001112C3" w:rsidRDefault="001112C3" w:rsidP="00E10FCB">
      <w:pPr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Račun Gostilna »Korte«, Lilijana št. 6 prejet 18.10.2016 v višini zneska 427,00 EUR.</w:t>
      </w:r>
    </w:p>
    <w:p w:rsidR="00E10848" w:rsidRDefault="00E10848" w:rsidP="00E10848">
      <w:pPr>
        <w:ind w:left="720"/>
        <w:jc w:val="both"/>
        <w:rPr>
          <w:b w:val="0"/>
        </w:rPr>
      </w:pPr>
    </w:p>
    <w:p w:rsidR="007B687F" w:rsidRPr="00743AD3" w:rsidRDefault="007B687F" w:rsidP="007B687F">
      <w:pPr>
        <w:ind w:left="720"/>
        <w:jc w:val="both"/>
        <w:rPr>
          <w:b w:val="0"/>
        </w:rPr>
      </w:pPr>
    </w:p>
    <w:p w:rsidR="00F92BCE" w:rsidRDefault="00F92BCE" w:rsidP="007B687F">
      <w:pPr>
        <w:jc w:val="both"/>
        <w:rPr>
          <w:b w:val="0"/>
        </w:rPr>
      </w:pPr>
    </w:p>
    <w:p w:rsidR="007B687F" w:rsidRDefault="00F92BCE" w:rsidP="007B687F">
      <w:pPr>
        <w:jc w:val="both"/>
        <w:rPr>
          <w:b w:val="0"/>
        </w:rPr>
      </w:pPr>
      <w:r>
        <w:rPr>
          <w:b w:val="0"/>
        </w:rPr>
        <w:t xml:space="preserve">Seja se je zaključila </w:t>
      </w:r>
      <w:r w:rsidR="0063327F">
        <w:rPr>
          <w:b w:val="0"/>
        </w:rPr>
        <w:t xml:space="preserve">ob </w:t>
      </w:r>
      <w:r w:rsidR="00FD6E36">
        <w:rPr>
          <w:b w:val="0"/>
        </w:rPr>
        <w:t>19:40</w:t>
      </w:r>
      <w:r w:rsidR="007B687F">
        <w:rPr>
          <w:b w:val="0"/>
        </w:rPr>
        <w:t>.</w:t>
      </w:r>
    </w:p>
    <w:p w:rsidR="007B687F" w:rsidRDefault="007B687F" w:rsidP="007B687F">
      <w:pPr>
        <w:jc w:val="both"/>
        <w:rPr>
          <w:b w:val="0"/>
        </w:rPr>
      </w:pPr>
    </w:p>
    <w:p w:rsidR="007B687F" w:rsidRDefault="007B687F" w:rsidP="007B687F">
      <w:pPr>
        <w:jc w:val="both"/>
        <w:rPr>
          <w:b w:val="0"/>
        </w:rPr>
      </w:pPr>
    </w:p>
    <w:p w:rsidR="007B687F" w:rsidRPr="00014F98" w:rsidRDefault="007B687F" w:rsidP="007B687F">
      <w:pPr>
        <w:jc w:val="both"/>
        <w:rPr>
          <w:b w:val="0"/>
        </w:rPr>
      </w:pPr>
    </w:p>
    <w:tbl>
      <w:tblPr>
        <w:tblW w:w="9534" w:type="dxa"/>
        <w:tblLook w:val="01E0" w:firstRow="1" w:lastRow="1" w:firstColumn="1" w:lastColumn="1" w:noHBand="0" w:noVBand="0"/>
      </w:tblPr>
      <w:tblGrid>
        <w:gridCol w:w="2748"/>
        <w:gridCol w:w="2040"/>
        <w:gridCol w:w="4746"/>
      </w:tblGrid>
      <w:tr w:rsidR="007B687F" w:rsidRPr="00014F98" w:rsidTr="00056117">
        <w:trPr>
          <w:trHeight w:val="646"/>
        </w:trPr>
        <w:tc>
          <w:tcPr>
            <w:tcW w:w="2748" w:type="dxa"/>
          </w:tcPr>
          <w:p w:rsidR="007B687F" w:rsidRPr="00014F98" w:rsidRDefault="007B687F" w:rsidP="00056117">
            <w:pPr>
              <w:jc w:val="center"/>
              <w:rPr>
                <w:b w:val="0"/>
              </w:rPr>
            </w:pPr>
            <w:r w:rsidRPr="00014F98">
              <w:rPr>
                <w:b w:val="0"/>
              </w:rPr>
              <w:t>Zapisala:</w:t>
            </w:r>
          </w:p>
          <w:p w:rsidR="007B687F" w:rsidRPr="00014F98" w:rsidRDefault="007B687F" w:rsidP="00056117">
            <w:pPr>
              <w:jc w:val="center"/>
              <w:rPr>
                <w:b w:val="0"/>
                <w:bCs/>
                <w:iCs/>
              </w:rPr>
            </w:pPr>
            <w:r>
              <w:rPr>
                <w:b w:val="0"/>
                <w:bCs/>
                <w:iCs/>
              </w:rPr>
              <w:t xml:space="preserve">Jelena </w:t>
            </w:r>
            <w:proofErr w:type="spellStart"/>
            <w:r>
              <w:rPr>
                <w:b w:val="0"/>
                <w:bCs/>
                <w:iCs/>
              </w:rPr>
              <w:t>Dudine</w:t>
            </w:r>
            <w:proofErr w:type="spellEnd"/>
          </w:p>
        </w:tc>
        <w:tc>
          <w:tcPr>
            <w:tcW w:w="2040" w:type="dxa"/>
          </w:tcPr>
          <w:p w:rsidR="007B687F" w:rsidRPr="00014F98" w:rsidRDefault="007B687F" w:rsidP="00056117">
            <w:pPr>
              <w:jc w:val="both"/>
              <w:rPr>
                <w:b w:val="0"/>
              </w:rPr>
            </w:pPr>
          </w:p>
        </w:tc>
        <w:tc>
          <w:tcPr>
            <w:tcW w:w="4746" w:type="dxa"/>
          </w:tcPr>
          <w:p w:rsidR="007B687F" w:rsidRPr="00014F98" w:rsidRDefault="007B687F" w:rsidP="00056117">
            <w:pPr>
              <w:ind w:left="12"/>
              <w:jc w:val="center"/>
              <w:rPr>
                <w:b w:val="0"/>
                <w:spacing w:val="40"/>
              </w:rPr>
            </w:pPr>
            <w:r w:rsidRPr="00014F98">
              <w:rPr>
                <w:b w:val="0"/>
                <w:spacing w:val="40"/>
              </w:rPr>
              <w:t>Predsednik</w:t>
            </w:r>
            <w:r w:rsidRPr="00014F98">
              <w:rPr>
                <w:b w:val="0"/>
              </w:rPr>
              <w:t xml:space="preserve"> Sveta KS</w:t>
            </w:r>
            <w:r w:rsidRPr="00014F98">
              <w:rPr>
                <w:b w:val="0"/>
                <w:spacing w:val="40"/>
              </w:rPr>
              <w:t>:</w:t>
            </w:r>
          </w:p>
          <w:p w:rsidR="007B687F" w:rsidRPr="00014F98" w:rsidRDefault="007B687F" w:rsidP="00056117">
            <w:pPr>
              <w:ind w:left="12"/>
              <w:jc w:val="center"/>
              <w:rPr>
                <w:b w:val="0"/>
                <w:bCs/>
                <w:iCs/>
                <w:spacing w:val="80"/>
              </w:rPr>
            </w:pPr>
            <w:r w:rsidRPr="00014F98">
              <w:rPr>
                <w:b w:val="0"/>
              </w:rPr>
              <w:t xml:space="preserve">Edi Grbec </w:t>
            </w:r>
          </w:p>
        </w:tc>
      </w:tr>
    </w:tbl>
    <w:p w:rsidR="007B687F" w:rsidRDefault="007B687F" w:rsidP="007B687F">
      <w:pPr>
        <w:jc w:val="both"/>
        <w:rPr>
          <w:b w:val="0"/>
        </w:rPr>
      </w:pPr>
    </w:p>
    <w:p w:rsidR="007B687F" w:rsidRPr="001A1EE9" w:rsidRDefault="007B687F" w:rsidP="007B687F">
      <w:pPr>
        <w:jc w:val="both"/>
        <w:rPr>
          <w:b w:val="0"/>
        </w:rPr>
      </w:pPr>
    </w:p>
    <w:p w:rsidR="007B687F" w:rsidRDefault="007B687F" w:rsidP="007B687F">
      <w:pPr>
        <w:jc w:val="both"/>
        <w:rPr>
          <w:b w:val="0"/>
        </w:rPr>
      </w:pPr>
    </w:p>
    <w:p w:rsidR="00AD54FE" w:rsidRDefault="00AD54FE"/>
    <w:sectPr w:rsidR="00AD5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55F"/>
    <w:multiLevelType w:val="hybridMultilevel"/>
    <w:tmpl w:val="5226E28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3324E5"/>
    <w:multiLevelType w:val="hybridMultilevel"/>
    <w:tmpl w:val="E6BC59E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65135E"/>
    <w:multiLevelType w:val="hybridMultilevel"/>
    <w:tmpl w:val="629C91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9485A"/>
    <w:multiLevelType w:val="hybridMultilevel"/>
    <w:tmpl w:val="A8682294"/>
    <w:lvl w:ilvl="0" w:tplc="1BBE87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1A2E40"/>
    <w:multiLevelType w:val="hybridMultilevel"/>
    <w:tmpl w:val="29D64E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70C22"/>
    <w:multiLevelType w:val="hybridMultilevel"/>
    <w:tmpl w:val="03262B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B4048"/>
    <w:multiLevelType w:val="hybridMultilevel"/>
    <w:tmpl w:val="B87AD7C4"/>
    <w:lvl w:ilvl="0" w:tplc="12D4C056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F5E59"/>
    <w:multiLevelType w:val="hybridMultilevel"/>
    <w:tmpl w:val="98661F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56701C"/>
    <w:multiLevelType w:val="hybridMultilevel"/>
    <w:tmpl w:val="E6BC59E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1E51D6"/>
    <w:multiLevelType w:val="hybridMultilevel"/>
    <w:tmpl w:val="5A9EDBB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207F8C"/>
    <w:multiLevelType w:val="hybridMultilevel"/>
    <w:tmpl w:val="3F6214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E0737A"/>
    <w:multiLevelType w:val="hybridMultilevel"/>
    <w:tmpl w:val="F858FA7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0C573F"/>
    <w:multiLevelType w:val="hybridMultilevel"/>
    <w:tmpl w:val="B7A2730A"/>
    <w:lvl w:ilvl="0" w:tplc="FA3C9CD8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098" w:hanging="360"/>
      </w:pPr>
    </w:lvl>
    <w:lvl w:ilvl="2" w:tplc="0424001B" w:tentative="1">
      <w:start w:val="1"/>
      <w:numFmt w:val="lowerRoman"/>
      <w:lvlText w:val="%3."/>
      <w:lvlJc w:val="right"/>
      <w:pPr>
        <w:ind w:left="5818" w:hanging="180"/>
      </w:pPr>
    </w:lvl>
    <w:lvl w:ilvl="3" w:tplc="0424000F" w:tentative="1">
      <w:start w:val="1"/>
      <w:numFmt w:val="decimal"/>
      <w:lvlText w:val="%4."/>
      <w:lvlJc w:val="left"/>
      <w:pPr>
        <w:ind w:left="6538" w:hanging="360"/>
      </w:pPr>
    </w:lvl>
    <w:lvl w:ilvl="4" w:tplc="04240019" w:tentative="1">
      <w:start w:val="1"/>
      <w:numFmt w:val="lowerLetter"/>
      <w:lvlText w:val="%5."/>
      <w:lvlJc w:val="left"/>
      <w:pPr>
        <w:ind w:left="7258" w:hanging="360"/>
      </w:pPr>
    </w:lvl>
    <w:lvl w:ilvl="5" w:tplc="0424001B" w:tentative="1">
      <w:start w:val="1"/>
      <w:numFmt w:val="lowerRoman"/>
      <w:lvlText w:val="%6."/>
      <w:lvlJc w:val="right"/>
      <w:pPr>
        <w:ind w:left="7978" w:hanging="180"/>
      </w:pPr>
    </w:lvl>
    <w:lvl w:ilvl="6" w:tplc="0424000F" w:tentative="1">
      <w:start w:val="1"/>
      <w:numFmt w:val="decimal"/>
      <w:lvlText w:val="%7."/>
      <w:lvlJc w:val="left"/>
      <w:pPr>
        <w:ind w:left="8698" w:hanging="360"/>
      </w:pPr>
    </w:lvl>
    <w:lvl w:ilvl="7" w:tplc="04240019" w:tentative="1">
      <w:start w:val="1"/>
      <w:numFmt w:val="lowerLetter"/>
      <w:lvlText w:val="%8."/>
      <w:lvlJc w:val="left"/>
      <w:pPr>
        <w:ind w:left="9418" w:hanging="360"/>
      </w:pPr>
    </w:lvl>
    <w:lvl w:ilvl="8" w:tplc="0424001B" w:tentative="1">
      <w:start w:val="1"/>
      <w:numFmt w:val="lowerRoman"/>
      <w:lvlText w:val="%9."/>
      <w:lvlJc w:val="right"/>
      <w:pPr>
        <w:ind w:left="10138" w:hanging="180"/>
      </w:pPr>
    </w:lvl>
  </w:abstractNum>
  <w:abstractNum w:abstractNumId="13">
    <w:nsid w:val="446B0DD8"/>
    <w:multiLevelType w:val="hybridMultilevel"/>
    <w:tmpl w:val="C7AE0C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FE0D1C"/>
    <w:multiLevelType w:val="hybridMultilevel"/>
    <w:tmpl w:val="822A14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35253C"/>
    <w:multiLevelType w:val="hybridMultilevel"/>
    <w:tmpl w:val="B2E693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B07BD4"/>
    <w:multiLevelType w:val="hybridMultilevel"/>
    <w:tmpl w:val="01E027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FE128F"/>
    <w:multiLevelType w:val="hybridMultilevel"/>
    <w:tmpl w:val="4594B2E2"/>
    <w:lvl w:ilvl="0" w:tplc="1BBE87D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8494D96"/>
    <w:multiLevelType w:val="hybridMultilevel"/>
    <w:tmpl w:val="062650C2"/>
    <w:lvl w:ilvl="0" w:tplc="DB9223E2">
      <w:start w:val="1"/>
      <w:numFmt w:val="decimal"/>
      <w:lvlText w:val="%1."/>
      <w:lvlJc w:val="left"/>
      <w:pPr>
        <w:ind w:left="720" w:hanging="360"/>
      </w:pPr>
      <w:rPr>
        <w:rFonts w:ascii="Tms Rmn" w:hAnsi="Tms Rmn" w:cs="Tms Rmn" w:hint="default"/>
        <w:b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6"/>
  </w:num>
  <w:num w:numId="5">
    <w:abstractNumId w:val="12"/>
  </w:num>
  <w:num w:numId="6">
    <w:abstractNumId w:val="8"/>
  </w:num>
  <w:num w:numId="7">
    <w:abstractNumId w:val="9"/>
  </w:num>
  <w:num w:numId="8">
    <w:abstractNumId w:val="13"/>
  </w:num>
  <w:num w:numId="9">
    <w:abstractNumId w:val="0"/>
  </w:num>
  <w:num w:numId="10">
    <w:abstractNumId w:val="6"/>
  </w:num>
  <w:num w:numId="11">
    <w:abstractNumId w:val="7"/>
  </w:num>
  <w:num w:numId="12">
    <w:abstractNumId w:val="2"/>
  </w:num>
  <w:num w:numId="13">
    <w:abstractNumId w:val="18"/>
  </w:num>
  <w:num w:numId="14">
    <w:abstractNumId w:val="4"/>
  </w:num>
  <w:num w:numId="15">
    <w:abstractNumId w:val="5"/>
  </w:num>
  <w:num w:numId="16">
    <w:abstractNumId w:val="1"/>
  </w:num>
  <w:num w:numId="17">
    <w:abstractNumId w:val="15"/>
  </w:num>
  <w:num w:numId="18">
    <w:abstractNumId w:val="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87F"/>
    <w:rsid w:val="00012C7B"/>
    <w:rsid w:val="00024514"/>
    <w:rsid w:val="000514D0"/>
    <w:rsid w:val="00067171"/>
    <w:rsid w:val="000863F5"/>
    <w:rsid w:val="00090360"/>
    <w:rsid w:val="00093A60"/>
    <w:rsid w:val="000A6361"/>
    <w:rsid w:val="000C608B"/>
    <w:rsid w:val="000E30CF"/>
    <w:rsid w:val="000F339F"/>
    <w:rsid w:val="001112C3"/>
    <w:rsid w:val="00125F26"/>
    <w:rsid w:val="00137AEE"/>
    <w:rsid w:val="00151075"/>
    <w:rsid w:val="00173747"/>
    <w:rsid w:val="00175FD8"/>
    <w:rsid w:val="0018191D"/>
    <w:rsid w:val="001939AB"/>
    <w:rsid w:val="001962B6"/>
    <w:rsid w:val="001A16F3"/>
    <w:rsid w:val="001B3DDC"/>
    <w:rsid w:val="001C5599"/>
    <w:rsid w:val="002209F8"/>
    <w:rsid w:val="00243B24"/>
    <w:rsid w:val="00252420"/>
    <w:rsid w:val="00260C85"/>
    <w:rsid w:val="00260DD0"/>
    <w:rsid w:val="00271D83"/>
    <w:rsid w:val="00276266"/>
    <w:rsid w:val="00277803"/>
    <w:rsid w:val="002A0E25"/>
    <w:rsid w:val="002B7753"/>
    <w:rsid w:val="002C6D70"/>
    <w:rsid w:val="002E0CCD"/>
    <w:rsid w:val="002E6317"/>
    <w:rsid w:val="002F5939"/>
    <w:rsid w:val="0030333C"/>
    <w:rsid w:val="00320CE2"/>
    <w:rsid w:val="0033156F"/>
    <w:rsid w:val="003565E3"/>
    <w:rsid w:val="003628B8"/>
    <w:rsid w:val="00364732"/>
    <w:rsid w:val="003674E8"/>
    <w:rsid w:val="0037087A"/>
    <w:rsid w:val="003852A2"/>
    <w:rsid w:val="003A7DF3"/>
    <w:rsid w:val="003B3240"/>
    <w:rsid w:val="003D62CB"/>
    <w:rsid w:val="003F1E37"/>
    <w:rsid w:val="0040483E"/>
    <w:rsid w:val="00404A8D"/>
    <w:rsid w:val="0041750D"/>
    <w:rsid w:val="0042348F"/>
    <w:rsid w:val="004267FB"/>
    <w:rsid w:val="00454211"/>
    <w:rsid w:val="0046176D"/>
    <w:rsid w:val="00482293"/>
    <w:rsid w:val="004831AD"/>
    <w:rsid w:val="00486335"/>
    <w:rsid w:val="00496DE1"/>
    <w:rsid w:val="004A5516"/>
    <w:rsid w:val="004C51DE"/>
    <w:rsid w:val="004D0547"/>
    <w:rsid w:val="005216D0"/>
    <w:rsid w:val="00525840"/>
    <w:rsid w:val="00526038"/>
    <w:rsid w:val="0053188A"/>
    <w:rsid w:val="0054130D"/>
    <w:rsid w:val="0057326C"/>
    <w:rsid w:val="00594FBE"/>
    <w:rsid w:val="005B2D18"/>
    <w:rsid w:val="005D245E"/>
    <w:rsid w:val="005D37E4"/>
    <w:rsid w:val="005F1E38"/>
    <w:rsid w:val="005F540C"/>
    <w:rsid w:val="005F7FE9"/>
    <w:rsid w:val="00600FCD"/>
    <w:rsid w:val="00601774"/>
    <w:rsid w:val="00603EE6"/>
    <w:rsid w:val="00606CF3"/>
    <w:rsid w:val="006109DF"/>
    <w:rsid w:val="00617997"/>
    <w:rsid w:val="00625D47"/>
    <w:rsid w:val="0063327F"/>
    <w:rsid w:val="006516DC"/>
    <w:rsid w:val="00673A70"/>
    <w:rsid w:val="00690242"/>
    <w:rsid w:val="0069421C"/>
    <w:rsid w:val="00697F49"/>
    <w:rsid w:val="006A3EB3"/>
    <w:rsid w:val="006B79F5"/>
    <w:rsid w:val="006C199C"/>
    <w:rsid w:val="00737389"/>
    <w:rsid w:val="007432B1"/>
    <w:rsid w:val="00760C3F"/>
    <w:rsid w:val="00765186"/>
    <w:rsid w:val="00776308"/>
    <w:rsid w:val="007B687F"/>
    <w:rsid w:val="007C184F"/>
    <w:rsid w:val="007C5EFA"/>
    <w:rsid w:val="007D2089"/>
    <w:rsid w:val="007D6F51"/>
    <w:rsid w:val="00802F65"/>
    <w:rsid w:val="008071DB"/>
    <w:rsid w:val="00824926"/>
    <w:rsid w:val="00827E9A"/>
    <w:rsid w:val="00837D8F"/>
    <w:rsid w:val="00847E72"/>
    <w:rsid w:val="00866228"/>
    <w:rsid w:val="008760FD"/>
    <w:rsid w:val="00877E06"/>
    <w:rsid w:val="0088341D"/>
    <w:rsid w:val="008A0D12"/>
    <w:rsid w:val="008E45DE"/>
    <w:rsid w:val="008F0976"/>
    <w:rsid w:val="008F1555"/>
    <w:rsid w:val="00920D8F"/>
    <w:rsid w:val="00926F90"/>
    <w:rsid w:val="009356FE"/>
    <w:rsid w:val="00936F87"/>
    <w:rsid w:val="0094217D"/>
    <w:rsid w:val="00981C22"/>
    <w:rsid w:val="00990BB1"/>
    <w:rsid w:val="009943E9"/>
    <w:rsid w:val="009C7890"/>
    <w:rsid w:val="009D3F8A"/>
    <w:rsid w:val="009E01C2"/>
    <w:rsid w:val="009E4197"/>
    <w:rsid w:val="00A3157A"/>
    <w:rsid w:val="00A602BF"/>
    <w:rsid w:val="00A87055"/>
    <w:rsid w:val="00A9413E"/>
    <w:rsid w:val="00AA08AD"/>
    <w:rsid w:val="00AA6B78"/>
    <w:rsid w:val="00AA77E4"/>
    <w:rsid w:val="00AB76FA"/>
    <w:rsid w:val="00AD4F50"/>
    <w:rsid w:val="00AD54FE"/>
    <w:rsid w:val="00AF26F0"/>
    <w:rsid w:val="00B22064"/>
    <w:rsid w:val="00B25C33"/>
    <w:rsid w:val="00B34F52"/>
    <w:rsid w:val="00B859D7"/>
    <w:rsid w:val="00B93944"/>
    <w:rsid w:val="00BB5BB7"/>
    <w:rsid w:val="00BC6417"/>
    <w:rsid w:val="00BD17AF"/>
    <w:rsid w:val="00BD385B"/>
    <w:rsid w:val="00BD65BB"/>
    <w:rsid w:val="00BD7EB8"/>
    <w:rsid w:val="00BE3360"/>
    <w:rsid w:val="00C066DF"/>
    <w:rsid w:val="00C410A9"/>
    <w:rsid w:val="00C41F5B"/>
    <w:rsid w:val="00C57F30"/>
    <w:rsid w:val="00C63713"/>
    <w:rsid w:val="00C82B01"/>
    <w:rsid w:val="00C839D2"/>
    <w:rsid w:val="00CC47B4"/>
    <w:rsid w:val="00D44CAF"/>
    <w:rsid w:val="00D44D5B"/>
    <w:rsid w:val="00D5507A"/>
    <w:rsid w:val="00D66BEB"/>
    <w:rsid w:val="00D71042"/>
    <w:rsid w:val="00DA2776"/>
    <w:rsid w:val="00DA384D"/>
    <w:rsid w:val="00DB0DAE"/>
    <w:rsid w:val="00DF065E"/>
    <w:rsid w:val="00DF0B8C"/>
    <w:rsid w:val="00E00FDC"/>
    <w:rsid w:val="00E0454B"/>
    <w:rsid w:val="00E104C0"/>
    <w:rsid w:val="00E10848"/>
    <w:rsid w:val="00E10FCB"/>
    <w:rsid w:val="00E1227D"/>
    <w:rsid w:val="00E13C7C"/>
    <w:rsid w:val="00E22895"/>
    <w:rsid w:val="00E24489"/>
    <w:rsid w:val="00E40C7B"/>
    <w:rsid w:val="00E66188"/>
    <w:rsid w:val="00E712AF"/>
    <w:rsid w:val="00E77FB6"/>
    <w:rsid w:val="00E93C9E"/>
    <w:rsid w:val="00E94A5C"/>
    <w:rsid w:val="00EA5869"/>
    <w:rsid w:val="00EF012A"/>
    <w:rsid w:val="00EF269C"/>
    <w:rsid w:val="00F17066"/>
    <w:rsid w:val="00F41B4D"/>
    <w:rsid w:val="00F531A9"/>
    <w:rsid w:val="00F6138D"/>
    <w:rsid w:val="00F758C3"/>
    <w:rsid w:val="00F80C0E"/>
    <w:rsid w:val="00F92BCE"/>
    <w:rsid w:val="00F94B9D"/>
    <w:rsid w:val="00FA5E67"/>
    <w:rsid w:val="00FB168C"/>
    <w:rsid w:val="00FC0AA9"/>
    <w:rsid w:val="00FD6E36"/>
    <w:rsid w:val="00FF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B687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3647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7B687F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7B687F"/>
    <w:pPr>
      <w:ind w:left="720"/>
      <w:contextualSpacing/>
    </w:pPr>
  </w:style>
  <w:style w:type="table" w:styleId="Tabelamrea">
    <w:name w:val="Table Grid"/>
    <w:basedOn w:val="Navadnatabela"/>
    <w:uiPriority w:val="59"/>
    <w:rsid w:val="00E22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Znak">
    <w:name w:val="Naslov 1 Znak"/>
    <w:basedOn w:val="Privzetapisavaodstavka"/>
    <w:link w:val="Naslov1"/>
    <w:uiPriority w:val="9"/>
    <w:rsid w:val="00364732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B687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3647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7B687F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7B687F"/>
    <w:pPr>
      <w:ind w:left="720"/>
      <w:contextualSpacing/>
    </w:pPr>
  </w:style>
  <w:style w:type="table" w:styleId="Tabelamrea">
    <w:name w:val="Table Grid"/>
    <w:basedOn w:val="Navadnatabela"/>
    <w:uiPriority w:val="59"/>
    <w:rsid w:val="00E22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Znak">
    <w:name w:val="Naslov 1 Znak"/>
    <w:basedOn w:val="Privzetapisavaodstavka"/>
    <w:link w:val="Naslov1"/>
    <w:uiPriority w:val="9"/>
    <w:rsid w:val="00364732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.korte@siol.net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AA976-22CE-4C9F-BF4A-D38976656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6965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Stokuča</dc:creator>
  <cp:lastModifiedBy>Jelena Stokuča</cp:lastModifiedBy>
  <cp:revision>7</cp:revision>
  <dcterms:created xsi:type="dcterms:W3CDTF">2016-11-21T06:14:00Z</dcterms:created>
  <dcterms:modified xsi:type="dcterms:W3CDTF">2016-12-01T13:54:00Z</dcterms:modified>
</cp:coreProperties>
</file>