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84" w:rsidRPr="00D56184" w:rsidRDefault="00D56184" w:rsidP="00D561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618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OBČINA IZOLA – COMUNE DI ISOLA</w:t>
      </w:r>
      <w:r w:rsidRPr="00D5618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    </w:t>
      </w:r>
      <w:r w:rsidRPr="00D5618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D5618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PR</w:t>
      </w:r>
      <w:r w:rsidRPr="00771061">
        <w:rPr>
          <w:rFonts w:ascii="Times New Roman" w:eastAsia="Times New Roman" w:hAnsi="Times New Roman" w:cs="Times New Roman"/>
          <w:sz w:val="24"/>
          <w:szCs w:val="24"/>
          <w:lang w:eastAsia="sl-SI"/>
        </w:rPr>
        <w:t>OPOSTA</w:t>
      </w:r>
    </w:p>
    <w:p w:rsidR="00D56184" w:rsidRPr="00D56184" w:rsidRDefault="00D56184" w:rsidP="00D56184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71061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6D545A47" wp14:editId="58184104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18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OBČINSKI SVET – CONSIGLIO COMUNALE</w:t>
      </w:r>
    </w:p>
    <w:p w:rsidR="00D56184" w:rsidRPr="00D56184" w:rsidRDefault="00D56184" w:rsidP="00D56184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</w:pPr>
      <w:proofErr w:type="spellStart"/>
      <w:r w:rsidRPr="00D561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Sončno</w:t>
      </w:r>
      <w:proofErr w:type="spellEnd"/>
      <w:r w:rsidRPr="00D561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D561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nabrežje</w:t>
      </w:r>
      <w:proofErr w:type="spellEnd"/>
      <w:r w:rsidRPr="00D561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8 – Riva del Sole </w:t>
      </w:r>
      <w:proofErr w:type="gramStart"/>
      <w:r w:rsidRPr="00D561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8</w:t>
      </w:r>
      <w:proofErr w:type="gramEnd"/>
    </w:p>
    <w:p w:rsidR="00D56184" w:rsidRPr="00D56184" w:rsidRDefault="00D56184" w:rsidP="00D56184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</w:pPr>
      <w:proofErr w:type="gramStart"/>
      <w:r w:rsidRPr="00D561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6310</w:t>
      </w:r>
      <w:proofErr w:type="gramEnd"/>
      <w:r w:rsidRPr="00D561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D561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Izola</w:t>
      </w:r>
      <w:proofErr w:type="spellEnd"/>
      <w:r w:rsidRPr="00D561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– Isola</w:t>
      </w:r>
    </w:p>
    <w:p w:rsidR="00D56184" w:rsidRPr="00D56184" w:rsidRDefault="00D56184" w:rsidP="00D56184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</w:pPr>
      <w:proofErr w:type="spellStart"/>
      <w:r w:rsidRPr="00D561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Tel</w:t>
      </w:r>
      <w:proofErr w:type="spellEnd"/>
      <w:r w:rsidRPr="00D561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: </w:t>
      </w:r>
      <w:proofErr w:type="gramStart"/>
      <w:r w:rsidRPr="00D561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05</w:t>
      </w:r>
      <w:proofErr w:type="gramEnd"/>
      <w:r w:rsidRPr="00D561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66 00 100, Fax: 05 66 00 110</w:t>
      </w:r>
    </w:p>
    <w:p w:rsidR="00D56184" w:rsidRPr="00D56184" w:rsidRDefault="00D56184" w:rsidP="00D56184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</w:pPr>
      <w:r w:rsidRPr="00D561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E-mail: </w:t>
      </w:r>
      <w:hyperlink r:id="rId7" w:history="1">
        <w:r w:rsidRPr="00D56184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sl-SI"/>
          </w:rPr>
          <w:t>posta.oizola@izola.si</w:t>
        </w:r>
      </w:hyperlink>
    </w:p>
    <w:p w:rsidR="00D56184" w:rsidRPr="00D56184" w:rsidRDefault="00D56184" w:rsidP="00D56184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gramStart"/>
      <w:r w:rsidRPr="00D5618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Web: </w:t>
      </w:r>
      <w:hyperlink r:id="rId8" w:history="1">
        <w:r w:rsidRPr="00D56184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sl-SI"/>
          </w:rPr>
          <w:t>http://www.izola.si/</w:t>
        </w:r>
      </w:hyperlink>
      <w:proofErr w:type="gramEnd"/>
    </w:p>
    <w:p w:rsidR="00D56184" w:rsidRPr="00D56184" w:rsidRDefault="00D56184" w:rsidP="00D5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56184" w:rsidRPr="00D56184" w:rsidRDefault="00D56184" w:rsidP="00D5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56184" w:rsidRPr="00D56184" w:rsidRDefault="00D56184" w:rsidP="00D5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proofErr w:type="gramStart"/>
      <w:r w:rsidRPr="00771061">
        <w:rPr>
          <w:rFonts w:ascii="Times New Roman" w:eastAsia="Times New Roman" w:hAnsi="Times New Roman" w:cs="Times New Roman"/>
          <w:sz w:val="24"/>
          <w:szCs w:val="24"/>
          <w:lang w:eastAsia="sl-SI"/>
        </w:rPr>
        <w:t>Prot</w:t>
      </w:r>
      <w:proofErr w:type="spellEnd"/>
      <w:r w:rsidRPr="0077106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proofErr w:type="gramEnd"/>
      <w:r w:rsidRPr="007710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n.</w:t>
      </w:r>
      <w:r w:rsidRPr="00D561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r w:rsidRPr="00D5618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410-267/2012</w:t>
      </w:r>
    </w:p>
    <w:p w:rsidR="00D56184" w:rsidRPr="00D56184" w:rsidRDefault="00D56184" w:rsidP="00D5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71061">
        <w:rPr>
          <w:rFonts w:ascii="Times New Roman" w:eastAsia="Times New Roman" w:hAnsi="Times New Roman" w:cs="Times New Roman"/>
          <w:sz w:val="24"/>
          <w:szCs w:val="24"/>
          <w:lang w:eastAsia="sl-SI"/>
        </w:rPr>
        <w:t>Data</w:t>
      </w:r>
      <w:r w:rsidRPr="00D56184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  <w:proofErr w:type="gramStart"/>
      <w:r w:rsidRPr="007710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</w:t>
      </w:r>
      <w:proofErr w:type="gramEnd"/>
      <w:r w:rsidRPr="00D5618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30.06.2016</w:t>
      </w:r>
    </w:p>
    <w:p w:rsidR="00D56184" w:rsidRPr="00D56184" w:rsidRDefault="00D56184" w:rsidP="00D5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56184" w:rsidRPr="00D56184" w:rsidRDefault="00D56184" w:rsidP="00D5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710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virtù dell'articolo 29 della Legge sulle autonomie locali (Gazzetta Ufficiale della RS </w:t>
      </w:r>
      <w:proofErr w:type="spellStart"/>
      <w:r w:rsidRPr="00771061">
        <w:rPr>
          <w:rFonts w:ascii="Times New Roman" w:eastAsia="Times New Roman" w:hAnsi="Times New Roman" w:cs="Times New Roman"/>
          <w:sz w:val="24"/>
          <w:szCs w:val="24"/>
          <w:lang w:eastAsia="sl-SI"/>
        </w:rPr>
        <w:t>nn</w:t>
      </w:r>
      <w:proofErr w:type="spellEnd"/>
      <w:r w:rsidRPr="0077106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D561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9" w:tgtFrame="_blank" w:tooltip="Zakon o lokalni samoupravi (uradno prečiščeno besedilo)" w:history="1">
        <w:r w:rsidRPr="00D56184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94/07</w:t>
        </w:r>
      </w:hyperlink>
      <w:r w:rsidRPr="00D561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</w:t>
      </w:r>
      <w:r w:rsidRPr="00771061">
        <w:rPr>
          <w:rFonts w:ascii="Times New Roman" w:eastAsia="Times New Roman" w:hAnsi="Times New Roman" w:cs="Times New Roman"/>
          <w:sz w:val="24"/>
          <w:szCs w:val="24"/>
          <w:lang w:eastAsia="sl-SI"/>
        </w:rPr>
        <w:t>testo unico ufficiale,</w:t>
      </w:r>
      <w:r w:rsidRPr="00D561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10" w:tgtFrame="_blank" w:tooltip="Zakon o dopolnitvi Zakona o lokalni samoupravi" w:history="1">
        <w:r w:rsidRPr="00D56184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76/08</w:t>
        </w:r>
      </w:hyperlink>
      <w:r w:rsidRPr="00D561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hyperlink r:id="rId11" w:tgtFrame="_blank" w:tooltip="Zakon o spremembah in dopolnitvah Zakona o lokalni samoupravi" w:history="1">
        <w:r w:rsidRPr="00D56184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79/09</w:t>
        </w:r>
      </w:hyperlink>
      <w:r w:rsidRPr="00D561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hyperlink r:id="rId12" w:tgtFrame="_blank" w:tooltip="Zakon o spremembah in dopolnitvah Zakona o lokalni samoupravi" w:history="1">
        <w:r w:rsidRPr="00D56184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51/10</w:t>
        </w:r>
      </w:hyperlink>
      <w:r w:rsidRPr="00D561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hyperlink r:id="rId13" w:tgtFrame="_blank" w:tooltip="Zakon za uravnoteženje javnih financ" w:history="1">
        <w:r w:rsidRPr="00D56184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40/12</w:t>
        </w:r>
      </w:hyperlink>
      <w:r w:rsidRPr="00D561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</w:t>
      </w:r>
      <w:r w:rsidRPr="007710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Sigla: </w:t>
      </w:r>
      <w:r w:rsidRPr="00D561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ZUJF </w:t>
      </w:r>
      <w:r w:rsidRPr="00771061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Pr="00D561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14" w:tgtFrame="_blank" w:tooltip="Zakon o ukrepih za uravnoteženje javnih financ občin" w:history="1">
        <w:r w:rsidRPr="00D56184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14/15</w:t>
        </w:r>
      </w:hyperlink>
      <w:r w:rsidRPr="00D561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</w:t>
      </w:r>
      <w:r w:rsidRPr="007710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Sigla: </w:t>
      </w:r>
      <w:r w:rsidRPr="00D561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ZUUJFO), </w:t>
      </w:r>
      <w:r w:rsidRPr="007710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dell'articolo </w:t>
      </w:r>
      <w:r w:rsidRPr="00D56184">
        <w:rPr>
          <w:rFonts w:ascii="Times New Roman" w:eastAsia="Times New Roman" w:hAnsi="Times New Roman" w:cs="Times New Roman"/>
          <w:sz w:val="24"/>
          <w:szCs w:val="24"/>
          <w:lang w:eastAsia="sl-SI"/>
        </w:rPr>
        <w:t>30</w:t>
      </w:r>
      <w:r w:rsidRPr="007710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dello Statuto del Comune di Isola (Bollettino Ufficiale del Comune di Isola </w:t>
      </w:r>
      <w:proofErr w:type="spellStart"/>
      <w:r w:rsidRPr="00771061">
        <w:rPr>
          <w:rFonts w:ascii="Times New Roman" w:eastAsia="Times New Roman" w:hAnsi="Times New Roman" w:cs="Times New Roman"/>
          <w:sz w:val="24"/>
          <w:szCs w:val="24"/>
          <w:lang w:eastAsia="sl-SI"/>
        </w:rPr>
        <w:t>nn</w:t>
      </w:r>
      <w:proofErr w:type="spellEnd"/>
      <w:r w:rsidRPr="0077106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D561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15/99, 17/12 </w:t>
      </w:r>
      <w:r w:rsidRPr="00771061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Pr="00D561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6/14) </w:t>
      </w:r>
      <w:r w:rsidRPr="00771061">
        <w:rPr>
          <w:rFonts w:ascii="Times New Roman" w:eastAsia="Times New Roman" w:hAnsi="Times New Roman" w:cs="Times New Roman"/>
          <w:sz w:val="24"/>
          <w:szCs w:val="24"/>
          <w:lang w:eastAsia="sl-SI"/>
        </w:rPr>
        <w:t>e dell'articolo 76/</w:t>
      </w:r>
      <w:r w:rsidRPr="00D561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 </w:t>
      </w:r>
      <w:r w:rsidRPr="007710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dell'Ordinanza di modifica e integrazione dell'Ordinanza sulle discariche di rifiuti (Gazzetta Ufficiale della RS </w:t>
      </w:r>
      <w:proofErr w:type="spellStart"/>
      <w:r w:rsidRPr="00771061">
        <w:rPr>
          <w:rFonts w:ascii="Times New Roman" w:eastAsia="Times New Roman" w:hAnsi="Times New Roman" w:cs="Times New Roman"/>
          <w:sz w:val="24"/>
          <w:szCs w:val="24"/>
          <w:lang w:eastAsia="sl-SI"/>
        </w:rPr>
        <w:t>nn</w:t>
      </w:r>
      <w:proofErr w:type="spellEnd"/>
      <w:r w:rsidRPr="0077106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D561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10/14, 54/15 </w:t>
      </w:r>
      <w:r w:rsidRPr="00771061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Pr="00D561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36/16)</w:t>
      </w:r>
      <w:r w:rsidRPr="00771061">
        <w:rPr>
          <w:rFonts w:ascii="Times New Roman" w:eastAsia="Times New Roman" w:hAnsi="Times New Roman" w:cs="Times New Roman"/>
          <w:sz w:val="24"/>
          <w:szCs w:val="24"/>
          <w:lang w:eastAsia="sl-SI"/>
        </w:rPr>
        <w:t>, il Consiglio del Comune di Isola, riunitosi il 30 giugno 2016 alla sua 13</w:t>
      </w:r>
      <w:r w:rsidRPr="007710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a</w:t>
      </w:r>
      <w:r w:rsidRPr="00D561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771061">
        <w:rPr>
          <w:rFonts w:ascii="Times New Roman" w:eastAsia="Times New Roman" w:hAnsi="Times New Roman" w:cs="Times New Roman"/>
          <w:sz w:val="24"/>
          <w:szCs w:val="24"/>
          <w:lang w:eastAsia="sl-SI"/>
        </w:rPr>
        <w:t>seduta ordinaria, accoglie il seguente atto di</w:t>
      </w:r>
    </w:p>
    <w:p w:rsidR="00D56184" w:rsidRPr="00D56184" w:rsidRDefault="00D56184" w:rsidP="00D5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56184" w:rsidRPr="00D56184" w:rsidRDefault="00D56184" w:rsidP="00D56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7106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DELIBERA</w:t>
      </w:r>
    </w:p>
    <w:p w:rsidR="00D56184" w:rsidRPr="00D56184" w:rsidRDefault="00D56184" w:rsidP="00D5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56184" w:rsidRPr="00D56184" w:rsidRDefault="00D56184" w:rsidP="00D56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7106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</w:t>
      </w:r>
    </w:p>
    <w:p w:rsidR="00D56184" w:rsidRPr="00D56184" w:rsidRDefault="00D56184" w:rsidP="00D5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56184" w:rsidRPr="00771061" w:rsidRDefault="00D56184" w:rsidP="00D5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710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Il Consiglio del Comune di Isola ha preso atto della problematica di rilascio </w:t>
      </w:r>
      <w:proofErr w:type="gramStart"/>
      <w:r w:rsidRPr="00771061">
        <w:rPr>
          <w:rFonts w:ascii="Times New Roman" w:eastAsia="Times New Roman" w:hAnsi="Times New Roman" w:cs="Times New Roman"/>
          <w:sz w:val="24"/>
          <w:szCs w:val="24"/>
          <w:lang w:eastAsia="sl-SI"/>
        </w:rPr>
        <w:t>della</w:t>
      </w:r>
      <w:proofErr w:type="gramEnd"/>
      <w:r w:rsidRPr="007710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necessaria garanzia finanziaria a causa dell'acquisizione del nullaosta ambientale per la chiusura della discarica di rifiuti non pericolosi a Isola.</w:t>
      </w:r>
    </w:p>
    <w:p w:rsidR="00D56184" w:rsidRPr="00D56184" w:rsidRDefault="00D56184" w:rsidP="00D56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7106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</w:t>
      </w:r>
    </w:p>
    <w:p w:rsidR="00D56184" w:rsidRPr="00D56184" w:rsidRDefault="00D56184" w:rsidP="00D5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56184" w:rsidRPr="00D56184" w:rsidRDefault="00D56184" w:rsidP="00D56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71061">
        <w:rPr>
          <w:rFonts w:ascii="Times New Roman" w:eastAsia="Times New Roman" w:hAnsi="Times New Roman" w:cs="Times New Roman"/>
          <w:sz w:val="24"/>
          <w:szCs w:val="24"/>
          <w:lang w:eastAsia="sl-SI"/>
        </w:rPr>
        <w:t>Il Consiglio del Comune di Isola accoglie la seguente DICHIARAZIONE</w:t>
      </w:r>
      <w:r w:rsidRPr="00D561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</w:p>
    <w:p w:rsidR="00D56184" w:rsidRPr="00D56184" w:rsidRDefault="00D56184" w:rsidP="00D56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56184" w:rsidRPr="00D56184" w:rsidRDefault="00D56184" w:rsidP="00D5618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771061">
        <w:rPr>
          <w:rFonts w:ascii="Times New Roman" w:eastAsia="Calibri" w:hAnsi="Times New Roman" w:cs="Times New Roman"/>
          <w:sz w:val="24"/>
          <w:szCs w:val="24"/>
          <w:lang w:eastAsia="sl-SI"/>
        </w:rPr>
        <w:t>Il Comune di Isola, proprietario del</w:t>
      </w:r>
      <w:r w:rsidR="00771061">
        <w:rPr>
          <w:rFonts w:ascii="Times New Roman" w:eastAsia="Calibri" w:hAnsi="Times New Roman" w:cs="Times New Roman"/>
          <w:sz w:val="24"/>
          <w:szCs w:val="24"/>
          <w:lang w:eastAsia="sl-SI"/>
        </w:rPr>
        <w:t>la discarica di rifiuti non per</w:t>
      </w:r>
      <w:r w:rsidRPr="00771061">
        <w:rPr>
          <w:rFonts w:ascii="Times New Roman" w:eastAsia="Calibri" w:hAnsi="Times New Roman" w:cs="Times New Roman"/>
          <w:sz w:val="24"/>
          <w:szCs w:val="24"/>
          <w:lang w:eastAsia="sl-SI"/>
        </w:rPr>
        <w:t>i</w:t>
      </w:r>
      <w:r w:rsidR="00771061">
        <w:rPr>
          <w:rFonts w:ascii="Times New Roman" w:eastAsia="Calibri" w:hAnsi="Times New Roman" w:cs="Times New Roman"/>
          <w:sz w:val="24"/>
          <w:szCs w:val="24"/>
          <w:lang w:eastAsia="sl-SI"/>
        </w:rPr>
        <w:t>c</w:t>
      </w:r>
      <w:r w:rsidRPr="00771061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olosi Isola, è </w:t>
      </w:r>
      <w:proofErr w:type="gramStart"/>
      <w:r w:rsidRPr="00771061">
        <w:rPr>
          <w:rFonts w:ascii="Times New Roman" w:eastAsia="Calibri" w:hAnsi="Times New Roman" w:cs="Times New Roman"/>
          <w:sz w:val="24"/>
          <w:szCs w:val="24"/>
          <w:lang w:eastAsia="sl-SI"/>
        </w:rPr>
        <w:t>al corrente</w:t>
      </w:r>
      <w:proofErr w:type="gramEnd"/>
      <w:r w:rsidRPr="00771061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dell'ammontare della garanzia finanziaria e della responsabilità di garantire gli obblighi di base del comune, definiti dalle legge per l'intero periodo di chiusura della discarica Isola e per</w:t>
      </w:r>
      <w:r w:rsidR="007450E5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</w:t>
      </w:r>
      <w:r w:rsidRPr="00771061">
        <w:rPr>
          <w:rFonts w:ascii="Times New Roman" w:eastAsia="Calibri" w:hAnsi="Times New Roman" w:cs="Times New Roman"/>
          <w:sz w:val="24"/>
          <w:szCs w:val="24"/>
          <w:lang w:eastAsia="sl-SI"/>
        </w:rPr>
        <w:t>il periodo successivo alla sua chiusura</w:t>
      </w:r>
      <w:r w:rsidR="007450E5">
        <w:rPr>
          <w:rFonts w:ascii="Times New Roman" w:eastAsia="Calibri" w:hAnsi="Times New Roman" w:cs="Times New Roman"/>
          <w:sz w:val="24"/>
          <w:szCs w:val="24"/>
          <w:lang w:eastAsia="sl-SI"/>
        </w:rPr>
        <w:t>,</w:t>
      </w:r>
      <w:bookmarkStart w:id="0" w:name="_GoBack"/>
      <w:bookmarkEnd w:id="0"/>
      <w:r w:rsidRPr="00771061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in conformità all'Ordinanza sulle discariche di rifiuti (Gazzetta Ufficiale della RS </w:t>
      </w:r>
      <w:proofErr w:type="spellStart"/>
      <w:r w:rsidRPr="00771061">
        <w:rPr>
          <w:rFonts w:ascii="Times New Roman" w:eastAsia="Calibri" w:hAnsi="Times New Roman" w:cs="Times New Roman"/>
          <w:sz w:val="24"/>
          <w:szCs w:val="24"/>
          <w:lang w:eastAsia="sl-SI"/>
        </w:rPr>
        <w:t>nn</w:t>
      </w:r>
      <w:proofErr w:type="spellEnd"/>
      <w:r w:rsidRPr="00771061">
        <w:rPr>
          <w:rFonts w:ascii="Times New Roman" w:eastAsia="Calibri" w:hAnsi="Times New Roman" w:cs="Times New Roman"/>
          <w:sz w:val="24"/>
          <w:szCs w:val="24"/>
          <w:lang w:eastAsia="sl-SI"/>
        </w:rPr>
        <w:t>.</w:t>
      </w:r>
      <w:r w:rsidRPr="00D56184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10/14, 54/15 in 36/16).</w:t>
      </w:r>
      <w:r w:rsidRPr="00D56184">
        <w:rPr>
          <w:rFonts w:ascii="Calibri" w:eastAsia="Calibri" w:hAnsi="Calibri" w:cs="Arial"/>
          <w:lang w:eastAsia="sl-SI"/>
        </w:rPr>
        <w:t xml:space="preserve"> </w:t>
      </w:r>
    </w:p>
    <w:p w:rsidR="00D56184" w:rsidRPr="00D56184" w:rsidRDefault="00D56184" w:rsidP="00D56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7106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3</w:t>
      </w:r>
    </w:p>
    <w:p w:rsidR="00D56184" w:rsidRPr="00D56184" w:rsidRDefault="00D56184" w:rsidP="00D5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56184" w:rsidRPr="00D56184" w:rsidRDefault="00771061" w:rsidP="00D5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71061">
        <w:rPr>
          <w:rFonts w:ascii="Times New Roman" w:eastAsia="Times New Roman" w:hAnsi="Times New Roman" w:cs="Times New Roman"/>
          <w:sz w:val="24"/>
          <w:szCs w:val="24"/>
          <w:lang w:eastAsia="sl-SI"/>
        </w:rPr>
        <w:t>Il presente atto di Delibera ha efficacia immediata</w:t>
      </w:r>
      <w:r w:rsidR="00D56184" w:rsidRPr="00D5618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56184" w:rsidRPr="00D56184" w:rsidRDefault="00D56184" w:rsidP="00D5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56184" w:rsidRPr="00D56184" w:rsidRDefault="00771061" w:rsidP="00771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7106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             Il Sindaco</w:t>
      </w:r>
    </w:p>
    <w:p w:rsidR="00D56184" w:rsidRPr="00D56184" w:rsidRDefault="00D56184" w:rsidP="00D5618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D56184" w:rsidRPr="00D56184" w:rsidRDefault="00D56184" w:rsidP="00D5618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61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</w:t>
      </w:r>
      <w:r w:rsidRPr="00D5618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D5618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</w:t>
      </w:r>
      <w:proofErr w:type="spellStart"/>
      <w:proofErr w:type="gramStart"/>
      <w:r w:rsidRPr="00D56184">
        <w:rPr>
          <w:rFonts w:ascii="Times New Roman" w:eastAsia="Times New Roman" w:hAnsi="Times New Roman" w:cs="Times New Roman"/>
          <w:sz w:val="24"/>
          <w:szCs w:val="24"/>
          <w:lang w:eastAsia="sl-SI"/>
        </w:rPr>
        <w:t>mag</w:t>
      </w:r>
      <w:proofErr w:type="spellEnd"/>
      <w:proofErr w:type="gramEnd"/>
      <w:r w:rsidRPr="00D56184">
        <w:rPr>
          <w:rFonts w:ascii="Times New Roman" w:eastAsia="Times New Roman" w:hAnsi="Times New Roman" w:cs="Times New Roman"/>
          <w:sz w:val="24"/>
          <w:szCs w:val="24"/>
          <w:lang w:eastAsia="sl-SI"/>
        </w:rPr>
        <w:t>. Igor Kolenc</w:t>
      </w:r>
    </w:p>
    <w:p w:rsidR="00D56184" w:rsidRPr="00D56184" w:rsidRDefault="00771061" w:rsidP="00D5618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771061">
        <w:rPr>
          <w:rFonts w:ascii="Times New Roman" w:eastAsia="Times New Roman" w:hAnsi="Times New Roman" w:cs="Times New Roman"/>
          <w:sz w:val="24"/>
          <w:szCs w:val="20"/>
          <w:lang w:eastAsia="sl-SI"/>
        </w:rPr>
        <w:t>Recapitare a</w:t>
      </w:r>
      <w:r w:rsidR="00D56184" w:rsidRPr="00D56184">
        <w:rPr>
          <w:rFonts w:ascii="Times New Roman" w:eastAsia="Times New Roman" w:hAnsi="Times New Roman" w:cs="Times New Roman"/>
          <w:sz w:val="24"/>
          <w:szCs w:val="20"/>
          <w:lang w:eastAsia="sl-SI"/>
        </w:rPr>
        <w:t>:</w:t>
      </w:r>
      <w:proofErr w:type="gramStart"/>
      <w:r w:rsidR="00D56184" w:rsidRPr="00D56184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     </w:t>
      </w:r>
      <w:proofErr w:type="gramEnd"/>
    </w:p>
    <w:p w:rsidR="00D56184" w:rsidRPr="00D56184" w:rsidRDefault="00D56184" w:rsidP="00D5618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6184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                                                                                            </w:t>
      </w:r>
      <w:r w:rsidRPr="00D56184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</w:p>
    <w:p w:rsidR="00D56184" w:rsidRPr="00D56184" w:rsidRDefault="00771061" w:rsidP="00D561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71061">
        <w:rPr>
          <w:rFonts w:ascii="Times New Roman" w:eastAsia="Times New Roman" w:hAnsi="Times New Roman" w:cs="Times New Roman"/>
          <w:sz w:val="24"/>
          <w:szCs w:val="24"/>
          <w:lang w:eastAsia="sl-SI"/>
        </w:rPr>
        <w:t>AP</w:t>
      </w:r>
      <w:r w:rsidR="00D56184" w:rsidRPr="00D561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D56184" w:rsidRPr="00D56184">
        <w:rPr>
          <w:rFonts w:ascii="Times New Roman" w:eastAsia="Times New Roman" w:hAnsi="Times New Roman" w:cs="Times New Roman"/>
          <w:sz w:val="24"/>
          <w:szCs w:val="24"/>
          <w:lang w:eastAsia="sl-SI"/>
        </w:rPr>
        <w:t>Komunala</w:t>
      </w:r>
      <w:proofErr w:type="spellEnd"/>
      <w:r w:rsidR="00D56184" w:rsidRPr="00D561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</w:t>
      </w:r>
      <w:r w:rsidRPr="00771061">
        <w:rPr>
          <w:rFonts w:ascii="Times New Roman" w:eastAsia="Times New Roman" w:hAnsi="Times New Roman" w:cs="Times New Roman"/>
          <w:sz w:val="24"/>
          <w:szCs w:val="24"/>
          <w:lang w:eastAsia="sl-SI"/>
        </w:rPr>
        <w:t>s</w:t>
      </w:r>
      <w:r w:rsidR="00D56184" w:rsidRPr="00D561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ola </w:t>
      </w:r>
      <w:r w:rsidRPr="00771061">
        <w:rPr>
          <w:rFonts w:ascii="Times New Roman" w:eastAsia="Times New Roman" w:hAnsi="Times New Roman" w:cs="Times New Roman"/>
          <w:sz w:val="24"/>
          <w:szCs w:val="24"/>
          <w:lang w:eastAsia="sl-SI"/>
        </w:rPr>
        <w:t>S</w:t>
      </w:r>
      <w:r w:rsidR="00D56184" w:rsidRPr="00D5618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771061">
        <w:rPr>
          <w:rFonts w:ascii="Times New Roman" w:eastAsia="Times New Roman" w:hAnsi="Times New Roman" w:cs="Times New Roman"/>
          <w:sz w:val="24"/>
          <w:szCs w:val="24"/>
          <w:lang w:eastAsia="sl-SI"/>
        </w:rPr>
        <w:t>r</w:t>
      </w:r>
      <w:r w:rsidR="00D56184" w:rsidRPr="00D5618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771061">
        <w:rPr>
          <w:rFonts w:ascii="Times New Roman" w:eastAsia="Times New Roman" w:hAnsi="Times New Roman" w:cs="Times New Roman"/>
          <w:sz w:val="24"/>
          <w:szCs w:val="24"/>
          <w:lang w:eastAsia="sl-SI"/>
        </w:rPr>
        <w:t>l</w:t>
      </w:r>
      <w:r w:rsidR="00D56184" w:rsidRPr="00D5618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56184" w:rsidRPr="00D56184" w:rsidRDefault="00771061" w:rsidP="00D561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gramStart"/>
      <w:r w:rsidRPr="00771061">
        <w:rPr>
          <w:rFonts w:ascii="Times New Roman" w:eastAsia="Times New Roman" w:hAnsi="Times New Roman" w:cs="Times New Roman"/>
          <w:sz w:val="24"/>
          <w:szCs w:val="24"/>
          <w:lang w:eastAsia="sl-SI"/>
        </w:rPr>
        <w:t>atti</w:t>
      </w:r>
      <w:proofErr w:type="gramEnd"/>
      <w:r w:rsidRPr="0077106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84"/>
    <w:rsid w:val="00323339"/>
    <w:rsid w:val="004B7BE7"/>
    <w:rsid w:val="007450E5"/>
    <w:rsid w:val="00771061"/>
    <w:rsid w:val="00D5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www.uradni-list.si/1/objava.jsp?sop=2012-01-17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uradni-list.si/1/objava.jsp?sop=2010-01-276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radni-list.si/1/objava.jsp?sop=2009-01-34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08-01-33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4692" TargetMode="External"/><Relationship Id="rId14" Type="http://schemas.openxmlformats.org/officeDocument/2006/relationships/hyperlink" Target="http://www.uradni-list.si/1/objava.jsp?sop=2015-01-050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2016-06-27T07:06:00Z</dcterms:created>
  <dcterms:modified xsi:type="dcterms:W3CDTF">2016-06-27T07:33:00Z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