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6" w:rsidRPr="00733C86" w:rsidRDefault="00733C86" w:rsidP="00733C86">
      <w:pPr>
        <w:rPr>
          <w:rFonts w:ascii="Arial" w:hAnsi="Arial" w:cs="Arial"/>
          <w:b/>
          <w:sz w:val="22"/>
          <w:szCs w:val="22"/>
          <w:lang w:val="it-IT"/>
        </w:rPr>
      </w:pPr>
      <w:r w:rsidRPr="00733C86">
        <w:rPr>
          <w:rFonts w:ascii="Arial" w:hAnsi="Arial" w:cs="Arial"/>
          <w:b/>
          <w:sz w:val="22"/>
          <w:szCs w:val="22"/>
          <w:lang w:val="it-IT"/>
        </w:rPr>
        <w:t>OBČINA IZOLA – COMUNE DI ISOLA</w:t>
      </w:r>
      <w:proofErr w:type="gramStart"/>
      <w:r w:rsidRPr="00733C86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</w:t>
      </w:r>
      <w:proofErr w:type="gramEnd"/>
    </w:p>
    <w:p w:rsidR="00733C86" w:rsidRPr="00733C86" w:rsidRDefault="00733C86" w:rsidP="00733C86">
      <w:pPr>
        <w:rPr>
          <w:rFonts w:ascii="Arial" w:hAnsi="Arial" w:cs="Arial"/>
          <w:b/>
          <w:sz w:val="22"/>
          <w:szCs w:val="22"/>
          <w:lang w:val="it-IT"/>
        </w:rPr>
      </w:pPr>
      <w:r w:rsidRPr="00733C86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In virtù della Legge sulle autonomie locali (Gazzetta Ufficiale della RS n.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6" w:tgtFrame="_blank" w:history="1">
        <w:r w:rsidRPr="00733C86">
          <w:rPr>
            <w:rStyle w:val="Hiperpovezava"/>
            <w:rFonts w:ascii="Arial" w:hAnsi="Arial" w:cs="Arial"/>
            <w:sz w:val="22"/>
            <w:szCs w:val="22"/>
            <w:lang w:val="it-IT"/>
          </w:rPr>
          <w:t>94/2007</w:t>
        </w:r>
      </w:hyperlink>
      <w:r w:rsidRPr="00733C86">
        <w:rPr>
          <w:rFonts w:ascii="Arial" w:hAnsi="Arial" w:cs="Arial"/>
          <w:sz w:val="22"/>
          <w:szCs w:val="22"/>
          <w:lang w:val="it-IT"/>
        </w:rPr>
        <w:t>-</w:t>
      </w:r>
      <w:r w:rsidRPr="00733C86">
        <w:rPr>
          <w:rFonts w:ascii="Arial" w:hAnsi="Arial" w:cs="Arial"/>
          <w:sz w:val="22"/>
          <w:szCs w:val="22"/>
          <w:lang w:val="it-IT"/>
        </w:rPr>
        <w:t>TUU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2 </w:t>
      </w:r>
      <w:r w:rsidRPr="00733C86">
        <w:rPr>
          <w:rFonts w:ascii="Arial" w:hAnsi="Arial" w:cs="Arial"/>
          <w:sz w:val="22"/>
          <w:szCs w:val="22"/>
          <w:lang w:val="it-IT"/>
        </w:rPr>
        <w:t>e modifiche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), 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della Legge sul patrimonio reale dello stato e degli enti di autonomia locali (Gazzetta Ufficiale della RS </w:t>
      </w:r>
      <w:proofErr w:type="spellStart"/>
      <w:r w:rsidRPr="00733C86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733C86">
        <w:rPr>
          <w:rFonts w:ascii="Arial" w:hAnsi="Arial" w:cs="Arial"/>
          <w:sz w:val="22"/>
          <w:szCs w:val="22"/>
          <w:lang w:val="it-IT"/>
        </w:rPr>
        <w:t>.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86/2010 </w:t>
      </w:r>
      <w:r w:rsidRPr="00733C86">
        <w:rPr>
          <w:rFonts w:ascii="Arial" w:hAnsi="Arial" w:cs="Arial"/>
          <w:sz w:val="22"/>
          <w:szCs w:val="22"/>
          <w:lang w:val="it-IT"/>
        </w:rPr>
        <w:t>e modifiche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</w:t>
      </w:r>
      <w:r w:rsidRPr="00733C86">
        <w:rPr>
          <w:rFonts w:ascii="Arial" w:hAnsi="Arial" w:cs="Arial"/>
          <w:sz w:val="22"/>
          <w:szCs w:val="22"/>
          <w:lang w:val="it-IT"/>
        </w:rPr>
        <w:t>–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</w:t>
      </w:r>
      <w:r w:rsidRPr="00733C86">
        <w:rPr>
          <w:rFonts w:ascii="Arial" w:hAnsi="Arial" w:cs="Arial"/>
          <w:sz w:val="22"/>
          <w:szCs w:val="22"/>
          <w:lang w:val="it-IT"/>
        </w:rPr>
        <w:t>nel testo a seguire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ZSPDSLS), </w:t>
      </w:r>
      <w:r w:rsidRPr="00733C86">
        <w:rPr>
          <w:rFonts w:ascii="Arial" w:hAnsi="Arial" w:cs="Arial"/>
          <w:sz w:val="22"/>
          <w:szCs w:val="22"/>
          <w:lang w:val="it-IT"/>
        </w:rPr>
        <w:t>dell'Ordinanza sul patrimonio reale dello stato e degli enti di autonomia locali (Gazzetta Ufficiale della RS n.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34/2011 </w:t>
      </w:r>
      <w:r w:rsidRPr="00733C86">
        <w:rPr>
          <w:rFonts w:ascii="Arial" w:hAnsi="Arial" w:cs="Arial"/>
          <w:sz w:val="22"/>
          <w:szCs w:val="22"/>
          <w:lang w:val="it-IT"/>
        </w:rPr>
        <w:t>e modifiche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) </w:t>
      </w:r>
      <w:r w:rsidRPr="00733C86">
        <w:rPr>
          <w:rFonts w:ascii="Arial" w:hAnsi="Arial" w:cs="Arial"/>
          <w:sz w:val="22"/>
          <w:szCs w:val="22"/>
          <w:lang w:val="it-IT"/>
        </w:rPr>
        <w:t>in relazione all'articolo 30 dello Statuto del Comune di Isola (Bollettino Ufficiale n.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15/99 </w:t>
      </w:r>
      <w:r w:rsidRPr="00733C86">
        <w:rPr>
          <w:rFonts w:ascii="Arial" w:hAnsi="Arial" w:cs="Arial"/>
          <w:sz w:val="22"/>
          <w:szCs w:val="22"/>
          <w:lang w:val="it-IT"/>
        </w:rPr>
        <w:t>e modifiche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), </w:t>
      </w:r>
      <w:r w:rsidRPr="00733C86">
        <w:rPr>
          <w:rFonts w:ascii="Arial" w:hAnsi="Arial" w:cs="Arial"/>
          <w:sz w:val="22"/>
          <w:szCs w:val="22"/>
          <w:lang w:val="it-IT"/>
        </w:rPr>
        <w:t>il Consiglio del Comune di Isola, riunitosi il 30 giugno 2016 alla sua 13</w:t>
      </w:r>
      <w:r w:rsidRPr="00733C86">
        <w:rPr>
          <w:rFonts w:ascii="Arial" w:hAnsi="Arial" w:cs="Arial"/>
          <w:sz w:val="22"/>
          <w:szCs w:val="22"/>
          <w:vertAlign w:val="superscript"/>
          <w:lang w:val="it-IT"/>
        </w:rPr>
        <w:t>a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seduta ordinaria, accoglie il seguente atto di</w:t>
      </w:r>
    </w:p>
    <w:p w:rsidR="00733C86" w:rsidRPr="00733C86" w:rsidRDefault="00733C86" w:rsidP="00733C86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733C86" w:rsidRPr="00733C86" w:rsidRDefault="00733C86" w:rsidP="00733C86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733C86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1</w:t>
      </w:r>
      <w:bookmarkStart w:id="0" w:name="_GoBack"/>
      <w:bookmarkEnd w:id="0"/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 che </w:t>
      </w:r>
      <w:proofErr w:type="gramStart"/>
      <w:r w:rsidRPr="00733C86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733C86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alienante e 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Breda Scotto di </w:t>
      </w:r>
      <w:proofErr w:type="spellStart"/>
      <w:r w:rsidRPr="00733C86">
        <w:rPr>
          <w:rFonts w:ascii="Arial" w:hAnsi="Arial" w:cs="Arial"/>
          <w:sz w:val="22"/>
          <w:szCs w:val="22"/>
          <w:lang w:val="it-IT"/>
        </w:rPr>
        <w:t>Minico</w:t>
      </w:r>
      <w:proofErr w:type="spellEnd"/>
      <w:r w:rsidRPr="00733C86">
        <w:rPr>
          <w:rFonts w:ascii="Arial" w:hAnsi="Arial" w:cs="Arial"/>
          <w:sz w:val="22"/>
          <w:szCs w:val="22"/>
          <w:lang w:val="it-IT"/>
        </w:rPr>
        <w:t xml:space="preserve">, Via </w:t>
      </w:r>
      <w:proofErr w:type="spellStart"/>
      <w:r w:rsidRPr="00733C86">
        <w:rPr>
          <w:rFonts w:ascii="Arial" w:hAnsi="Arial" w:cs="Arial"/>
          <w:sz w:val="22"/>
          <w:szCs w:val="22"/>
          <w:lang w:val="it-IT"/>
        </w:rPr>
        <w:t>Dragotin</w:t>
      </w:r>
      <w:proofErr w:type="spellEnd"/>
      <w:r w:rsidRPr="00733C86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3C86">
        <w:rPr>
          <w:rFonts w:ascii="Arial" w:hAnsi="Arial" w:cs="Arial"/>
          <w:sz w:val="22"/>
          <w:szCs w:val="22"/>
          <w:lang w:val="it-IT"/>
        </w:rPr>
        <w:t>Kette</w:t>
      </w:r>
      <w:proofErr w:type="spellEnd"/>
      <w:r w:rsidRPr="00733C86">
        <w:rPr>
          <w:rFonts w:ascii="Arial" w:hAnsi="Arial" w:cs="Arial"/>
          <w:sz w:val="22"/>
          <w:szCs w:val="22"/>
          <w:lang w:val="it-IT"/>
        </w:rPr>
        <w:t xml:space="preserve"> n. 11, Isola</w:t>
      </w:r>
      <w:r w:rsidRPr="00733C86">
        <w:rPr>
          <w:rFonts w:ascii="Arial" w:hAnsi="Arial" w:cs="Arial"/>
          <w:sz w:val="22"/>
          <w:szCs w:val="22"/>
          <w:lang w:val="it-IT"/>
        </w:rPr>
        <w:t>, in qualità di acquirente, e cioè: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proofErr w:type="gramStart"/>
      <w:r w:rsidRPr="00733C86">
        <w:rPr>
          <w:rFonts w:ascii="Arial" w:hAnsi="Arial" w:cs="Arial"/>
          <w:sz w:val="22"/>
          <w:szCs w:val="22"/>
          <w:lang w:val="it-IT"/>
        </w:rPr>
        <w:t>l'</w:t>
      </w:r>
      <w:proofErr w:type="gramEnd"/>
      <w:r w:rsidRPr="00733C86">
        <w:rPr>
          <w:rFonts w:ascii="Arial" w:hAnsi="Arial" w:cs="Arial"/>
          <w:sz w:val="22"/>
          <w:szCs w:val="22"/>
          <w:lang w:val="it-IT"/>
        </w:rPr>
        <w:t xml:space="preserve">immobile </w:t>
      </w:r>
      <w:r w:rsidRPr="00733C86">
        <w:rPr>
          <w:rFonts w:ascii="Arial" w:hAnsi="Arial" w:cs="Arial"/>
          <w:b/>
          <w:sz w:val="22"/>
          <w:szCs w:val="22"/>
          <w:lang w:val="it-IT"/>
        </w:rPr>
        <w:t>insistente sulla p.c. 1526/1 C.c. Isola, codice ID 2626-1526/1-0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, cortile nella misura di 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36 m2, </w:t>
      </w:r>
      <w:r w:rsidRPr="00733C86">
        <w:rPr>
          <w:rFonts w:ascii="Arial" w:hAnsi="Arial" w:cs="Arial"/>
          <w:sz w:val="22"/>
          <w:szCs w:val="22"/>
          <w:lang w:val="it-IT"/>
        </w:rPr>
        <w:t>che si vende al prezzo di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3.333,00 EUR.</w:t>
      </w: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2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3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4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 xml:space="preserve">Il negozio giuridico dev'essere stipulato 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decorsi </w:t>
      </w:r>
      <w:proofErr w:type="gramStart"/>
      <w:r w:rsidRPr="00733C86">
        <w:rPr>
          <w:rFonts w:ascii="Arial" w:hAnsi="Arial" w:cs="Arial"/>
          <w:sz w:val="22"/>
          <w:szCs w:val="22"/>
          <w:lang w:val="it-IT"/>
        </w:rPr>
        <w:t>9</w:t>
      </w:r>
      <w:proofErr w:type="gramEnd"/>
      <w:r w:rsidRPr="00733C86">
        <w:rPr>
          <w:rFonts w:ascii="Arial" w:hAnsi="Arial" w:cs="Arial"/>
          <w:sz w:val="22"/>
          <w:szCs w:val="22"/>
          <w:lang w:val="it-IT"/>
        </w:rPr>
        <w:t xml:space="preserve"> mesi dall’accoglimento della presente Delibera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 xml:space="preserve">Nel caso decorsi </w:t>
      </w:r>
      <w:proofErr w:type="gramStart"/>
      <w:r w:rsidRPr="00733C86">
        <w:rPr>
          <w:rFonts w:ascii="Arial" w:hAnsi="Arial" w:cs="Arial"/>
          <w:sz w:val="22"/>
          <w:szCs w:val="22"/>
          <w:lang w:val="it-IT"/>
        </w:rPr>
        <w:t>9</w:t>
      </w:r>
      <w:proofErr w:type="gramEnd"/>
      <w:r w:rsidRPr="00733C86">
        <w:rPr>
          <w:rFonts w:ascii="Arial" w:hAnsi="Arial" w:cs="Arial"/>
          <w:sz w:val="22"/>
          <w:szCs w:val="22"/>
          <w:lang w:val="it-IT"/>
        </w:rPr>
        <w:t xml:space="preserve"> mesi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non venga stipulato il negozio giuridico da parte dell'acquirente, si considera che quest'ultimo arretri dall'intento.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5</w:t>
      </w: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733C86">
        <w:rPr>
          <w:rFonts w:ascii="Arial" w:hAnsi="Arial" w:cs="Arial"/>
          <w:sz w:val="22"/>
          <w:szCs w:val="22"/>
          <w:lang w:val="it-IT"/>
        </w:rPr>
        <w:t>.</w:t>
      </w: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                              </w:t>
      </w:r>
      <w:r w:rsidRPr="00733C86">
        <w:rPr>
          <w:rFonts w:ascii="Arial" w:hAnsi="Arial" w:cs="Arial"/>
          <w:sz w:val="22"/>
          <w:szCs w:val="22"/>
          <w:lang w:val="it-IT"/>
        </w:rPr>
        <w:t xml:space="preserve"> </w:t>
      </w:r>
      <w:r w:rsidRPr="00733C86">
        <w:rPr>
          <w:rFonts w:ascii="Arial" w:hAnsi="Arial" w:cs="Arial"/>
          <w:sz w:val="22"/>
          <w:szCs w:val="22"/>
          <w:lang w:val="it-IT"/>
        </w:rPr>
        <w:t>Il Sindaco</w:t>
      </w: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  <w:r w:rsidRPr="00733C86">
        <w:rPr>
          <w:rFonts w:ascii="Arial" w:hAnsi="Arial" w:cs="Arial"/>
          <w:sz w:val="22"/>
          <w:szCs w:val="22"/>
          <w:lang w:val="it-IT"/>
        </w:rPr>
        <w:tab/>
      </w:r>
      <w:r w:rsidRPr="00733C86">
        <w:rPr>
          <w:rFonts w:ascii="Arial" w:hAnsi="Arial" w:cs="Arial"/>
          <w:sz w:val="22"/>
          <w:szCs w:val="22"/>
          <w:lang w:val="it-IT"/>
        </w:rPr>
        <w:tab/>
      </w:r>
      <w:r w:rsidRPr="00733C86">
        <w:rPr>
          <w:rFonts w:ascii="Arial" w:hAnsi="Arial" w:cs="Arial"/>
          <w:sz w:val="22"/>
          <w:szCs w:val="22"/>
          <w:lang w:val="it-IT"/>
        </w:rPr>
        <w:tab/>
      </w:r>
      <w:r w:rsidRPr="00733C86">
        <w:rPr>
          <w:rFonts w:ascii="Arial" w:hAnsi="Arial" w:cs="Arial"/>
          <w:sz w:val="22"/>
          <w:szCs w:val="22"/>
          <w:lang w:val="it-IT"/>
        </w:rPr>
        <w:tab/>
      </w:r>
      <w:r w:rsidRPr="00733C86">
        <w:rPr>
          <w:rFonts w:ascii="Arial" w:hAnsi="Arial" w:cs="Arial"/>
          <w:sz w:val="22"/>
          <w:szCs w:val="22"/>
          <w:lang w:val="it-IT"/>
        </w:rPr>
        <w:tab/>
      </w:r>
      <w:r w:rsidRPr="00733C86">
        <w:rPr>
          <w:rFonts w:ascii="Arial" w:hAnsi="Arial" w:cs="Arial"/>
          <w:sz w:val="22"/>
          <w:szCs w:val="22"/>
          <w:lang w:val="it-IT"/>
        </w:rPr>
        <w:tab/>
      </w:r>
      <w:r w:rsidRPr="00733C86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733C86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733C86">
        <w:rPr>
          <w:rFonts w:ascii="Arial" w:hAnsi="Arial" w:cs="Arial"/>
          <w:sz w:val="22"/>
          <w:szCs w:val="22"/>
          <w:lang w:val="it-IT"/>
        </w:rPr>
        <w:t>. Igor KOLENC</w:t>
      </w: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rPr>
          <w:rFonts w:ascii="Arial" w:hAnsi="Arial" w:cs="Arial"/>
          <w:sz w:val="22"/>
          <w:szCs w:val="22"/>
          <w:lang w:val="it-IT"/>
        </w:rPr>
      </w:pPr>
    </w:p>
    <w:p w:rsidR="00733C86" w:rsidRPr="00733C86" w:rsidRDefault="00733C86" w:rsidP="00733C86">
      <w:pPr>
        <w:rPr>
          <w:rFonts w:ascii="Arial" w:hAnsi="Arial" w:cs="Arial"/>
          <w:sz w:val="18"/>
          <w:szCs w:val="18"/>
          <w:lang w:val="it-IT"/>
        </w:rPr>
      </w:pPr>
      <w:r w:rsidRPr="00733C86">
        <w:rPr>
          <w:rFonts w:ascii="Arial" w:hAnsi="Arial" w:cs="Arial"/>
          <w:sz w:val="18"/>
          <w:szCs w:val="18"/>
          <w:lang w:val="it-IT"/>
        </w:rPr>
        <w:t>Recapitare a</w:t>
      </w:r>
      <w:r w:rsidRPr="00733C86">
        <w:rPr>
          <w:rFonts w:ascii="Arial" w:hAnsi="Arial" w:cs="Arial"/>
          <w:sz w:val="18"/>
          <w:szCs w:val="18"/>
          <w:lang w:val="it-IT"/>
        </w:rPr>
        <w:t>:</w:t>
      </w:r>
    </w:p>
    <w:p w:rsidR="00733C86" w:rsidRPr="00733C86" w:rsidRDefault="00733C86" w:rsidP="00733C86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it-IT"/>
        </w:rPr>
      </w:pPr>
      <w:r w:rsidRPr="00733C86">
        <w:rPr>
          <w:rFonts w:ascii="Arial" w:hAnsi="Arial" w:cs="Arial"/>
          <w:sz w:val="18"/>
          <w:szCs w:val="18"/>
          <w:lang w:val="it-IT"/>
        </w:rPr>
        <w:t xml:space="preserve">Atti, </w:t>
      </w:r>
      <w:proofErr w:type="spellStart"/>
      <w:proofErr w:type="gramStart"/>
      <w:r w:rsidRPr="00733C86">
        <w:rPr>
          <w:rFonts w:ascii="Arial" w:hAnsi="Arial" w:cs="Arial"/>
          <w:sz w:val="18"/>
          <w:szCs w:val="18"/>
          <w:lang w:val="it-IT"/>
        </w:rPr>
        <w:t>prot</w:t>
      </w:r>
      <w:proofErr w:type="spellEnd"/>
      <w:r w:rsidRPr="00733C86">
        <w:rPr>
          <w:rFonts w:ascii="Arial" w:hAnsi="Arial" w:cs="Arial"/>
          <w:sz w:val="18"/>
          <w:szCs w:val="18"/>
          <w:lang w:val="it-IT"/>
        </w:rPr>
        <w:t>.</w:t>
      </w:r>
      <w:proofErr w:type="gramEnd"/>
      <w:r w:rsidRPr="00733C86">
        <w:rPr>
          <w:rFonts w:ascii="Arial" w:hAnsi="Arial" w:cs="Arial"/>
          <w:sz w:val="18"/>
          <w:szCs w:val="18"/>
          <w:lang w:val="it-IT"/>
        </w:rPr>
        <w:t xml:space="preserve"> n.</w:t>
      </w:r>
      <w:r w:rsidRPr="00733C86">
        <w:rPr>
          <w:rFonts w:ascii="Arial" w:hAnsi="Arial" w:cs="Arial"/>
          <w:sz w:val="18"/>
          <w:szCs w:val="18"/>
          <w:lang w:val="it-IT"/>
        </w:rPr>
        <w:t xml:space="preserve"> 478-130/2016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6"/>
    <w:rsid w:val="004B7BE7"/>
    <w:rsid w:val="0073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33C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3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733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1737</Characters>
  <Application>Microsoft Office Word</Application>
  <DocSecurity>0</DocSecurity>
  <Lines>14</Lines>
  <Paragraphs>4</Paragraphs>
  <ScaleCrop>false</ScaleCrop>
  <Company>Občina Izola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1</cp:revision>
  <dcterms:created xsi:type="dcterms:W3CDTF">2016-06-27T09:23:00Z</dcterms:created>
  <dcterms:modified xsi:type="dcterms:W3CDTF">2016-06-27T09:32:00Z</dcterms:modified>
</cp:coreProperties>
</file>