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5D4330" w:rsidRPr="00461192" w:rsidTr="008C5851">
        <w:tc>
          <w:tcPr>
            <w:tcW w:w="1044" w:type="dxa"/>
          </w:tcPr>
          <w:p w:rsidR="005D4330" w:rsidRPr="00461192" w:rsidRDefault="005D4330" w:rsidP="008C5851">
            <w:pPr>
              <w:jc w:val="both"/>
              <w:rPr>
                <w:sz w:val="22"/>
                <w:szCs w:val="22"/>
                <w:lang w:val="it-IT"/>
              </w:rPr>
            </w:pPr>
            <w:r w:rsidRPr="00461192">
              <w:rPr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03BA8B43" wp14:editId="267D363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5D4330" w:rsidRPr="00461192" w:rsidRDefault="005D4330" w:rsidP="008C5851">
            <w:pPr>
              <w:rPr>
                <w:sz w:val="22"/>
                <w:szCs w:val="22"/>
                <w:lang w:val="it-IT"/>
              </w:rPr>
            </w:pPr>
            <w:r w:rsidRPr="00461192">
              <w:rPr>
                <w:sz w:val="22"/>
                <w:szCs w:val="22"/>
                <w:lang w:val="it-IT"/>
              </w:rPr>
              <w:t>OBČINA IZOLA – COMUNE DI ISOLA</w:t>
            </w:r>
          </w:p>
          <w:p w:rsidR="005D4330" w:rsidRPr="00461192" w:rsidRDefault="005D4330" w:rsidP="008C5851">
            <w:pPr>
              <w:rPr>
                <w:b/>
                <w:caps/>
                <w:sz w:val="22"/>
                <w:szCs w:val="22"/>
                <w:lang w:val="it-IT"/>
              </w:rPr>
            </w:pPr>
            <w:r w:rsidRPr="00461192">
              <w:rPr>
                <w:b/>
                <w:caps/>
                <w:sz w:val="22"/>
                <w:szCs w:val="22"/>
                <w:lang w:val="it-IT"/>
              </w:rPr>
              <w:t>ŽUPAN – SINDACO</w:t>
            </w:r>
          </w:p>
          <w:p w:rsidR="005D4330" w:rsidRPr="00461192" w:rsidRDefault="005D4330" w:rsidP="008C5851">
            <w:pPr>
              <w:rPr>
                <w:iCs/>
                <w:sz w:val="22"/>
                <w:szCs w:val="22"/>
                <w:lang w:val="it-IT"/>
              </w:rPr>
            </w:pPr>
            <w:proofErr w:type="spellStart"/>
            <w:r w:rsidRPr="00461192">
              <w:rPr>
                <w:iCs/>
                <w:sz w:val="22"/>
                <w:szCs w:val="22"/>
                <w:lang w:val="it-IT"/>
              </w:rPr>
              <w:t>Sončno</w:t>
            </w:r>
            <w:proofErr w:type="spellEnd"/>
            <w:r w:rsidRPr="00461192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61192">
              <w:rPr>
                <w:iCs/>
                <w:sz w:val="22"/>
                <w:szCs w:val="22"/>
                <w:lang w:val="it-IT"/>
              </w:rPr>
              <w:t>nabrežje</w:t>
            </w:r>
            <w:proofErr w:type="spellEnd"/>
            <w:r w:rsidRPr="00461192">
              <w:rPr>
                <w:iCs/>
                <w:sz w:val="22"/>
                <w:szCs w:val="22"/>
                <w:lang w:val="it-IT"/>
              </w:rPr>
              <w:t xml:space="preserve"> 8 – Riva del Sole </w:t>
            </w:r>
            <w:proofErr w:type="gramStart"/>
            <w:r w:rsidRPr="00461192">
              <w:rPr>
                <w:iCs/>
                <w:sz w:val="22"/>
                <w:szCs w:val="22"/>
                <w:lang w:val="it-IT"/>
              </w:rPr>
              <w:t>8</w:t>
            </w:r>
            <w:proofErr w:type="gramEnd"/>
          </w:p>
          <w:p w:rsidR="005D4330" w:rsidRPr="00461192" w:rsidRDefault="005D4330" w:rsidP="008C5851">
            <w:pPr>
              <w:rPr>
                <w:iCs/>
                <w:sz w:val="22"/>
                <w:szCs w:val="22"/>
                <w:lang w:val="it-IT"/>
              </w:rPr>
            </w:pPr>
            <w:proofErr w:type="gramStart"/>
            <w:r w:rsidRPr="00461192">
              <w:rPr>
                <w:iCs/>
                <w:sz w:val="22"/>
                <w:szCs w:val="22"/>
                <w:lang w:val="it-IT"/>
              </w:rPr>
              <w:t>6310</w:t>
            </w:r>
            <w:proofErr w:type="gramEnd"/>
            <w:r w:rsidRPr="00461192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61192">
              <w:rPr>
                <w:iCs/>
                <w:sz w:val="22"/>
                <w:szCs w:val="22"/>
                <w:lang w:val="it-IT"/>
              </w:rPr>
              <w:t>Izola</w:t>
            </w:r>
            <w:proofErr w:type="spellEnd"/>
            <w:r w:rsidRPr="00461192">
              <w:rPr>
                <w:iCs/>
                <w:sz w:val="22"/>
                <w:szCs w:val="22"/>
                <w:lang w:val="it-IT"/>
              </w:rPr>
              <w:t xml:space="preserve"> – Isola</w:t>
            </w:r>
          </w:p>
          <w:p w:rsidR="005D4330" w:rsidRPr="00461192" w:rsidRDefault="005D4330" w:rsidP="008C5851">
            <w:pPr>
              <w:rPr>
                <w:iCs/>
                <w:sz w:val="22"/>
                <w:szCs w:val="22"/>
                <w:lang w:val="it-IT"/>
              </w:rPr>
            </w:pPr>
            <w:proofErr w:type="spellStart"/>
            <w:r w:rsidRPr="00461192">
              <w:rPr>
                <w:iCs/>
                <w:sz w:val="22"/>
                <w:szCs w:val="22"/>
                <w:lang w:val="it-IT"/>
              </w:rPr>
              <w:t>Tel</w:t>
            </w:r>
            <w:proofErr w:type="spellEnd"/>
            <w:r w:rsidRPr="00461192">
              <w:rPr>
                <w:iCs/>
                <w:sz w:val="22"/>
                <w:szCs w:val="22"/>
                <w:lang w:val="it-IT"/>
              </w:rPr>
              <w:t xml:space="preserve">: +386 </w:t>
            </w:r>
            <w:proofErr w:type="gramStart"/>
            <w:r w:rsidRPr="00461192">
              <w:rPr>
                <w:iCs/>
                <w:sz w:val="22"/>
                <w:szCs w:val="22"/>
                <w:lang w:val="it-IT"/>
              </w:rPr>
              <w:t>5</w:t>
            </w:r>
            <w:proofErr w:type="gramEnd"/>
            <w:r w:rsidRPr="00461192">
              <w:rPr>
                <w:iCs/>
                <w:sz w:val="22"/>
                <w:szCs w:val="22"/>
                <w:lang w:val="it-IT"/>
              </w:rPr>
              <w:t xml:space="preserve"> 66 00 100, Fax: +386 5 66 00 110</w:t>
            </w:r>
          </w:p>
          <w:p w:rsidR="005D4330" w:rsidRPr="00461192" w:rsidRDefault="005D4330" w:rsidP="008C5851">
            <w:pPr>
              <w:rPr>
                <w:iCs/>
                <w:sz w:val="22"/>
                <w:szCs w:val="22"/>
                <w:lang w:val="it-IT"/>
              </w:rPr>
            </w:pPr>
            <w:r w:rsidRPr="00461192">
              <w:rPr>
                <w:iCs/>
                <w:sz w:val="22"/>
                <w:szCs w:val="22"/>
                <w:lang w:val="it-IT"/>
              </w:rPr>
              <w:t xml:space="preserve">E-mail: </w:t>
            </w:r>
            <w:hyperlink r:id="rId9" w:history="1">
              <w:r w:rsidRPr="00461192">
                <w:rPr>
                  <w:rStyle w:val="Hiperpovezava"/>
                  <w:iCs/>
                  <w:color w:val="auto"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5D4330" w:rsidRPr="00461192" w:rsidRDefault="005D4330" w:rsidP="008C5851">
            <w:pPr>
              <w:jc w:val="both"/>
              <w:rPr>
                <w:iCs/>
                <w:sz w:val="22"/>
                <w:szCs w:val="22"/>
                <w:lang w:val="it-IT"/>
              </w:rPr>
            </w:pPr>
            <w:r w:rsidRPr="00461192">
              <w:rPr>
                <w:iCs/>
                <w:sz w:val="22"/>
                <w:szCs w:val="22"/>
                <w:lang w:val="it-IT"/>
              </w:rPr>
              <w:t xml:space="preserve">Internet: </w:t>
            </w:r>
            <w:r w:rsidRPr="00461192">
              <w:rPr>
                <w:iCs/>
                <w:sz w:val="22"/>
                <w:szCs w:val="22"/>
                <w:u w:val="single"/>
                <w:lang w:val="it-IT"/>
              </w:rPr>
              <w:t>www.izola.si</w:t>
            </w:r>
          </w:p>
        </w:tc>
      </w:tr>
    </w:tbl>
    <w:p w:rsidR="005D4330" w:rsidRPr="00461192" w:rsidRDefault="005D4330" w:rsidP="005D4330">
      <w:pPr>
        <w:jc w:val="both"/>
        <w:rPr>
          <w:sz w:val="22"/>
          <w:szCs w:val="22"/>
          <w:lang w:val="it-IT"/>
        </w:rPr>
      </w:pPr>
    </w:p>
    <w:p w:rsidR="005D4330" w:rsidRPr="00461192" w:rsidRDefault="000C20C3" w:rsidP="005D4330">
      <w:pPr>
        <w:jc w:val="both"/>
        <w:rPr>
          <w:sz w:val="22"/>
          <w:szCs w:val="22"/>
          <w:lang w:val="it-IT"/>
        </w:rPr>
      </w:pPr>
      <w:proofErr w:type="spellStart"/>
      <w:proofErr w:type="gramStart"/>
      <w:r w:rsidRPr="00461192">
        <w:rPr>
          <w:sz w:val="22"/>
          <w:szCs w:val="22"/>
          <w:lang w:val="it-IT"/>
        </w:rPr>
        <w:t>Prot</w:t>
      </w:r>
      <w:proofErr w:type="spellEnd"/>
      <w:r w:rsidRPr="00461192">
        <w:rPr>
          <w:sz w:val="22"/>
          <w:szCs w:val="22"/>
          <w:lang w:val="it-IT"/>
        </w:rPr>
        <w:t>.</w:t>
      </w:r>
      <w:proofErr w:type="gramEnd"/>
      <w:r w:rsidRPr="00461192">
        <w:rPr>
          <w:sz w:val="22"/>
          <w:szCs w:val="22"/>
          <w:lang w:val="it-IT"/>
        </w:rPr>
        <w:t xml:space="preserve"> n.</w:t>
      </w:r>
      <w:r w:rsidR="005D4330" w:rsidRPr="00461192">
        <w:rPr>
          <w:sz w:val="22"/>
          <w:szCs w:val="22"/>
          <w:lang w:val="it-IT"/>
        </w:rPr>
        <w:t xml:space="preserve">: </w:t>
      </w:r>
      <w:r w:rsidR="001B16F9" w:rsidRPr="00461192">
        <w:rPr>
          <w:sz w:val="22"/>
          <w:szCs w:val="22"/>
          <w:lang w:val="it-IT"/>
        </w:rPr>
        <w:t>620</w:t>
      </w:r>
      <w:r w:rsidR="005D4330" w:rsidRPr="00461192">
        <w:rPr>
          <w:sz w:val="22"/>
          <w:szCs w:val="22"/>
          <w:lang w:val="it-IT"/>
        </w:rPr>
        <w:t>-</w:t>
      </w:r>
      <w:r w:rsidR="00D50259" w:rsidRPr="00461192">
        <w:rPr>
          <w:sz w:val="22"/>
          <w:szCs w:val="22"/>
          <w:lang w:val="it-IT"/>
        </w:rPr>
        <w:t>1</w:t>
      </w:r>
      <w:r w:rsidR="005D4330" w:rsidRPr="00461192">
        <w:rPr>
          <w:sz w:val="22"/>
          <w:szCs w:val="22"/>
          <w:lang w:val="it-IT"/>
        </w:rPr>
        <w:t>/201</w:t>
      </w:r>
      <w:r w:rsidR="008E3E87" w:rsidRPr="00461192">
        <w:rPr>
          <w:sz w:val="22"/>
          <w:szCs w:val="22"/>
          <w:lang w:val="it-IT"/>
        </w:rPr>
        <w:t>4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156511" w:rsidRPr="00461192" w:rsidTr="00A92EF9">
        <w:tc>
          <w:tcPr>
            <w:tcW w:w="3070" w:type="dxa"/>
          </w:tcPr>
          <w:p w:rsidR="00156511" w:rsidRPr="00461192" w:rsidRDefault="000C20C3" w:rsidP="00D50259">
            <w:pPr>
              <w:jc w:val="both"/>
              <w:rPr>
                <w:sz w:val="22"/>
                <w:szCs w:val="22"/>
                <w:lang w:val="it-IT"/>
              </w:rPr>
            </w:pPr>
            <w:r w:rsidRPr="00461192">
              <w:rPr>
                <w:sz w:val="22"/>
                <w:szCs w:val="22"/>
                <w:lang w:val="it-IT"/>
              </w:rPr>
              <w:t>Data</w:t>
            </w:r>
            <w:r w:rsidR="00ED5ADE" w:rsidRPr="00461192">
              <w:rPr>
                <w:sz w:val="22"/>
                <w:szCs w:val="22"/>
                <w:lang w:val="it-IT"/>
              </w:rPr>
              <w:t>:</w:t>
            </w:r>
            <w:proofErr w:type="gramStart"/>
            <w:r w:rsidRPr="00461192">
              <w:rPr>
                <w:sz w:val="22"/>
                <w:szCs w:val="22"/>
                <w:lang w:val="it-IT"/>
              </w:rPr>
              <w:t xml:space="preserve">  </w:t>
            </w:r>
            <w:r w:rsidR="00ED5ADE" w:rsidRPr="00461192">
              <w:rPr>
                <w:sz w:val="22"/>
                <w:szCs w:val="22"/>
                <w:lang w:val="it-IT"/>
              </w:rPr>
              <w:t xml:space="preserve"> </w:t>
            </w:r>
            <w:r w:rsidR="00D50259" w:rsidRPr="00461192">
              <w:rPr>
                <w:sz w:val="22"/>
                <w:szCs w:val="22"/>
                <w:lang w:val="it-IT"/>
              </w:rPr>
              <w:t xml:space="preserve">  </w:t>
            </w:r>
            <w:proofErr w:type="gramEnd"/>
            <w:r w:rsidR="00D50259" w:rsidRPr="00461192">
              <w:rPr>
                <w:sz w:val="22"/>
                <w:szCs w:val="22"/>
                <w:lang w:val="it-IT"/>
              </w:rPr>
              <w:t>30.8</w:t>
            </w:r>
            <w:r w:rsidR="00ED5ADE" w:rsidRPr="00461192">
              <w:rPr>
                <w:sz w:val="22"/>
                <w:szCs w:val="22"/>
                <w:lang w:val="it-IT"/>
              </w:rPr>
              <w:t>.2016</w:t>
            </w:r>
          </w:p>
        </w:tc>
        <w:tc>
          <w:tcPr>
            <w:tcW w:w="2141" w:type="dxa"/>
          </w:tcPr>
          <w:p w:rsidR="00156511" w:rsidRPr="00461192" w:rsidRDefault="00156511" w:rsidP="00A92EF9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001" w:type="dxa"/>
          </w:tcPr>
          <w:p w:rsidR="00156511" w:rsidRPr="00461192" w:rsidRDefault="000C20C3" w:rsidP="00A92EF9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61192">
              <w:rPr>
                <w:b/>
                <w:sz w:val="22"/>
                <w:szCs w:val="22"/>
                <w:lang w:val="it-IT"/>
              </w:rPr>
              <w:t>CONSIGLIO DEL COMUNE DI ISOLA</w:t>
            </w:r>
          </w:p>
          <w:p w:rsidR="00156511" w:rsidRPr="00461192" w:rsidRDefault="000C20C3" w:rsidP="00A92EF9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61192">
              <w:rPr>
                <w:b/>
                <w:sz w:val="22"/>
                <w:szCs w:val="22"/>
                <w:lang w:val="it-IT"/>
              </w:rPr>
              <w:t>Ai membri del Consiglio comunale</w:t>
            </w:r>
          </w:p>
          <w:p w:rsidR="00156511" w:rsidRPr="00461192" w:rsidRDefault="000C20C3" w:rsidP="00A92EF9">
            <w:pPr>
              <w:jc w:val="both"/>
              <w:rPr>
                <w:b/>
                <w:sz w:val="22"/>
                <w:szCs w:val="22"/>
                <w:lang w:val="it-IT"/>
              </w:rPr>
            </w:pPr>
            <w:r w:rsidRPr="00461192">
              <w:rPr>
                <w:b/>
                <w:sz w:val="22"/>
                <w:szCs w:val="22"/>
                <w:lang w:val="it-IT"/>
              </w:rPr>
              <w:t>Riva del Sole n.</w:t>
            </w:r>
            <w:r w:rsidR="00156511" w:rsidRPr="00461192">
              <w:rPr>
                <w:b/>
                <w:sz w:val="22"/>
                <w:szCs w:val="22"/>
                <w:lang w:val="it-IT"/>
              </w:rPr>
              <w:t xml:space="preserve"> 8</w:t>
            </w:r>
          </w:p>
          <w:p w:rsidR="00156511" w:rsidRPr="00461192" w:rsidRDefault="000C20C3" w:rsidP="00A92EF9">
            <w:pPr>
              <w:jc w:val="both"/>
              <w:rPr>
                <w:sz w:val="22"/>
                <w:szCs w:val="22"/>
                <w:lang w:val="it-IT"/>
              </w:rPr>
            </w:pPr>
            <w:proofErr w:type="gramStart"/>
            <w:r w:rsidRPr="00461192">
              <w:rPr>
                <w:b/>
                <w:sz w:val="22"/>
                <w:szCs w:val="22"/>
                <w:lang w:val="it-IT"/>
              </w:rPr>
              <w:t>6310</w:t>
            </w:r>
            <w:proofErr w:type="gramEnd"/>
            <w:r w:rsidRPr="00461192">
              <w:rPr>
                <w:b/>
                <w:sz w:val="22"/>
                <w:szCs w:val="22"/>
                <w:lang w:val="it-IT"/>
              </w:rPr>
              <w:t xml:space="preserve"> IS</w:t>
            </w:r>
            <w:r w:rsidR="00156511" w:rsidRPr="00461192">
              <w:rPr>
                <w:b/>
                <w:sz w:val="22"/>
                <w:szCs w:val="22"/>
                <w:lang w:val="it-IT"/>
              </w:rPr>
              <w:t>OLA</w:t>
            </w:r>
          </w:p>
        </w:tc>
      </w:tr>
    </w:tbl>
    <w:p w:rsidR="006C4457" w:rsidRPr="00461192" w:rsidRDefault="006C4457" w:rsidP="00272866">
      <w:pPr>
        <w:pStyle w:val="Golobesedilo"/>
        <w:rPr>
          <w:rFonts w:ascii="Times New Roman" w:hAnsi="Times New Roman" w:cs="Times New Roman"/>
          <w:sz w:val="22"/>
          <w:szCs w:val="22"/>
          <w:lang w:val="it-IT"/>
        </w:rPr>
      </w:pPr>
    </w:p>
    <w:p w:rsidR="00272866" w:rsidRPr="00461192" w:rsidRDefault="000C20C3" w:rsidP="00573D71">
      <w:pPr>
        <w:pStyle w:val="Golobesedilo"/>
        <w:ind w:left="993" w:hanging="993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461192">
        <w:rPr>
          <w:rFonts w:ascii="Times New Roman" w:hAnsi="Times New Roman" w:cs="Times New Roman"/>
          <w:sz w:val="22"/>
          <w:szCs w:val="22"/>
          <w:lang w:val="it-IT"/>
        </w:rPr>
        <w:t>Oggetto</w:t>
      </w:r>
      <w:r w:rsidR="00272866" w:rsidRPr="00461192">
        <w:rPr>
          <w:rFonts w:ascii="Times New Roman" w:hAnsi="Times New Roman" w:cs="Times New Roman"/>
          <w:sz w:val="22"/>
          <w:szCs w:val="22"/>
          <w:lang w:val="it-IT"/>
        </w:rPr>
        <w:t>:</w:t>
      </w:r>
      <w:proofErr w:type="gramStart"/>
      <w:r w:rsidR="00272866" w:rsidRPr="00461192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proofErr w:type="gramEnd"/>
      <w:r w:rsidR="00DE59D3" w:rsidRPr="00461192">
        <w:rPr>
          <w:rFonts w:ascii="Times New Roman" w:hAnsi="Times New Roman" w:cs="Times New Roman"/>
          <w:b/>
          <w:bCs/>
          <w:sz w:val="22"/>
          <w:szCs w:val="22"/>
          <w:lang w:val="it-IT" w:eastAsia="sl-SI"/>
        </w:rPr>
        <w:t xml:space="preserve">Accordo </w:t>
      </w:r>
      <w:r w:rsidR="0061524B" w:rsidRPr="00461192">
        <w:rPr>
          <w:rFonts w:ascii="Times New Roman" w:hAnsi="Times New Roman" w:cs="Times New Roman"/>
          <w:b/>
          <w:bCs/>
          <w:sz w:val="22"/>
          <w:szCs w:val="22"/>
          <w:lang w:val="it-IT" w:eastAsia="sl-SI"/>
        </w:rPr>
        <w:t xml:space="preserve">sulla progettazione e la manutenzione del </w:t>
      </w:r>
      <w:r w:rsidR="00283C8D">
        <w:rPr>
          <w:rFonts w:ascii="Times New Roman" w:hAnsi="Times New Roman" w:cs="Times New Roman"/>
          <w:b/>
          <w:bCs/>
          <w:sz w:val="22"/>
          <w:szCs w:val="22"/>
          <w:lang w:val="it-IT" w:eastAsia="sl-SI"/>
        </w:rPr>
        <w:t xml:space="preserve">Parco archeologico San Simone </w:t>
      </w:r>
      <w:r w:rsidR="0061524B" w:rsidRPr="00461192">
        <w:rPr>
          <w:rFonts w:ascii="Times New Roman" w:hAnsi="Times New Roman" w:cs="Times New Roman"/>
          <w:b/>
          <w:bCs/>
          <w:sz w:val="22"/>
          <w:szCs w:val="22"/>
          <w:lang w:val="it-IT" w:eastAsia="sl-SI"/>
        </w:rPr>
        <w:t>motivazione</w:t>
      </w:r>
      <w:r w:rsidR="00272866" w:rsidRPr="00461192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272866" w:rsidRPr="00461192" w:rsidRDefault="00272866" w:rsidP="00272866">
      <w:pPr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ab/>
        <w:t xml:space="preserve">   </w:t>
      </w:r>
    </w:p>
    <w:p w:rsidR="0061524B" w:rsidRPr="00461192" w:rsidRDefault="0061524B" w:rsidP="00272866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>Il Consiglio del Comune di Isola, riunitosi il 6 maggio 2010 alla sua seduta ordinaria, ha esaminato e accolto l'Accordo sulla progettazione</w:t>
      </w:r>
      <w:r w:rsidR="007D4B91" w:rsidRPr="00461192">
        <w:rPr>
          <w:sz w:val="22"/>
          <w:szCs w:val="22"/>
          <w:lang w:val="it-IT"/>
        </w:rPr>
        <w:t xml:space="preserve"> e la manutenzione del Parco archeologico San Simone</w:t>
      </w:r>
      <w:r w:rsidR="00EF3279" w:rsidRPr="00461192">
        <w:rPr>
          <w:sz w:val="22"/>
          <w:szCs w:val="22"/>
          <w:lang w:val="it-IT"/>
        </w:rPr>
        <w:t xml:space="preserve">. L'accordo </w:t>
      </w:r>
      <w:r w:rsidR="00650ECB">
        <w:rPr>
          <w:sz w:val="22"/>
          <w:szCs w:val="22"/>
          <w:lang w:val="it-IT"/>
        </w:rPr>
        <w:t>vincolava i firmatari al seguente</w:t>
      </w:r>
      <w:r w:rsidR="00EF3279" w:rsidRPr="00461192">
        <w:rPr>
          <w:sz w:val="22"/>
          <w:szCs w:val="22"/>
          <w:lang w:val="it-IT"/>
        </w:rPr>
        <w:t>:</w:t>
      </w:r>
    </w:p>
    <w:p w:rsidR="001C0F48" w:rsidRPr="00461192" w:rsidRDefault="00EF3279" w:rsidP="001811E6">
      <w:pPr>
        <w:pStyle w:val="Odstavekseznama"/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il</w:t>
      </w:r>
      <w:proofErr w:type="gramEnd"/>
      <w:r w:rsidRPr="00461192">
        <w:rPr>
          <w:sz w:val="22"/>
          <w:szCs w:val="22"/>
          <w:lang w:val="it-IT"/>
        </w:rPr>
        <w:t xml:space="preserve"> </w:t>
      </w:r>
      <w:r w:rsidRPr="00461192">
        <w:rPr>
          <w:b/>
          <w:sz w:val="22"/>
          <w:szCs w:val="22"/>
          <w:lang w:val="it-IT"/>
        </w:rPr>
        <w:t>Comune di Isola</w:t>
      </w:r>
      <w:r w:rsidRPr="00461192">
        <w:rPr>
          <w:sz w:val="22"/>
          <w:szCs w:val="22"/>
          <w:lang w:val="it-IT"/>
        </w:rPr>
        <w:t>, quale proprietario del parco archeologico</w:t>
      </w:r>
      <w:r w:rsidR="001C0F48" w:rsidRPr="00461192">
        <w:rPr>
          <w:sz w:val="22"/>
          <w:szCs w:val="22"/>
          <w:lang w:val="it-IT"/>
        </w:rPr>
        <w:t xml:space="preserve"> </w:t>
      </w:r>
      <w:r w:rsidR="00650ECB">
        <w:rPr>
          <w:sz w:val="22"/>
          <w:szCs w:val="22"/>
          <w:lang w:val="it-IT"/>
        </w:rPr>
        <w:t xml:space="preserve">avrebbe </w:t>
      </w:r>
      <w:r w:rsidRPr="00461192">
        <w:rPr>
          <w:sz w:val="22"/>
          <w:szCs w:val="22"/>
          <w:lang w:val="it-IT"/>
        </w:rPr>
        <w:t>provved</w:t>
      </w:r>
      <w:r w:rsidR="00650ECB">
        <w:rPr>
          <w:sz w:val="22"/>
          <w:szCs w:val="22"/>
          <w:lang w:val="it-IT"/>
        </w:rPr>
        <w:t>uto</w:t>
      </w:r>
      <w:r w:rsidRPr="00461192">
        <w:rPr>
          <w:sz w:val="22"/>
          <w:szCs w:val="22"/>
          <w:lang w:val="it-IT"/>
        </w:rPr>
        <w:t xml:space="preserve">, nell'ambito dei regolari mezzi di bilancio, </w:t>
      </w:r>
      <w:r w:rsidR="009C3172" w:rsidRPr="00461192">
        <w:rPr>
          <w:sz w:val="22"/>
          <w:szCs w:val="22"/>
          <w:lang w:val="it-IT"/>
        </w:rPr>
        <w:t>al</w:t>
      </w:r>
      <w:r w:rsidRPr="00461192">
        <w:rPr>
          <w:sz w:val="22"/>
          <w:szCs w:val="22"/>
          <w:lang w:val="it-IT"/>
        </w:rPr>
        <w:t xml:space="preserve">l'assetto, </w:t>
      </w:r>
      <w:r w:rsidR="009C3172" w:rsidRPr="00461192">
        <w:rPr>
          <w:sz w:val="22"/>
          <w:szCs w:val="22"/>
          <w:lang w:val="it-IT"/>
        </w:rPr>
        <w:t>alla natura pubblica e al</w:t>
      </w:r>
      <w:r w:rsidRPr="00461192">
        <w:rPr>
          <w:sz w:val="22"/>
          <w:szCs w:val="22"/>
          <w:lang w:val="it-IT"/>
        </w:rPr>
        <w:t>l'accessibilità del parco (regolare manutenzione delle superfici a verde, manutenzione degli stabili e del recinto e sgomber</w:t>
      </w:r>
      <w:r w:rsidR="00C27D8F" w:rsidRPr="00461192">
        <w:rPr>
          <w:sz w:val="22"/>
          <w:szCs w:val="22"/>
          <w:lang w:val="it-IT"/>
        </w:rPr>
        <w:t>o</w:t>
      </w:r>
      <w:r w:rsidRPr="00461192">
        <w:rPr>
          <w:sz w:val="22"/>
          <w:szCs w:val="22"/>
          <w:lang w:val="it-IT"/>
        </w:rPr>
        <w:t xml:space="preserve"> rifiuti)</w:t>
      </w:r>
      <w:r w:rsidR="001811E6" w:rsidRPr="00461192">
        <w:rPr>
          <w:sz w:val="22"/>
          <w:szCs w:val="22"/>
          <w:lang w:val="it-IT"/>
        </w:rPr>
        <w:t>;</w:t>
      </w:r>
    </w:p>
    <w:p w:rsidR="007B7649" w:rsidRPr="00461192" w:rsidRDefault="00EF3279" w:rsidP="001811E6">
      <w:pPr>
        <w:pStyle w:val="Odstavekseznama"/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l'</w:t>
      </w:r>
      <w:proofErr w:type="gramEnd"/>
      <w:r w:rsidRPr="00461192">
        <w:rPr>
          <w:b/>
          <w:sz w:val="22"/>
          <w:szCs w:val="22"/>
          <w:lang w:val="it-IT"/>
        </w:rPr>
        <w:t>Ente per la tutela del patrimonio culturale della Slovenia</w:t>
      </w:r>
      <w:r w:rsidR="00C27D8F" w:rsidRPr="00461192">
        <w:rPr>
          <w:sz w:val="22"/>
          <w:szCs w:val="22"/>
          <w:lang w:val="it-IT"/>
        </w:rPr>
        <w:t xml:space="preserve"> </w:t>
      </w:r>
      <w:r w:rsidR="00650ECB">
        <w:rPr>
          <w:sz w:val="22"/>
          <w:szCs w:val="22"/>
          <w:lang w:val="it-IT"/>
        </w:rPr>
        <w:t xml:space="preserve">avrebbe </w:t>
      </w:r>
      <w:r w:rsidR="00864299" w:rsidRPr="00461192">
        <w:rPr>
          <w:sz w:val="22"/>
          <w:szCs w:val="22"/>
          <w:lang w:val="it-IT"/>
        </w:rPr>
        <w:t>provved</w:t>
      </w:r>
      <w:r w:rsidR="00650ECB">
        <w:rPr>
          <w:sz w:val="22"/>
          <w:szCs w:val="22"/>
          <w:lang w:val="it-IT"/>
        </w:rPr>
        <w:t>uto</w:t>
      </w:r>
      <w:r w:rsidR="00864299" w:rsidRPr="00461192">
        <w:rPr>
          <w:sz w:val="22"/>
          <w:szCs w:val="22"/>
          <w:lang w:val="it-IT"/>
        </w:rPr>
        <w:t>, nell'ambito del proprio regolare operato e competenza, il controllo tecnico dell</w:t>
      </w:r>
      <w:r w:rsidR="00650ECB">
        <w:rPr>
          <w:sz w:val="22"/>
          <w:szCs w:val="22"/>
          <w:lang w:val="it-IT"/>
        </w:rPr>
        <w:t>e</w:t>
      </w:r>
      <w:r w:rsidR="00864299" w:rsidRPr="00461192">
        <w:rPr>
          <w:sz w:val="22"/>
          <w:szCs w:val="22"/>
          <w:lang w:val="it-IT"/>
        </w:rPr>
        <w:t xml:space="preserve"> ricerche, dell'assetto e della gestione del monumento e </w:t>
      </w:r>
      <w:r w:rsidR="00650ECB">
        <w:rPr>
          <w:sz w:val="22"/>
          <w:szCs w:val="22"/>
          <w:lang w:val="it-IT"/>
        </w:rPr>
        <w:t>de</w:t>
      </w:r>
      <w:r w:rsidR="00864299" w:rsidRPr="00461192">
        <w:rPr>
          <w:sz w:val="22"/>
          <w:szCs w:val="22"/>
          <w:lang w:val="it-IT"/>
        </w:rPr>
        <w:t>l supporto all'acquisizione di mezzi finanziari straordinari</w:t>
      </w:r>
      <w:r w:rsidR="001811E6" w:rsidRPr="00461192">
        <w:rPr>
          <w:sz w:val="22"/>
          <w:szCs w:val="22"/>
          <w:lang w:val="it-IT"/>
        </w:rPr>
        <w:t>;</w:t>
      </w:r>
      <w:r w:rsidR="001C0F48" w:rsidRPr="00461192">
        <w:rPr>
          <w:sz w:val="22"/>
          <w:szCs w:val="22"/>
          <w:lang w:val="it-IT"/>
        </w:rPr>
        <w:t xml:space="preserve"> </w:t>
      </w:r>
    </w:p>
    <w:p w:rsidR="001C0F48" w:rsidRPr="00461192" w:rsidRDefault="00864299" w:rsidP="001811E6">
      <w:pPr>
        <w:pStyle w:val="Odstavekseznama"/>
        <w:numPr>
          <w:ilvl w:val="0"/>
          <w:numId w:val="8"/>
        </w:num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l'</w:t>
      </w:r>
      <w:proofErr w:type="gramEnd"/>
      <w:r w:rsidR="009510CA" w:rsidRPr="00461192">
        <w:rPr>
          <w:b/>
          <w:sz w:val="22"/>
          <w:szCs w:val="22"/>
          <w:lang w:val="it-IT"/>
        </w:rPr>
        <w:t>Istituto</w:t>
      </w:r>
      <w:r w:rsidR="001C0F48" w:rsidRPr="00461192">
        <w:rPr>
          <w:b/>
          <w:sz w:val="22"/>
          <w:szCs w:val="22"/>
          <w:lang w:val="it-IT"/>
        </w:rPr>
        <w:t xml:space="preserve"> </w:t>
      </w:r>
      <w:r w:rsidR="00024B05" w:rsidRPr="00461192">
        <w:rPr>
          <w:b/>
          <w:sz w:val="22"/>
          <w:szCs w:val="22"/>
          <w:lang w:val="it-IT"/>
        </w:rPr>
        <w:t>per il patrimonio del Mediterraneo</w:t>
      </w:r>
      <w:r w:rsidR="00650ECB">
        <w:rPr>
          <w:b/>
          <w:sz w:val="22"/>
          <w:szCs w:val="22"/>
          <w:lang w:val="it-IT"/>
        </w:rPr>
        <w:t xml:space="preserve"> del</w:t>
      </w:r>
      <w:r w:rsidR="009510CA">
        <w:rPr>
          <w:b/>
          <w:sz w:val="22"/>
          <w:szCs w:val="22"/>
          <w:lang w:val="it-IT"/>
        </w:rPr>
        <w:t xml:space="preserve"> Centro per le ricerche scientifiche dell’Università del Litorale</w:t>
      </w:r>
      <w:r w:rsidR="001811E6" w:rsidRPr="00461192">
        <w:rPr>
          <w:b/>
          <w:sz w:val="22"/>
          <w:szCs w:val="22"/>
          <w:lang w:val="it-IT"/>
        </w:rPr>
        <w:t>,</w:t>
      </w:r>
      <w:r w:rsidR="001C0F48" w:rsidRPr="00461192">
        <w:rPr>
          <w:b/>
          <w:sz w:val="22"/>
          <w:szCs w:val="22"/>
          <w:lang w:val="it-IT"/>
        </w:rPr>
        <w:t xml:space="preserve"> </w:t>
      </w:r>
      <w:r w:rsidR="00650ECB" w:rsidRPr="00650ECB">
        <w:rPr>
          <w:sz w:val="22"/>
          <w:szCs w:val="22"/>
          <w:lang w:val="it-IT"/>
        </w:rPr>
        <w:t>avrebbe provveduto</w:t>
      </w:r>
      <w:r w:rsidR="00303AA9" w:rsidRPr="00461192">
        <w:rPr>
          <w:sz w:val="22"/>
          <w:szCs w:val="22"/>
          <w:lang w:val="it-IT"/>
        </w:rPr>
        <w:t xml:space="preserve">, nell'ambito dei mezzi a disposizione, a dirigere le ricerche sistematiche, la conservazione, la gestione e la sistemazione del monumento </w:t>
      </w:r>
      <w:r w:rsidR="00303AA9" w:rsidRPr="00461192">
        <w:rPr>
          <w:i/>
          <w:sz w:val="22"/>
          <w:szCs w:val="22"/>
          <w:lang w:val="it-IT"/>
        </w:rPr>
        <w:t xml:space="preserve">in situ </w:t>
      </w:r>
      <w:r w:rsidR="00303AA9" w:rsidRPr="00461192">
        <w:rPr>
          <w:sz w:val="22"/>
          <w:szCs w:val="22"/>
          <w:lang w:val="it-IT"/>
        </w:rPr>
        <w:t>e sviluppare le attività del Parco Archeologico di San Simone in collaborazione con il Comune di Isola</w:t>
      </w:r>
      <w:r w:rsidR="001C0F48" w:rsidRPr="00461192">
        <w:rPr>
          <w:sz w:val="22"/>
          <w:szCs w:val="22"/>
          <w:lang w:val="it-IT"/>
        </w:rPr>
        <w:t>.</w:t>
      </w:r>
    </w:p>
    <w:p w:rsidR="001C0F48" w:rsidRPr="00461192" w:rsidRDefault="001C0F48" w:rsidP="00272866">
      <w:pPr>
        <w:jc w:val="both"/>
        <w:rPr>
          <w:sz w:val="22"/>
          <w:szCs w:val="22"/>
          <w:lang w:val="it-IT"/>
        </w:rPr>
      </w:pPr>
    </w:p>
    <w:p w:rsidR="00303AA9" w:rsidRPr="00461192" w:rsidRDefault="00303AA9" w:rsidP="00ED5ADE">
      <w:pPr>
        <w:jc w:val="both"/>
        <w:rPr>
          <w:rFonts w:eastAsia="Calibri"/>
          <w:sz w:val="22"/>
          <w:szCs w:val="22"/>
          <w:lang w:val="it-IT" w:eastAsia="en-US"/>
        </w:rPr>
      </w:pPr>
      <w:r w:rsidRPr="00461192">
        <w:rPr>
          <w:rFonts w:eastAsia="Calibri"/>
          <w:sz w:val="22"/>
          <w:szCs w:val="22"/>
          <w:lang w:val="it-IT" w:eastAsia="en-US"/>
        </w:rPr>
        <w:t xml:space="preserve">Nel periodo intermedio dopo il 2010 si </w:t>
      </w:r>
      <w:proofErr w:type="gramStart"/>
      <w:r w:rsidRPr="00461192">
        <w:rPr>
          <w:rFonts w:eastAsia="Calibri"/>
          <w:sz w:val="22"/>
          <w:szCs w:val="22"/>
          <w:lang w:val="it-IT" w:eastAsia="en-US"/>
        </w:rPr>
        <w:t>ha</w:t>
      </w:r>
      <w:proofErr w:type="gramEnd"/>
      <w:r w:rsidRPr="00461192">
        <w:rPr>
          <w:rFonts w:eastAsia="Calibri"/>
          <w:sz w:val="22"/>
          <w:szCs w:val="22"/>
          <w:lang w:val="it-IT" w:eastAsia="en-US"/>
        </w:rPr>
        <w:t xml:space="preserve"> avuto un ulteriore sviluppo del progetto, anche l'area di San Simone si sta sviluppando e sta diventando un parco archeologico a modello europeo che offre attività basate sul piano di conservazione (Ente per la tutela del patrimonio culturale, 2011), sul piano di gestione (Istituto per</w:t>
      </w:r>
      <w:r w:rsidR="00AD2915" w:rsidRPr="00461192">
        <w:rPr>
          <w:rFonts w:eastAsia="Calibri"/>
          <w:sz w:val="22"/>
          <w:szCs w:val="22"/>
          <w:lang w:val="it-IT" w:eastAsia="en-US"/>
        </w:rPr>
        <w:t xml:space="preserve"> </w:t>
      </w:r>
      <w:r w:rsidRPr="00461192">
        <w:rPr>
          <w:rFonts w:eastAsia="Calibri"/>
          <w:sz w:val="22"/>
          <w:szCs w:val="22"/>
          <w:lang w:val="it-IT" w:eastAsia="en-US"/>
        </w:rPr>
        <w:t>il patrimonio del Mediterraneo, 2014) e sulle opere di conservazione, restauro e investimento eseguite negli anni 2015-2016 e che si svolgono nell'ambito del progetto AS, Ar</w:t>
      </w:r>
      <w:r w:rsidR="00BF0E39" w:rsidRPr="00461192">
        <w:rPr>
          <w:rFonts w:eastAsia="Calibri"/>
          <w:sz w:val="22"/>
          <w:szCs w:val="22"/>
          <w:lang w:val="it-IT" w:eastAsia="en-US"/>
        </w:rPr>
        <w:t>c</w:t>
      </w:r>
      <w:r w:rsidRPr="00461192">
        <w:rPr>
          <w:rFonts w:eastAsia="Calibri"/>
          <w:sz w:val="22"/>
          <w:szCs w:val="22"/>
          <w:lang w:val="it-IT" w:eastAsia="en-US"/>
        </w:rPr>
        <w:t xml:space="preserve">heologia </w:t>
      </w:r>
      <w:r w:rsidR="00BF0E39" w:rsidRPr="00461192">
        <w:rPr>
          <w:rFonts w:eastAsia="Calibri"/>
          <w:sz w:val="22"/>
          <w:szCs w:val="22"/>
          <w:lang w:val="it-IT" w:eastAsia="en-US"/>
        </w:rPr>
        <w:t xml:space="preserve">per tutti – </w:t>
      </w:r>
      <w:r w:rsidR="009510CA" w:rsidRPr="00461192">
        <w:rPr>
          <w:rFonts w:eastAsia="Calibri"/>
          <w:sz w:val="22"/>
          <w:szCs w:val="22"/>
          <w:lang w:val="it-IT" w:eastAsia="en-US"/>
        </w:rPr>
        <w:t>Rivitalizzazione</w:t>
      </w:r>
      <w:r w:rsidR="00BF0E39" w:rsidRPr="00461192">
        <w:rPr>
          <w:rFonts w:eastAsia="Calibri"/>
          <w:sz w:val="22"/>
          <w:szCs w:val="22"/>
          <w:lang w:val="it-IT" w:eastAsia="en-US"/>
        </w:rPr>
        <w:t xml:space="preserve"> del parco archeologico San Simone. Il traguardo da raggiungere, come dai firmatari dell'accordo allegato, è di avviare l'attività del </w:t>
      </w:r>
      <w:r w:rsidR="00BF0E39" w:rsidRPr="00461192">
        <w:rPr>
          <w:rFonts w:eastAsia="Calibri"/>
          <w:i/>
          <w:sz w:val="22"/>
          <w:szCs w:val="22"/>
          <w:lang w:val="it-IT" w:eastAsia="en-US"/>
        </w:rPr>
        <w:t>Parco archeologico San Simone</w:t>
      </w:r>
      <w:r w:rsidR="00BF0E39" w:rsidRPr="00461192">
        <w:rPr>
          <w:rFonts w:eastAsia="Calibri"/>
          <w:sz w:val="22"/>
          <w:szCs w:val="22"/>
          <w:lang w:val="it-IT" w:eastAsia="en-US"/>
        </w:rPr>
        <w:t xml:space="preserve"> quale bene duraturo di carattere pubblico.</w:t>
      </w:r>
    </w:p>
    <w:p w:rsidR="00303AA9" w:rsidRPr="00461192" w:rsidRDefault="00303AA9" w:rsidP="00ED5ADE">
      <w:pPr>
        <w:jc w:val="both"/>
        <w:rPr>
          <w:rFonts w:eastAsia="Calibri"/>
          <w:sz w:val="22"/>
          <w:szCs w:val="22"/>
          <w:lang w:val="it-IT" w:eastAsia="en-US"/>
        </w:rPr>
      </w:pPr>
    </w:p>
    <w:p w:rsidR="005132F5" w:rsidRPr="00461192" w:rsidRDefault="00BF0E39" w:rsidP="00ED5ADE">
      <w:pPr>
        <w:jc w:val="both"/>
        <w:rPr>
          <w:rFonts w:eastAsia="Calibri"/>
          <w:sz w:val="22"/>
          <w:szCs w:val="22"/>
          <w:lang w:val="it-IT" w:eastAsia="en-US"/>
        </w:rPr>
      </w:pPr>
      <w:r w:rsidRPr="00461192">
        <w:rPr>
          <w:rFonts w:eastAsia="Calibri"/>
          <w:sz w:val="22"/>
          <w:szCs w:val="22"/>
          <w:lang w:val="it-IT" w:eastAsia="en-US"/>
        </w:rPr>
        <w:t xml:space="preserve">Per le ragioni di cui sopra e </w:t>
      </w:r>
      <w:proofErr w:type="gramStart"/>
      <w:r w:rsidRPr="00461192">
        <w:rPr>
          <w:rFonts w:eastAsia="Calibri"/>
          <w:sz w:val="22"/>
          <w:szCs w:val="22"/>
          <w:lang w:val="it-IT" w:eastAsia="en-US"/>
        </w:rPr>
        <w:t>le</w:t>
      </w:r>
      <w:proofErr w:type="gramEnd"/>
      <w:r w:rsidRPr="00461192">
        <w:rPr>
          <w:rFonts w:eastAsia="Calibri"/>
          <w:sz w:val="22"/>
          <w:szCs w:val="22"/>
          <w:lang w:val="it-IT" w:eastAsia="en-US"/>
        </w:rPr>
        <w:t xml:space="preserve"> </w:t>
      </w:r>
      <w:r w:rsidR="00E4182C">
        <w:rPr>
          <w:rFonts w:eastAsia="Calibri"/>
          <w:sz w:val="22"/>
          <w:szCs w:val="22"/>
          <w:lang w:val="it-IT" w:eastAsia="en-US"/>
        </w:rPr>
        <w:t xml:space="preserve">modificate </w:t>
      </w:r>
      <w:r w:rsidRPr="00461192">
        <w:rPr>
          <w:rFonts w:eastAsia="Calibri"/>
          <w:sz w:val="22"/>
          <w:szCs w:val="22"/>
          <w:lang w:val="it-IT" w:eastAsia="en-US"/>
        </w:rPr>
        <w:t xml:space="preserve">circostanze (l'attuazione del progetto AS – Archeologia per tutti – </w:t>
      </w:r>
      <w:r w:rsidR="009510CA" w:rsidRPr="00461192">
        <w:rPr>
          <w:rFonts w:eastAsia="Calibri"/>
          <w:sz w:val="22"/>
          <w:szCs w:val="22"/>
          <w:lang w:val="it-IT" w:eastAsia="en-US"/>
        </w:rPr>
        <w:t>Rivitalizzazione</w:t>
      </w:r>
      <w:r w:rsidRPr="00461192">
        <w:rPr>
          <w:rFonts w:eastAsia="Calibri"/>
          <w:sz w:val="22"/>
          <w:szCs w:val="22"/>
          <w:lang w:val="it-IT" w:eastAsia="en-US"/>
        </w:rPr>
        <w:t xml:space="preserve"> del parco archeologico San Simone </w:t>
      </w:r>
      <w:r w:rsidR="00AD5F6C" w:rsidRPr="00461192">
        <w:rPr>
          <w:rFonts w:eastAsia="Calibri"/>
          <w:sz w:val="22"/>
          <w:szCs w:val="22"/>
          <w:lang w:val="it-IT" w:eastAsia="en-US"/>
        </w:rPr>
        <w:t xml:space="preserve">e </w:t>
      </w:r>
      <w:r w:rsidR="00E4182C">
        <w:rPr>
          <w:rFonts w:eastAsia="Calibri"/>
          <w:sz w:val="22"/>
          <w:szCs w:val="22"/>
          <w:lang w:val="it-IT" w:eastAsia="en-US"/>
        </w:rPr>
        <w:t xml:space="preserve">la </w:t>
      </w:r>
      <w:r w:rsidR="00AD5F6C" w:rsidRPr="00461192">
        <w:rPr>
          <w:rFonts w:eastAsia="Calibri"/>
          <w:sz w:val="22"/>
          <w:szCs w:val="22"/>
          <w:lang w:val="it-IT" w:eastAsia="en-US"/>
        </w:rPr>
        <w:t>sottoscrizione dell'acco</w:t>
      </w:r>
      <w:r w:rsidR="00AD2915" w:rsidRPr="00461192">
        <w:rPr>
          <w:rFonts w:eastAsia="Calibri"/>
          <w:sz w:val="22"/>
          <w:szCs w:val="22"/>
          <w:lang w:val="it-IT" w:eastAsia="en-US"/>
        </w:rPr>
        <w:t>r</w:t>
      </w:r>
      <w:r w:rsidR="00AD5F6C" w:rsidRPr="00461192">
        <w:rPr>
          <w:rFonts w:eastAsia="Calibri"/>
          <w:sz w:val="22"/>
          <w:szCs w:val="22"/>
          <w:lang w:val="it-IT" w:eastAsia="en-US"/>
        </w:rPr>
        <w:t>d</w:t>
      </w:r>
      <w:r w:rsidR="00AD2915" w:rsidRPr="00461192">
        <w:rPr>
          <w:rFonts w:eastAsia="Calibri"/>
          <w:sz w:val="22"/>
          <w:szCs w:val="22"/>
          <w:lang w:val="it-IT" w:eastAsia="en-US"/>
        </w:rPr>
        <w:t>o</w:t>
      </w:r>
      <w:r w:rsidR="00AD5F6C" w:rsidRPr="00461192">
        <w:rPr>
          <w:rFonts w:eastAsia="Calibri"/>
          <w:sz w:val="22"/>
          <w:szCs w:val="22"/>
          <w:lang w:val="it-IT" w:eastAsia="en-US"/>
        </w:rPr>
        <w:t xml:space="preserve"> da parte dell'</w:t>
      </w:r>
      <w:r w:rsidR="00AD5F6C" w:rsidRPr="00461192">
        <w:rPr>
          <w:rFonts w:eastAsia="Calibri"/>
          <w:b/>
          <w:sz w:val="22"/>
          <w:szCs w:val="22"/>
          <w:lang w:val="it-IT" w:eastAsia="en-US"/>
        </w:rPr>
        <w:t>Università del Litorale</w:t>
      </w:r>
      <w:r w:rsidR="00AD5F6C" w:rsidRPr="00461192">
        <w:rPr>
          <w:rFonts w:eastAsia="Calibri"/>
          <w:sz w:val="22"/>
          <w:szCs w:val="22"/>
          <w:lang w:val="it-IT" w:eastAsia="en-US"/>
        </w:rPr>
        <w:t>), l'accordo allegato contiene alcune nuove obbligazioni e responsabilità delle parti che collaborano alla realizzazione del progetto.</w:t>
      </w:r>
    </w:p>
    <w:p w:rsidR="00BF0E39" w:rsidRPr="00461192" w:rsidRDefault="00BF0E39" w:rsidP="00ED5ADE">
      <w:pPr>
        <w:jc w:val="both"/>
        <w:rPr>
          <w:sz w:val="22"/>
          <w:szCs w:val="22"/>
          <w:lang w:val="it-IT"/>
        </w:rPr>
      </w:pPr>
    </w:p>
    <w:p w:rsidR="00272866" w:rsidRPr="00461192" w:rsidRDefault="00272866" w:rsidP="00272866">
      <w:pPr>
        <w:jc w:val="both"/>
        <w:rPr>
          <w:sz w:val="22"/>
          <w:szCs w:val="22"/>
          <w:lang w:val="it-IT"/>
        </w:rPr>
      </w:pPr>
    </w:p>
    <w:p w:rsidR="00272866" w:rsidRPr="00461192" w:rsidRDefault="00AD5F6C" w:rsidP="00272866">
      <w:pPr>
        <w:jc w:val="both"/>
        <w:rPr>
          <w:b/>
          <w:bCs/>
          <w:sz w:val="22"/>
          <w:szCs w:val="22"/>
          <w:lang w:val="it-IT"/>
        </w:rPr>
      </w:pPr>
      <w:r w:rsidRPr="00461192">
        <w:rPr>
          <w:b/>
          <w:bCs/>
          <w:sz w:val="22"/>
          <w:szCs w:val="22"/>
          <w:lang w:val="it-IT"/>
        </w:rPr>
        <w:t xml:space="preserve">Si propone ai membri del Consiglio comunale di Isola </w:t>
      </w:r>
      <w:proofErr w:type="gramStart"/>
      <w:r w:rsidRPr="00461192">
        <w:rPr>
          <w:b/>
          <w:bCs/>
          <w:sz w:val="22"/>
          <w:szCs w:val="22"/>
          <w:lang w:val="it-IT"/>
        </w:rPr>
        <w:t>di</w:t>
      </w:r>
      <w:proofErr w:type="gramEnd"/>
      <w:r w:rsidRPr="00461192">
        <w:rPr>
          <w:b/>
          <w:bCs/>
          <w:sz w:val="22"/>
          <w:szCs w:val="22"/>
          <w:lang w:val="it-IT"/>
        </w:rPr>
        <w:t xml:space="preserve"> esaminare e accogliere l'Accordo sulla progettazione e la manutenzione del Parco archeologico San Simone nella forma proposta.</w:t>
      </w:r>
    </w:p>
    <w:p w:rsidR="00F07F91" w:rsidRPr="00461192" w:rsidRDefault="00F07F91" w:rsidP="00272866">
      <w:pPr>
        <w:jc w:val="both"/>
        <w:rPr>
          <w:sz w:val="22"/>
          <w:szCs w:val="22"/>
          <w:lang w:val="it-I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ED5ADE" w:rsidRPr="00461192" w:rsidTr="006C4457">
        <w:tc>
          <w:tcPr>
            <w:tcW w:w="3070" w:type="dxa"/>
          </w:tcPr>
          <w:p w:rsidR="001B16F9" w:rsidRPr="00461192" w:rsidRDefault="00AD5F6C" w:rsidP="006C4457">
            <w:pPr>
              <w:jc w:val="center"/>
              <w:rPr>
                <w:sz w:val="22"/>
                <w:szCs w:val="22"/>
                <w:lang w:val="it-IT" w:eastAsia="en-US"/>
              </w:rPr>
            </w:pPr>
            <w:r w:rsidRPr="00461192">
              <w:rPr>
                <w:sz w:val="22"/>
                <w:szCs w:val="22"/>
                <w:lang w:val="it-IT" w:eastAsia="en-US"/>
              </w:rPr>
              <w:t>Redatto da</w:t>
            </w:r>
            <w:r w:rsidR="001B16F9" w:rsidRPr="00461192">
              <w:rPr>
                <w:sz w:val="22"/>
                <w:szCs w:val="22"/>
                <w:lang w:val="it-IT" w:eastAsia="en-US"/>
              </w:rPr>
              <w:t>:</w:t>
            </w:r>
          </w:p>
          <w:p w:rsidR="001B16F9" w:rsidRPr="00461192" w:rsidRDefault="001B16F9" w:rsidP="006C4457">
            <w:pPr>
              <w:jc w:val="center"/>
              <w:rPr>
                <w:sz w:val="22"/>
                <w:szCs w:val="22"/>
                <w:lang w:val="it-IT" w:eastAsia="en-US"/>
              </w:rPr>
            </w:pPr>
            <w:r w:rsidRPr="00461192">
              <w:rPr>
                <w:sz w:val="22"/>
                <w:szCs w:val="22"/>
                <w:lang w:val="it-IT" w:eastAsia="en-US"/>
              </w:rPr>
              <w:t>U</w:t>
            </w:r>
            <w:r w:rsidR="00AD5F6C" w:rsidRPr="00461192">
              <w:rPr>
                <w:sz w:val="22"/>
                <w:szCs w:val="22"/>
                <w:lang w:val="it-IT" w:eastAsia="en-US"/>
              </w:rPr>
              <w:t>fficio per le attività sociali</w:t>
            </w:r>
          </w:p>
          <w:p w:rsidR="001B16F9" w:rsidRPr="00461192" w:rsidRDefault="00AD5F6C" w:rsidP="006C4457">
            <w:pPr>
              <w:jc w:val="center"/>
              <w:rPr>
                <w:b/>
                <w:sz w:val="22"/>
                <w:szCs w:val="22"/>
                <w:lang w:val="it-IT" w:eastAsia="en-US"/>
              </w:rPr>
            </w:pPr>
            <w:r w:rsidRPr="00461192">
              <w:rPr>
                <w:b/>
                <w:sz w:val="22"/>
                <w:szCs w:val="22"/>
                <w:lang w:val="it-IT" w:eastAsia="en-US"/>
              </w:rPr>
              <w:t>Capo Ufficio</w:t>
            </w:r>
          </w:p>
          <w:p w:rsidR="00926C34" w:rsidRPr="00461192" w:rsidRDefault="001B16F9" w:rsidP="00ED5ADE">
            <w:pPr>
              <w:jc w:val="center"/>
              <w:rPr>
                <w:b/>
                <w:sz w:val="22"/>
                <w:szCs w:val="22"/>
                <w:lang w:val="it-IT" w:eastAsia="en-US"/>
              </w:rPr>
            </w:pPr>
            <w:proofErr w:type="spellStart"/>
            <w:r w:rsidRPr="00461192">
              <w:rPr>
                <w:b/>
                <w:sz w:val="22"/>
                <w:szCs w:val="22"/>
                <w:lang w:val="it-IT" w:eastAsia="en-US"/>
              </w:rPr>
              <w:t>Miran</w:t>
            </w:r>
            <w:proofErr w:type="spellEnd"/>
            <w:r w:rsidRPr="00461192">
              <w:rPr>
                <w:b/>
                <w:sz w:val="22"/>
                <w:szCs w:val="22"/>
                <w:lang w:val="it-IT" w:eastAsia="en-US"/>
              </w:rPr>
              <w:t xml:space="preserve"> ŽLOGAR</w:t>
            </w:r>
          </w:p>
        </w:tc>
        <w:tc>
          <w:tcPr>
            <w:tcW w:w="2708" w:type="dxa"/>
          </w:tcPr>
          <w:p w:rsidR="001B16F9" w:rsidRPr="00461192" w:rsidRDefault="001B16F9" w:rsidP="006C4457">
            <w:pPr>
              <w:jc w:val="both"/>
              <w:rPr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3434" w:type="dxa"/>
          </w:tcPr>
          <w:p w:rsidR="001B16F9" w:rsidRPr="00461192" w:rsidRDefault="001B16F9" w:rsidP="006C4457">
            <w:pPr>
              <w:rPr>
                <w:b/>
                <w:sz w:val="22"/>
                <w:szCs w:val="22"/>
                <w:lang w:val="it-IT" w:eastAsia="en-US"/>
              </w:rPr>
            </w:pPr>
          </w:p>
          <w:p w:rsidR="001B16F9" w:rsidRPr="00461192" w:rsidRDefault="00AD5F6C" w:rsidP="006C4457">
            <w:pPr>
              <w:jc w:val="center"/>
              <w:rPr>
                <w:b/>
                <w:sz w:val="22"/>
                <w:szCs w:val="22"/>
                <w:lang w:val="it-IT" w:eastAsia="en-US"/>
              </w:rPr>
            </w:pPr>
            <w:r w:rsidRPr="00461192">
              <w:rPr>
                <w:b/>
                <w:sz w:val="22"/>
                <w:szCs w:val="22"/>
                <w:lang w:val="it-IT" w:eastAsia="en-US"/>
              </w:rPr>
              <w:t xml:space="preserve">I </w:t>
            </w:r>
            <w:proofErr w:type="gramStart"/>
            <w:r w:rsidRPr="00461192">
              <w:rPr>
                <w:b/>
                <w:sz w:val="22"/>
                <w:szCs w:val="22"/>
                <w:lang w:val="it-IT" w:eastAsia="en-US"/>
              </w:rPr>
              <w:t>l</w:t>
            </w:r>
            <w:proofErr w:type="gramEnd"/>
            <w:r w:rsidRPr="00461192">
              <w:rPr>
                <w:b/>
                <w:sz w:val="22"/>
                <w:szCs w:val="22"/>
                <w:lang w:val="it-IT" w:eastAsia="en-US"/>
              </w:rPr>
              <w:t xml:space="preserve">  S i n d a c o</w:t>
            </w:r>
          </w:p>
          <w:p w:rsidR="001B16F9" w:rsidRPr="00461192" w:rsidRDefault="001B16F9" w:rsidP="006C4457">
            <w:pPr>
              <w:jc w:val="center"/>
              <w:rPr>
                <w:b/>
                <w:sz w:val="22"/>
                <w:szCs w:val="22"/>
                <w:lang w:val="it-IT" w:eastAsia="en-US"/>
              </w:rPr>
            </w:pPr>
          </w:p>
          <w:p w:rsidR="001B16F9" w:rsidRPr="00461192" w:rsidRDefault="001B16F9" w:rsidP="006C4457">
            <w:pPr>
              <w:jc w:val="center"/>
              <w:rPr>
                <w:b/>
                <w:sz w:val="22"/>
                <w:szCs w:val="22"/>
                <w:lang w:val="it-IT" w:eastAsia="en-US"/>
              </w:rPr>
            </w:pPr>
            <w:proofErr w:type="spellStart"/>
            <w:proofErr w:type="gramStart"/>
            <w:r w:rsidRPr="00461192">
              <w:rPr>
                <w:b/>
                <w:sz w:val="22"/>
                <w:szCs w:val="22"/>
                <w:lang w:val="it-IT" w:eastAsia="en-US"/>
              </w:rPr>
              <w:t>mag</w:t>
            </w:r>
            <w:proofErr w:type="spellEnd"/>
            <w:proofErr w:type="gramEnd"/>
            <w:r w:rsidRPr="00461192">
              <w:rPr>
                <w:b/>
                <w:sz w:val="22"/>
                <w:szCs w:val="22"/>
                <w:lang w:val="it-IT" w:eastAsia="en-US"/>
              </w:rPr>
              <w:t>. Igor KOLENC</w:t>
            </w:r>
          </w:p>
        </w:tc>
      </w:tr>
    </w:tbl>
    <w:p w:rsidR="005F2939" w:rsidRPr="00461192" w:rsidRDefault="005F2939" w:rsidP="005F2939">
      <w:pPr>
        <w:rPr>
          <w:sz w:val="20"/>
          <w:szCs w:val="20"/>
          <w:lang w:val="it-IT"/>
        </w:rPr>
      </w:pPr>
    </w:p>
    <w:p w:rsidR="007646E7" w:rsidRPr="00461192" w:rsidRDefault="00406C30" w:rsidP="007646E7">
      <w:pPr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IL </w:t>
      </w:r>
      <w:r w:rsidR="007646E7" w:rsidRPr="00461192">
        <w:rPr>
          <w:b/>
          <w:sz w:val="22"/>
          <w:szCs w:val="22"/>
          <w:lang w:val="it-IT"/>
        </w:rPr>
        <w:t>COMUNE DI ISOLA</w:t>
      </w:r>
      <w:r w:rsidR="007646E7" w:rsidRPr="00461192">
        <w:rPr>
          <w:sz w:val="22"/>
          <w:szCs w:val="22"/>
          <w:lang w:val="it-IT"/>
        </w:rPr>
        <w:t xml:space="preserve">, </w:t>
      </w:r>
      <w:r w:rsidR="00AD5F6C" w:rsidRPr="00461192">
        <w:rPr>
          <w:sz w:val="22"/>
          <w:szCs w:val="22"/>
          <w:lang w:val="it-IT"/>
        </w:rPr>
        <w:t>Riva del Sole n. 8</w:t>
      </w:r>
      <w:r w:rsidR="007646E7" w:rsidRPr="00461192">
        <w:rPr>
          <w:sz w:val="22"/>
          <w:szCs w:val="22"/>
          <w:lang w:val="it-IT"/>
        </w:rPr>
        <w:t>, 6310 I</w:t>
      </w:r>
      <w:r w:rsidR="00AD5F6C" w:rsidRPr="00461192">
        <w:rPr>
          <w:sz w:val="22"/>
          <w:szCs w:val="22"/>
          <w:lang w:val="it-IT"/>
        </w:rPr>
        <w:t>s</w:t>
      </w:r>
      <w:r w:rsidR="007646E7" w:rsidRPr="00461192">
        <w:rPr>
          <w:sz w:val="22"/>
          <w:szCs w:val="22"/>
          <w:lang w:val="it-IT"/>
        </w:rPr>
        <w:t xml:space="preserve">ola, </w:t>
      </w:r>
      <w:r w:rsidR="00AD5F6C" w:rsidRPr="00461192">
        <w:rPr>
          <w:sz w:val="22"/>
          <w:szCs w:val="22"/>
          <w:lang w:val="it-IT"/>
        </w:rPr>
        <w:t>rappresentato dal Sindaco,</w:t>
      </w:r>
      <w:r w:rsidR="007646E7" w:rsidRPr="00461192">
        <w:rPr>
          <w:sz w:val="22"/>
          <w:szCs w:val="22"/>
          <w:lang w:val="it-IT"/>
        </w:rPr>
        <w:t xml:space="preserve"> </w:t>
      </w:r>
      <w:proofErr w:type="spellStart"/>
      <w:proofErr w:type="gramStart"/>
      <w:r w:rsidR="007646E7" w:rsidRPr="00461192">
        <w:rPr>
          <w:sz w:val="22"/>
          <w:szCs w:val="22"/>
          <w:lang w:val="it-IT"/>
        </w:rPr>
        <w:t>mag</w:t>
      </w:r>
      <w:proofErr w:type="spellEnd"/>
      <w:r w:rsidR="007646E7" w:rsidRPr="00461192">
        <w:rPr>
          <w:sz w:val="22"/>
          <w:szCs w:val="22"/>
          <w:lang w:val="it-IT"/>
        </w:rPr>
        <w:t>.</w:t>
      </w:r>
      <w:proofErr w:type="gramEnd"/>
      <w:r w:rsidR="007646E7" w:rsidRPr="00461192">
        <w:rPr>
          <w:sz w:val="22"/>
          <w:szCs w:val="22"/>
          <w:lang w:val="it-IT"/>
        </w:rPr>
        <w:t xml:space="preserve"> Igor Kolenc (</w:t>
      </w:r>
      <w:r w:rsidR="00AD5F6C" w:rsidRPr="00461192">
        <w:rPr>
          <w:sz w:val="22"/>
          <w:szCs w:val="22"/>
          <w:lang w:val="it-IT"/>
        </w:rPr>
        <w:t>nel testo a seguire</w:t>
      </w:r>
      <w:r w:rsidR="007646E7" w:rsidRPr="00461192">
        <w:rPr>
          <w:sz w:val="22"/>
          <w:szCs w:val="22"/>
          <w:lang w:val="it-IT"/>
        </w:rPr>
        <w:t xml:space="preserve">: </w:t>
      </w:r>
      <w:r w:rsidR="00AD5F6C" w:rsidRPr="00461192">
        <w:rPr>
          <w:sz w:val="22"/>
          <w:szCs w:val="22"/>
          <w:lang w:val="it-IT"/>
        </w:rPr>
        <w:t>Comune di Isola</w:t>
      </w:r>
      <w:r w:rsidR="007646E7" w:rsidRPr="00461192">
        <w:rPr>
          <w:sz w:val="22"/>
          <w:szCs w:val="22"/>
          <w:lang w:val="it-IT"/>
        </w:rPr>
        <w:t>)</w:t>
      </w:r>
      <w:r>
        <w:rPr>
          <w:sz w:val="22"/>
          <w:szCs w:val="22"/>
          <w:lang w:val="it-IT"/>
        </w:rPr>
        <w:t>,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406C30" w:rsidP="007646E7">
      <w:pPr>
        <w:jc w:val="both"/>
        <w:rPr>
          <w:sz w:val="22"/>
          <w:szCs w:val="22"/>
          <w:lang w:val="it-IT"/>
        </w:rPr>
      </w:pPr>
      <w:proofErr w:type="gramStart"/>
      <w:r>
        <w:rPr>
          <w:b/>
          <w:sz w:val="22"/>
          <w:szCs w:val="22"/>
          <w:lang w:val="it-IT"/>
        </w:rPr>
        <w:t>L’</w:t>
      </w:r>
      <w:r w:rsidR="007646E7" w:rsidRPr="00461192">
        <w:rPr>
          <w:b/>
          <w:sz w:val="22"/>
          <w:szCs w:val="22"/>
          <w:lang w:val="it-IT"/>
        </w:rPr>
        <w:t>UNIVERISTÀ DEL LITORALE</w:t>
      </w:r>
      <w:r w:rsidR="007646E7" w:rsidRPr="00461192">
        <w:rPr>
          <w:sz w:val="22"/>
          <w:szCs w:val="22"/>
          <w:lang w:val="it-IT"/>
        </w:rPr>
        <w:t xml:space="preserve">, </w:t>
      </w:r>
      <w:r w:rsidR="00AD5F6C" w:rsidRPr="00461192">
        <w:rPr>
          <w:sz w:val="22"/>
          <w:szCs w:val="22"/>
          <w:lang w:val="it-IT"/>
        </w:rPr>
        <w:t xml:space="preserve">Piazza </w:t>
      </w:r>
      <w:r w:rsidR="007646E7" w:rsidRPr="00461192">
        <w:rPr>
          <w:sz w:val="22"/>
          <w:szCs w:val="22"/>
          <w:lang w:val="it-IT"/>
        </w:rPr>
        <w:t>Tito</w:t>
      </w:r>
      <w:r w:rsidR="00AD5F6C" w:rsidRPr="00461192">
        <w:rPr>
          <w:sz w:val="22"/>
          <w:szCs w:val="22"/>
          <w:lang w:val="it-IT"/>
        </w:rPr>
        <w:t xml:space="preserve"> n.</w:t>
      </w:r>
      <w:r w:rsidR="007646E7" w:rsidRPr="00461192">
        <w:rPr>
          <w:sz w:val="22"/>
          <w:szCs w:val="22"/>
          <w:lang w:val="it-IT"/>
        </w:rPr>
        <w:t xml:space="preserve"> 4, 6000 </w:t>
      </w:r>
      <w:r w:rsidR="00AD5F6C" w:rsidRPr="00461192">
        <w:rPr>
          <w:sz w:val="22"/>
          <w:szCs w:val="22"/>
          <w:lang w:val="it-IT"/>
        </w:rPr>
        <w:t>Capodistria</w:t>
      </w:r>
      <w:r w:rsidR="007646E7" w:rsidRPr="00461192">
        <w:rPr>
          <w:sz w:val="22"/>
          <w:szCs w:val="22"/>
          <w:lang w:val="it-IT"/>
        </w:rPr>
        <w:t xml:space="preserve">, </w:t>
      </w:r>
      <w:r w:rsidR="00AD5F6C" w:rsidRPr="00461192">
        <w:rPr>
          <w:sz w:val="22"/>
          <w:szCs w:val="22"/>
          <w:lang w:val="it-IT"/>
        </w:rPr>
        <w:t xml:space="preserve">rappresentata dal rettore, </w:t>
      </w:r>
      <w:r w:rsidR="007646E7" w:rsidRPr="00461192">
        <w:rPr>
          <w:sz w:val="22"/>
          <w:szCs w:val="22"/>
          <w:lang w:val="it-IT"/>
        </w:rPr>
        <w:t>prof</w:t>
      </w:r>
      <w:proofErr w:type="gramEnd"/>
      <w:r w:rsidR="007646E7" w:rsidRPr="00461192">
        <w:rPr>
          <w:sz w:val="22"/>
          <w:szCs w:val="22"/>
          <w:lang w:val="it-IT"/>
        </w:rPr>
        <w:t xml:space="preserve">. </w:t>
      </w:r>
      <w:proofErr w:type="gramStart"/>
      <w:r w:rsidR="007646E7" w:rsidRPr="00461192">
        <w:rPr>
          <w:sz w:val="22"/>
          <w:szCs w:val="22"/>
          <w:lang w:val="it-IT"/>
        </w:rPr>
        <w:t>dr.</w:t>
      </w:r>
      <w:proofErr w:type="gramEnd"/>
      <w:r w:rsidR="007646E7" w:rsidRPr="00461192">
        <w:rPr>
          <w:sz w:val="22"/>
          <w:szCs w:val="22"/>
          <w:lang w:val="it-IT"/>
        </w:rPr>
        <w:t xml:space="preserve"> </w:t>
      </w:r>
      <w:proofErr w:type="spellStart"/>
      <w:r w:rsidR="007646E7" w:rsidRPr="00461192">
        <w:rPr>
          <w:sz w:val="22"/>
          <w:szCs w:val="22"/>
          <w:lang w:val="it-IT"/>
        </w:rPr>
        <w:t>Dragan</w:t>
      </w:r>
      <w:proofErr w:type="spellEnd"/>
      <w:r w:rsidR="007646E7" w:rsidRPr="00461192">
        <w:rPr>
          <w:sz w:val="22"/>
          <w:szCs w:val="22"/>
          <w:lang w:val="it-IT"/>
        </w:rPr>
        <w:t xml:space="preserve"> </w:t>
      </w:r>
      <w:proofErr w:type="spellStart"/>
      <w:r w:rsidR="007646E7" w:rsidRPr="00461192">
        <w:rPr>
          <w:sz w:val="22"/>
          <w:szCs w:val="22"/>
          <w:lang w:val="it-IT"/>
        </w:rPr>
        <w:t>Marušič</w:t>
      </w:r>
      <w:proofErr w:type="spellEnd"/>
      <w:r w:rsidR="007646E7" w:rsidRPr="00461192">
        <w:rPr>
          <w:sz w:val="22"/>
          <w:szCs w:val="22"/>
          <w:lang w:val="it-IT"/>
        </w:rPr>
        <w:t xml:space="preserve"> (</w:t>
      </w:r>
      <w:r w:rsidR="00AD5F6C" w:rsidRPr="00461192">
        <w:rPr>
          <w:sz w:val="22"/>
          <w:szCs w:val="22"/>
          <w:lang w:val="it-IT"/>
        </w:rPr>
        <w:t>nel testo a seguire</w:t>
      </w:r>
      <w:r w:rsidR="007646E7" w:rsidRPr="00461192">
        <w:rPr>
          <w:sz w:val="22"/>
          <w:szCs w:val="22"/>
          <w:lang w:val="it-IT"/>
        </w:rPr>
        <w:t>: Univer</w:t>
      </w:r>
      <w:r w:rsidR="00AD5F6C" w:rsidRPr="00461192">
        <w:rPr>
          <w:sz w:val="22"/>
          <w:szCs w:val="22"/>
          <w:lang w:val="it-IT"/>
        </w:rPr>
        <w:t>sità del Litorale)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AD5F6C" w:rsidP="007646E7">
      <w:p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e</w:t>
      </w:r>
      <w:proofErr w:type="gramEnd"/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406C30" w:rsidP="007646E7">
      <w:pPr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L’</w:t>
      </w:r>
      <w:r w:rsidR="00AD5F6C" w:rsidRPr="00461192">
        <w:rPr>
          <w:b/>
          <w:sz w:val="22"/>
          <w:szCs w:val="22"/>
          <w:lang w:val="it-IT"/>
        </w:rPr>
        <w:t>ENTE PER LA TUTELA DEL PATRIMONIO CULTURALE DELLA SLOVENIA</w:t>
      </w:r>
      <w:r w:rsidR="007646E7" w:rsidRPr="00461192">
        <w:rPr>
          <w:sz w:val="22"/>
          <w:szCs w:val="22"/>
          <w:lang w:val="it-IT"/>
        </w:rPr>
        <w:t xml:space="preserve">, </w:t>
      </w:r>
      <w:proofErr w:type="spellStart"/>
      <w:r w:rsidR="007646E7" w:rsidRPr="00461192">
        <w:rPr>
          <w:sz w:val="22"/>
          <w:szCs w:val="22"/>
          <w:lang w:val="it-IT"/>
        </w:rPr>
        <w:t>Poljanska</w:t>
      </w:r>
      <w:proofErr w:type="spellEnd"/>
      <w:r w:rsidR="007646E7" w:rsidRPr="00461192">
        <w:rPr>
          <w:sz w:val="22"/>
          <w:szCs w:val="22"/>
          <w:lang w:val="it-IT"/>
        </w:rPr>
        <w:t xml:space="preserve"> cesta </w:t>
      </w:r>
      <w:r w:rsidR="00AD5F6C" w:rsidRPr="00461192">
        <w:rPr>
          <w:sz w:val="22"/>
          <w:szCs w:val="22"/>
          <w:lang w:val="it-IT"/>
        </w:rPr>
        <w:t xml:space="preserve">n. </w:t>
      </w:r>
      <w:r w:rsidR="007646E7" w:rsidRPr="00461192">
        <w:rPr>
          <w:sz w:val="22"/>
          <w:szCs w:val="22"/>
          <w:lang w:val="it-IT"/>
        </w:rPr>
        <w:t xml:space="preserve">40, 1000 </w:t>
      </w:r>
      <w:proofErr w:type="spellStart"/>
      <w:r w:rsidR="007646E7" w:rsidRPr="00461192">
        <w:rPr>
          <w:sz w:val="22"/>
          <w:szCs w:val="22"/>
          <w:lang w:val="it-IT"/>
        </w:rPr>
        <w:t>Ljubljana</w:t>
      </w:r>
      <w:proofErr w:type="spellEnd"/>
      <w:r w:rsidR="007646E7" w:rsidRPr="00461192">
        <w:rPr>
          <w:sz w:val="22"/>
          <w:szCs w:val="22"/>
          <w:lang w:val="it-IT"/>
        </w:rPr>
        <w:t xml:space="preserve">, </w:t>
      </w:r>
      <w:r w:rsidR="00AD5F6C" w:rsidRPr="00461192">
        <w:rPr>
          <w:sz w:val="22"/>
          <w:szCs w:val="22"/>
          <w:lang w:val="it-IT"/>
        </w:rPr>
        <w:t>rappresentato dal direttore</w:t>
      </w:r>
      <w:r w:rsidR="007646E7" w:rsidRPr="00461192">
        <w:rPr>
          <w:sz w:val="22"/>
          <w:szCs w:val="22"/>
          <w:lang w:val="it-IT"/>
        </w:rPr>
        <w:t xml:space="preserve"> </w:t>
      </w:r>
      <w:proofErr w:type="spellStart"/>
      <w:r w:rsidR="007646E7" w:rsidRPr="00461192">
        <w:rPr>
          <w:sz w:val="22"/>
          <w:szCs w:val="22"/>
          <w:lang w:val="it-IT"/>
        </w:rPr>
        <w:t>Jernej</w:t>
      </w:r>
      <w:proofErr w:type="spellEnd"/>
      <w:r w:rsidR="007646E7" w:rsidRPr="00461192">
        <w:rPr>
          <w:sz w:val="22"/>
          <w:szCs w:val="22"/>
          <w:lang w:val="it-IT"/>
        </w:rPr>
        <w:t xml:space="preserve"> </w:t>
      </w:r>
      <w:proofErr w:type="spellStart"/>
      <w:r w:rsidR="007646E7" w:rsidRPr="00461192">
        <w:rPr>
          <w:sz w:val="22"/>
          <w:szCs w:val="22"/>
          <w:lang w:val="it-IT"/>
        </w:rPr>
        <w:t>Hudolin</w:t>
      </w:r>
      <w:proofErr w:type="spellEnd"/>
      <w:r w:rsidR="007646E7" w:rsidRPr="00461192">
        <w:rPr>
          <w:sz w:val="22"/>
          <w:szCs w:val="22"/>
          <w:lang w:val="it-IT"/>
        </w:rPr>
        <w:t xml:space="preserve"> (</w:t>
      </w:r>
      <w:r w:rsidR="00AD5F6C" w:rsidRPr="00461192">
        <w:rPr>
          <w:sz w:val="22"/>
          <w:szCs w:val="22"/>
          <w:lang w:val="it-IT"/>
        </w:rPr>
        <w:t>nel testo a seguire</w:t>
      </w:r>
      <w:r w:rsidR="007646E7" w:rsidRPr="00461192">
        <w:rPr>
          <w:sz w:val="22"/>
          <w:szCs w:val="22"/>
          <w:lang w:val="it-IT"/>
        </w:rPr>
        <w:t xml:space="preserve">: </w:t>
      </w:r>
      <w:r w:rsidR="00AD5F6C" w:rsidRPr="00461192">
        <w:rPr>
          <w:sz w:val="22"/>
          <w:szCs w:val="22"/>
          <w:lang w:val="it-IT"/>
        </w:rPr>
        <w:t>Ente per la tutela del patrimonio culturale</w:t>
      </w:r>
      <w:proofErr w:type="gramStart"/>
      <w:r w:rsidR="007646E7" w:rsidRPr="00461192">
        <w:rPr>
          <w:sz w:val="22"/>
          <w:szCs w:val="22"/>
          <w:lang w:val="it-IT"/>
        </w:rPr>
        <w:t>)</w:t>
      </w:r>
      <w:proofErr w:type="gramEnd"/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045505" w:rsidP="007646E7">
      <w:pPr>
        <w:jc w:val="both"/>
        <w:rPr>
          <w:b/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s</w:t>
      </w:r>
      <w:r w:rsidR="00AD5F6C" w:rsidRPr="00461192">
        <w:rPr>
          <w:sz w:val="22"/>
          <w:szCs w:val="22"/>
          <w:lang w:val="it-IT"/>
        </w:rPr>
        <w:t>tipulano</w:t>
      </w:r>
      <w:proofErr w:type="gramEnd"/>
      <w:r w:rsidR="00AD5F6C" w:rsidRPr="00461192">
        <w:rPr>
          <w:sz w:val="22"/>
          <w:szCs w:val="22"/>
          <w:lang w:val="it-IT"/>
        </w:rPr>
        <w:t xml:space="preserve"> il seguente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AD5F6C" w:rsidP="007646E7">
      <w:pPr>
        <w:jc w:val="center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>ACCORDO</w:t>
      </w:r>
    </w:p>
    <w:p w:rsidR="007646E7" w:rsidRPr="00461192" w:rsidRDefault="00AD5F6C" w:rsidP="007646E7">
      <w:pPr>
        <w:jc w:val="center"/>
        <w:rPr>
          <w:b/>
          <w:sz w:val="22"/>
          <w:szCs w:val="22"/>
          <w:lang w:val="it-IT"/>
        </w:rPr>
      </w:pPr>
      <w:proofErr w:type="gramStart"/>
      <w:r w:rsidRPr="00461192">
        <w:rPr>
          <w:b/>
          <w:sz w:val="22"/>
          <w:szCs w:val="22"/>
          <w:lang w:val="it-IT"/>
        </w:rPr>
        <w:t>sulla</w:t>
      </w:r>
      <w:proofErr w:type="gramEnd"/>
      <w:r w:rsidRPr="00461192">
        <w:rPr>
          <w:b/>
          <w:sz w:val="22"/>
          <w:szCs w:val="22"/>
          <w:lang w:val="it-IT"/>
        </w:rPr>
        <w:t xml:space="preserve"> progettazione e la manutenzione del Parco archeologico San Simone</w:t>
      </w:r>
    </w:p>
    <w:p w:rsidR="007646E7" w:rsidRPr="00461192" w:rsidRDefault="007646E7" w:rsidP="007646E7">
      <w:pPr>
        <w:jc w:val="center"/>
        <w:rPr>
          <w:sz w:val="22"/>
          <w:szCs w:val="22"/>
          <w:lang w:val="it-IT"/>
        </w:rPr>
      </w:pPr>
    </w:p>
    <w:p w:rsidR="007646E7" w:rsidRPr="00461192" w:rsidRDefault="00AD5F6C" w:rsidP="007646E7">
      <w:pPr>
        <w:jc w:val="center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>I</w:t>
      </w:r>
    </w:p>
    <w:p w:rsidR="007646E7" w:rsidRPr="00461192" w:rsidRDefault="007646E7" w:rsidP="007646E7">
      <w:pPr>
        <w:jc w:val="center"/>
        <w:rPr>
          <w:b/>
          <w:sz w:val="22"/>
          <w:szCs w:val="22"/>
          <w:lang w:val="it-IT"/>
        </w:rPr>
      </w:pPr>
    </w:p>
    <w:p w:rsidR="00AD5F6C" w:rsidRPr="00461192" w:rsidRDefault="007D2819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>I firmatari del presente Accordo</w:t>
      </w:r>
      <w:r w:rsidR="00045505" w:rsidRPr="00461192">
        <w:rPr>
          <w:sz w:val="22"/>
          <w:szCs w:val="22"/>
          <w:lang w:val="it-IT"/>
        </w:rPr>
        <w:t xml:space="preserve"> </w:t>
      </w:r>
      <w:proofErr w:type="gramStart"/>
      <w:r w:rsidR="000E05C7" w:rsidRPr="00461192">
        <w:rPr>
          <w:sz w:val="22"/>
          <w:szCs w:val="22"/>
          <w:lang w:val="it-IT"/>
        </w:rPr>
        <w:t xml:space="preserve">si </w:t>
      </w:r>
      <w:proofErr w:type="gramEnd"/>
      <w:r w:rsidR="000E05C7" w:rsidRPr="00461192">
        <w:rPr>
          <w:sz w:val="22"/>
          <w:szCs w:val="22"/>
          <w:lang w:val="it-IT"/>
        </w:rPr>
        <w:t xml:space="preserve">impegnano affinché si progetti nell'area del sito archeologico protetto San Simone (Bollettino Ufficiale del giornale </w:t>
      </w:r>
      <w:proofErr w:type="spellStart"/>
      <w:r w:rsidR="000E05C7" w:rsidRPr="00461192">
        <w:rPr>
          <w:sz w:val="22"/>
          <w:szCs w:val="22"/>
          <w:lang w:val="it-IT"/>
        </w:rPr>
        <w:t>Primorske</w:t>
      </w:r>
      <w:proofErr w:type="spellEnd"/>
      <w:r w:rsidR="000E05C7" w:rsidRPr="00461192">
        <w:rPr>
          <w:sz w:val="22"/>
          <w:szCs w:val="22"/>
          <w:lang w:val="it-IT"/>
        </w:rPr>
        <w:t xml:space="preserve"> </w:t>
      </w:r>
      <w:proofErr w:type="spellStart"/>
      <w:r w:rsidR="000E05C7" w:rsidRPr="00461192">
        <w:rPr>
          <w:sz w:val="22"/>
          <w:szCs w:val="22"/>
          <w:lang w:val="it-IT"/>
        </w:rPr>
        <w:t>novice</w:t>
      </w:r>
      <w:proofErr w:type="spellEnd"/>
      <w:r w:rsidR="000E05C7" w:rsidRPr="00461192">
        <w:rPr>
          <w:sz w:val="22"/>
          <w:szCs w:val="22"/>
          <w:lang w:val="it-IT"/>
        </w:rPr>
        <w:t xml:space="preserve"> </w:t>
      </w:r>
      <w:proofErr w:type="spellStart"/>
      <w:r w:rsidR="000E05C7" w:rsidRPr="00461192">
        <w:rPr>
          <w:sz w:val="22"/>
          <w:szCs w:val="22"/>
          <w:lang w:val="it-IT"/>
        </w:rPr>
        <w:t>nn</w:t>
      </w:r>
      <w:proofErr w:type="spellEnd"/>
      <w:r w:rsidR="000E05C7" w:rsidRPr="00461192">
        <w:rPr>
          <w:sz w:val="22"/>
          <w:szCs w:val="22"/>
          <w:lang w:val="it-IT"/>
        </w:rPr>
        <w:t>. 31/84, 16/85 e 15/90) il parco archeologico quale valore aggiunto all'area di Isola e della regione in senso più ampio e rispettando le no</w:t>
      </w:r>
      <w:r w:rsidR="009510CA">
        <w:rPr>
          <w:sz w:val="22"/>
          <w:szCs w:val="22"/>
          <w:lang w:val="it-IT"/>
        </w:rPr>
        <w:t>r</w:t>
      </w:r>
      <w:r w:rsidR="000E05C7" w:rsidRPr="00461192">
        <w:rPr>
          <w:sz w:val="22"/>
          <w:szCs w:val="22"/>
          <w:lang w:val="it-IT"/>
        </w:rPr>
        <w:t xml:space="preserve">me di tutela dei monumenti, in conformità al Decreto sulla proclamazione del sito archeologico San Simone quale monumento culturale di importanza </w:t>
      </w:r>
      <w:r w:rsidR="00406C30">
        <w:rPr>
          <w:sz w:val="22"/>
          <w:szCs w:val="22"/>
          <w:lang w:val="it-IT"/>
        </w:rPr>
        <w:t>nazionale</w:t>
      </w:r>
      <w:r w:rsidR="000E05C7" w:rsidRPr="00461192">
        <w:rPr>
          <w:sz w:val="22"/>
          <w:szCs w:val="22"/>
          <w:lang w:val="it-IT"/>
        </w:rPr>
        <w:t>.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0E05C7" w:rsidRPr="00461192" w:rsidRDefault="000E05C7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>San Simone rappresenta con l</w:t>
      </w:r>
      <w:r w:rsidR="00406C30">
        <w:rPr>
          <w:sz w:val="22"/>
          <w:szCs w:val="22"/>
          <w:lang w:val="it-IT"/>
        </w:rPr>
        <w:t>’antica</w:t>
      </w:r>
      <w:r w:rsidRPr="00461192">
        <w:rPr>
          <w:sz w:val="22"/>
          <w:szCs w:val="22"/>
          <w:lang w:val="it-IT"/>
        </w:rPr>
        <w:t xml:space="preserve"> villa marittima romana (</w:t>
      </w:r>
      <w:r w:rsidRPr="00461192">
        <w:rPr>
          <w:i/>
          <w:sz w:val="22"/>
          <w:szCs w:val="22"/>
          <w:lang w:val="it-IT"/>
        </w:rPr>
        <w:t xml:space="preserve">villa </w:t>
      </w:r>
      <w:proofErr w:type="spellStart"/>
      <w:r w:rsidRPr="00461192">
        <w:rPr>
          <w:i/>
          <w:sz w:val="22"/>
          <w:szCs w:val="22"/>
          <w:lang w:val="it-IT"/>
        </w:rPr>
        <w:t>maritima</w:t>
      </w:r>
      <w:proofErr w:type="spellEnd"/>
      <w:r w:rsidRPr="00461192">
        <w:rPr>
          <w:sz w:val="22"/>
          <w:szCs w:val="22"/>
          <w:lang w:val="it-IT"/>
        </w:rPr>
        <w:t xml:space="preserve">), il porto romano e gli stabili commerciali e a causa della relativamente buona conservazione, </w:t>
      </w:r>
      <w:r w:rsidR="00024B05" w:rsidRPr="00461192">
        <w:rPr>
          <w:sz w:val="22"/>
          <w:szCs w:val="22"/>
          <w:lang w:val="it-IT"/>
        </w:rPr>
        <w:t xml:space="preserve">la </w:t>
      </w:r>
      <w:r w:rsidRPr="00461192">
        <w:rPr>
          <w:sz w:val="22"/>
          <w:szCs w:val="22"/>
          <w:lang w:val="it-IT"/>
        </w:rPr>
        <w:t>complessità</w:t>
      </w:r>
      <w:r w:rsidR="00024B05" w:rsidRPr="00461192">
        <w:rPr>
          <w:sz w:val="22"/>
          <w:szCs w:val="22"/>
          <w:lang w:val="it-IT"/>
        </w:rPr>
        <w:t>, l'</w:t>
      </w:r>
      <w:r w:rsidRPr="00461192">
        <w:rPr>
          <w:sz w:val="22"/>
          <w:szCs w:val="22"/>
          <w:lang w:val="it-IT"/>
        </w:rPr>
        <w:t>area protetta e</w:t>
      </w:r>
      <w:r w:rsidR="00024B05" w:rsidRPr="00461192">
        <w:rPr>
          <w:sz w:val="22"/>
          <w:szCs w:val="22"/>
          <w:lang w:val="it-IT"/>
        </w:rPr>
        <w:t xml:space="preserve"> un </w:t>
      </w:r>
      <w:proofErr w:type="spellStart"/>
      <w:r w:rsidR="00024B05" w:rsidRPr="00461192">
        <w:rPr>
          <w:sz w:val="22"/>
          <w:szCs w:val="22"/>
          <w:lang w:val="it-IT"/>
        </w:rPr>
        <w:t>ubi</w:t>
      </w:r>
      <w:proofErr w:type="spellEnd"/>
      <w:r w:rsidR="00024B05" w:rsidRPr="00461192">
        <w:rPr>
          <w:sz w:val="22"/>
          <w:szCs w:val="22"/>
          <w:lang w:val="it-IT"/>
        </w:rPr>
        <w:t xml:space="preserve"> </w:t>
      </w:r>
      <w:proofErr w:type="spellStart"/>
      <w:r w:rsidR="00024B05" w:rsidRPr="00461192">
        <w:rPr>
          <w:sz w:val="22"/>
          <w:szCs w:val="22"/>
          <w:lang w:val="it-IT"/>
        </w:rPr>
        <w:t>consistam</w:t>
      </w:r>
      <w:proofErr w:type="spellEnd"/>
      <w:r w:rsidR="00024B05" w:rsidRPr="00461192">
        <w:rPr>
          <w:sz w:val="22"/>
          <w:szCs w:val="22"/>
          <w:lang w:val="it-IT"/>
        </w:rPr>
        <w:t xml:space="preserve"> professionale di qualità</w:t>
      </w:r>
      <w:r w:rsidR="00406C30">
        <w:rPr>
          <w:sz w:val="22"/>
          <w:szCs w:val="22"/>
          <w:lang w:val="it-IT"/>
        </w:rPr>
        <w:t>,</w:t>
      </w:r>
      <w:r w:rsidR="00024B05" w:rsidRPr="00461192">
        <w:rPr>
          <w:sz w:val="22"/>
          <w:szCs w:val="22"/>
          <w:lang w:val="it-IT"/>
        </w:rPr>
        <w:t xml:space="preserve"> un</w:t>
      </w:r>
      <w:r w:rsidR="0098200F">
        <w:rPr>
          <w:sz w:val="22"/>
          <w:szCs w:val="22"/>
          <w:lang w:val="it-IT"/>
        </w:rPr>
        <w:t>’</w:t>
      </w:r>
      <w:r w:rsidR="00024B05" w:rsidRPr="00461192">
        <w:rPr>
          <w:sz w:val="22"/>
          <w:szCs w:val="22"/>
          <w:lang w:val="it-IT"/>
        </w:rPr>
        <w:t xml:space="preserve">area del patrimonio culturale e </w:t>
      </w:r>
      <w:proofErr w:type="gramStart"/>
      <w:r w:rsidR="00024B05" w:rsidRPr="00461192">
        <w:rPr>
          <w:sz w:val="22"/>
          <w:szCs w:val="22"/>
          <w:lang w:val="it-IT"/>
        </w:rPr>
        <w:t>del paesaggio importantissima</w:t>
      </w:r>
      <w:proofErr w:type="gramEnd"/>
      <w:r w:rsidR="00024B05" w:rsidRPr="00461192">
        <w:rPr>
          <w:sz w:val="22"/>
          <w:szCs w:val="22"/>
          <w:lang w:val="it-IT"/>
        </w:rPr>
        <w:t xml:space="preserve"> e di qualità dal punto di vista dei contenuti</w:t>
      </w:r>
      <w:r w:rsidRPr="00461192">
        <w:rPr>
          <w:sz w:val="22"/>
          <w:szCs w:val="22"/>
          <w:lang w:val="it-IT"/>
        </w:rPr>
        <w:t xml:space="preserve"> </w:t>
      </w:r>
      <w:r w:rsidR="00024B05" w:rsidRPr="00461192">
        <w:rPr>
          <w:sz w:val="22"/>
          <w:szCs w:val="22"/>
          <w:lang w:val="it-IT"/>
        </w:rPr>
        <w:t>con un alto potenziale per la sistemazione e l'attività di un moderno parco archeologico.</w:t>
      </w:r>
    </w:p>
    <w:p w:rsidR="000E05C7" w:rsidRPr="00461192" w:rsidRDefault="000E05C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024B05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Tutti e tre i firmatari vedono la prospettiva del monumento </w:t>
      </w:r>
      <w:r w:rsidR="00AD2915" w:rsidRPr="00461192">
        <w:rPr>
          <w:sz w:val="22"/>
          <w:szCs w:val="22"/>
          <w:lang w:val="it-IT"/>
        </w:rPr>
        <w:t xml:space="preserve">nell'attività del </w:t>
      </w:r>
      <w:r w:rsidR="00AD2915" w:rsidRPr="00461192">
        <w:rPr>
          <w:i/>
          <w:sz w:val="22"/>
          <w:szCs w:val="22"/>
          <w:lang w:val="it-IT"/>
        </w:rPr>
        <w:t xml:space="preserve">Parco archeologico San Simone </w:t>
      </w:r>
      <w:r w:rsidR="00AD2915" w:rsidRPr="00461192">
        <w:rPr>
          <w:sz w:val="22"/>
          <w:szCs w:val="22"/>
          <w:lang w:val="it-IT"/>
        </w:rPr>
        <w:t>quale bene durevole di carattere pubblico.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AD2915" w:rsidP="007646E7">
      <w:pPr>
        <w:jc w:val="center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>II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AD2915" w:rsidRPr="00461192" w:rsidRDefault="00AF028C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>Il Comune di Isola garantisce, oltre alle obbligazioni formali giuridiche scaturenti dalla proprietà del monumento archeologico San Simone, in collaborazione con l'Ente per la tutela del patrimonio culturale e l'Università del Litorale e nell'ambito dei mezzi di bilancio regolare l'assetto</w:t>
      </w:r>
      <w:r w:rsidR="00447322">
        <w:rPr>
          <w:sz w:val="22"/>
          <w:szCs w:val="22"/>
          <w:lang w:val="it-IT"/>
        </w:rPr>
        <w:t>, la natura pubblica</w:t>
      </w:r>
      <w:r w:rsidRPr="00461192">
        <w:rPr>
          <w:sz w:val="22"/>
          <w:szCs w:val="22"/>
          <w:lang w:val="it-IT"/>
        </w:rPr>
        <w:t xml:space="preserve"> e l'accessibilità del monumento.</w:t>
      </w:r>
    </w:p>
    <w:p w:rsidR="00AD2915" w:rsidRPr="00461192" w:rsidRDefault="00AD2915" w:rsidP="007646E7">
      <w:pPr>
        <w:jc w:val="both"/>
        <w:rPr>
          <w:sz w:val="22"/>
          <w:szCs w:val="22"/>
          <w:lang w:val="it-IT"/>
        </w:rPr>
      </w:pPr>
    </w:p>
    <w:p w:rsidR="009E1BC5" w:rsidRPr="00461192" w:rsidRDefault="00FF2ADE" w:rsidP="007646E7">
      <w:p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Vengono</w:t>
      </w:r>
      <w:proofErr w:type="gramEnd"/>
      <w:r w:rsidRPr="00461192">
        <w:rPr>
          <w:sz w:val="22"/>
          <w:szCs w:val="22"/>
          <w:lang w:val="it-IT"/>
        </w:rPr>
        <w:t xml:space="preserve"> garantiti dal bilancio i mezzi per la sistemazione </w:t>
      </w:r>
      <w:r w:rsidR="009E1BC5" w:rsidRPr="00461192">
        <w:rPr>
          <w:sz w:val="22"/>
          <w:szCs w:val="22"/>
          <w:lang w:val="it-IT"/>
        </w:rPr>
        <w:t xml:space="preserve">e la manutenzione </w:t>
      </w:r>
      <w:r w:rsidRPr="00461192">
        <w:rPr>
          <w:sz w:val="22"/>
          <w:szCs w:val="22"/>
          <w:lang w:val="it-IT"/>
        </w:rPr>
        <w:t>delle superfici a verde</w:t>
      </w:r>
      <w:r w:rsidR="009E1BC5" w:rsidRPr="00461192">
        <w:rPr>
          <w:sz w:val="22"/>
          <w:szCs w:val="22"/>
          <w:lang w:val="it-IT"/>
        </w:rPr>
        <w:t xml:space="preserve"> e degli alberi</w:t>
      </w:r>
      <w:r w:rsidRPr="00461192">
        <w:rPr>
          <w:sz w:val="22"/>
          <w:szCs w:val="22"/>
          <w:lang w:val="it-IT"/>
        </w:rPr>
        <w:t xml:space="preserve"> secondo il </w:t>
      </w:r>
      <w:r w:rsidR="009E1BC5" w:rsidRPr="00461192">
        <w:rPr>
          <w:sz w:val="22"/>
          <w:szCs w:val="22"/>
          <w:lang w:val="it-IT"/>
        </w:rPr>
        <w:t xml:space="preserve">piano annuale di lavoro dell'Azienda pubblica </w:t>
      </w:r>
      <w:proofErr w:type="spellStart"/>
      <w:r w:rsidR="009E1BC5" w:rsidRPr="00461192">
        <w:rPr>
          <w:sz w:val="22"/>
          <w:szCs w:val="22"/>
          <w:lang w:val="it-IT"/>
        </w:rPr>
        <w:t>Komunala</w:t>
      </w:r>
      <w:proofErr w:type="spellEnd"/>
      <w:r w:rsidR="009E1BC5" w:rsidRPr="00461192">
        <w:rPr>
          <w:sz w:val="22"/>
          <w:szCs w:val="22"/>
          <w:lang w:val="it-IT"/>
        </w:rPr>
        <w:t xml:space="preserve"> </w:t>
      </w:r>
      <w:proofErr w:type="spellStart"/>
      <w:r w:rsidR="009E1BC5" w:rsidRPr="00461192">
        <w:rPr>
          <w:sz w:val="22"/>
          <w:szCs w:val="22"/>
          <w:lang w:val="it-IT"/>
        </w:rPr>
        <w:t>Izola</w:t>
      </w:r>
      <w:proofErr w:type="spellEnd"/>
      <w:r w:rsidR="009E1BC5" w:rsidRPr="00461192">
        <w:rPr>
          <w:sz w:val="22"/>
          <w:szCs w:val="22"/>
          <w:lang w:val="it-IT"/>
        </w:rPr>
        <w:t xml:space="preserve"> S.r.l. e gli standard per la sistemazione degli stessi nel Comune di Isola. Le spese della regolare manutenzione e dell'esercizio degli stabili</w:t>
      </w:r>
      <w:r w:rsidR="00F97080">
        <w:rPr>
          <w:sz w:val="22"/>
          <w:szCs w:val="22"/>
          <w:lang w:val="it-IT"/>
        </w:rPr>
        <w:t>,</w:t>
      </w:r>
      <w:r w:rsidR="009E1BC5" w:rsidRPr="00461192">
        <w:rPr>
          <w:sz w:val="22"/>
          <w:szCs w:val="22"/>
          <w:lang w:val="it-IT"/>
        </w:rPr>
        <w:t xml:space="preserve"> </w:t>
      </w:r>
      <w:proofErr w:type="gramStart"/>
      <w:r w:rsidR="009510CA" w:rsidRPr="00461192">
        <w:rPr>
          <w:sz w:val="22"/>
          <w:szCs w:val="22"/>
          <w:lang w:val="it-IT"/>
        </w:rPr>
        <w:t>nonché</w:t>
      </w:r>
      <w:proofErr w:type="gramEnd"/>
      <w:r w:rsidR="009E1BC5" w:rsidRPr="00461192">
        <w:rPr>
          <w:sz w:val="22"/>
          <w:szCs w:val="22"/>
          <w:lang w:val="it-IT"/>
        </w:rPr>
        <w:t xml:space="preserve"> della manutenzione delle aree limitrofe al monumento sono a carico dell'Università del Litorale.</w:t>
      </w:r>
    </w:p>
    <w:p w:rsidR="00024EAE" w:rsidRPr="00461192" w:rsidRDefault="00024EAE" w:rsidP="00406C30">
      <w:pPr>
        <w:rPr>
          <w:b/>
          <w:sz w:val="22"/>
          <w:szCs w:val="22"/>
          <w:lang w:val="it-IT"/>
        </w:rPr>
      </w:pPr>
    </w:p>
    <w:p w:rsidR="007646E7" w:rsidRPr="00461192" w:rsidRDefault="00AD2915" w:rsidP="007646E7">
      <w:pPr>
        <w:jc w:val="center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>III</w:t>
      </w:r>
    </w:p>
    <w:p w:rsidR="00A61276" w:rsidRPr="00461192" w:rsidRDefault="00A61276" w:rsidP="007646E7">
      <w:pPr>
        <w:jc w:val="center"/>
        <w:rPr>
          <w:b/>
          <w:sz w:val="22"/>
          <w:szCs w:val="22"/>
          <w:lang w:val="it-IT"/>
        </w:rPr>
      </w:pPr>
    </w:p>
    <w:p w:rsidR="009E1BC5" w:rsidRPr="00461192" w:rsidRDefault="007A7671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L'Ente per la tutela del patrimonio culturale </w:t>
      </w:r>
      <w:r w:rsidR="00E82C08" w:rsidRPr="00461192">
        <w:rPr>
          <w:sz w:val="22"/>
          <w:szCs w:val="22"/>
          <w:lang w:val="it-IT"/>
        </w:rPr>
        <w:t xml:space="preserve">garantirà, nell'ambito della regolare attività il controllo tecnico delle ricerche, delle opere di restauro e </w:t>
      </w:r>
      <w:r w:rsidR="009510CA" w:rsidRPr="00461192">
        <w:rPr>
          <w:sz w:val="22"/>
          <w:szCs w:val="22"/>
          <w:lang w:val="it-IT"/>
        </w:rPr>
        <w:t>conservazione</w:t>
      </w:r>
      <w:r w:rsidR="00E82C08" w:rsidRPr="00461192">
        <w:rPr>
          <w:sz w:val="22"/>
          <w:szCs w:val="22"/>
          <w:lang w:val="it-IT"/>
        </w:rPr>
        <w:t>, della gestione del monumento e del supporto per l'acquisizione dei mezzi straordinari destinati agli scopi di cui sopra.</w:t>
      </w:r>
    </w:p>
    <w:p w:rsidR="00203C3B" w:rsidRPr="00461192" w:rsidRDefault="00203C3B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lastRenderedPageBreak/>
        <w:t xml:space="preserve">Nell'ambito di progetti </w:t>
      </w:r>
      <w:r w:rsidR="00F97080">
        <w:rPr>
          <w:sz w:val="22"/>
          <w:szCs w:val="22"/>
          <w:lang w:val="it-IT"/>
        </w:rPr>
        <w:t>nazionali</w:t>
      </w:r>
      <w:bookmarkStart w:id="0" w:name="_GoBack"/>
      <w:bookmarkEnd w:id="0"/>
      <w:r w:rsidRPr="00461192">
        <w:rPr>
          <w:sz w:val="22"/>
          <w:szCs w:val="22"/>
          <w:lang w:val="it-IT"/>
        </w:rPr>
        <w:t xml:space="preserve"> e internazionali l'Università del Litorale </w:t>
      </w:r>
      <w:proofErr w:type="gramStart"/>
      <w:r w:rsidRPr="00461192">
        <w:rPr>
          <w:sz w:val="22"/>
          <w:szCs w:val="22"/>
          <w:lang w:val="it-IT"/>
        </w:rPr>
        <w:t xml:space="preserve">si </w:t>
      </w:r>
      <w:proofErr w:type="gramEnd"/>
      <w:r w:rsidRPr="00461192">
        <w:rPr>
          <w:sz w:val="22"/>
          <w:szCs w:val="22"/>
          <w:lang w:val="it-IT"/>
        </w:rPr>
        <w:t xml:space="preserve">impegnerà attivamente ad acquisire </w:t>
      </w:r>
      <w:r w:rsidR="00E806F0" w:rsidRPr="00461192">
        <w:rPr>
          <w:sz w:val="22"/>
          <w:szCs w:val="22"/>
          <w:lang w:val="it-IT"/>
        </w:rPr>
        <w:t>fondi a destinazione specifica per l'attuazione del programma pubblico e delle ricerche nell'area del Parco archeologico San Simone.</w:t>
      </w:r>
    </w:p>
    <w:p w:rsidR="00203C3B" w:rsidRPr="00461192" w:rsidRDefault="00203C3B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E806F0" w:rsidP="007646E7">
      <w:pPr>
        <w:jc w:val="center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>IV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E806F0" w:rsidP="00E806F0">
      <w:p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In qualità di</w:t>
      </w:r>
      <w:proofErr w:type="gramEnd"/>
      <w:r w:rsidRPr="00461192">
        <w:rPr>
          <w:sz w:val="22"/>
          <w:szCs w:val="22"/>
          <w:lang w:val="it-IT"/>
        </w:rPr>
        <w:t xml:space="preserve"> gestore, l'Università del Litorale garantirà, in collaborazione con il Comune di Isola e in conformità ai mezzi a disposizione la gestione, la ricerca sistematica e l'assetto del monumento </w:t>
      </w:r>
      <w:r w:rsidRPr="00461192">
        <w:rPr>
          <w:i/>
          <w:sz w:val="22"/>
          <w:szCs w:val="22"/>
          <w:lang w:val="it-IT"/>
        </w:rPr>
        <w:t>in situ</w:t>
      </w:r>
      <w:r w:rsidRPr="00461192">
        <w:rPr>
          <w:sz w:val="22"/>
          <w:szCs w:val="22"/>
          <w:lang w:val="it-IT"/>
        </w:rPr>
        <w:t xml:space="preserve">, la direzione e l'armonizzazione degli interventi di conservazione e di restauro, </w:t>
      </w:r>
      <w:r w:rsidR="00F97080" w:rsidRPr="00461192">
        <w:rPr>
          <w:sz w:val="22"/>
          <w:szCs w:val="22"/>
          <w:lang w:val="it-IT"/>
        </w:rPr>
        <w:t>nonché</w:t>
      </w:r>
      <w:r w:rsidRPr="00461192">
        <w:rPr>
          <w:sz w:val="22"/>
          <w:szCs w:val="22"/>
          <w:lang w:val="it-IT"/>
        </w:rPr>
        <w:t xml:space="preserve"> si impegnerà a sviluppare le attività per lo sviluppo del Parco archeologico San Simone.</w:t>
      </w:r>
    </w:p>
    <w:p w:rsidR="00E806F0" w:rsidRPr="00461192" w:rsidRDefault="00E806F0" w:rsidP="00E806F0">
      <w:pPr>
        <w:jc w:val="both"/>
        <w:rPr>
          <w:sz w:val="22"/>
          <w:szCs w:val="22"/>
          <w:lang w:val="it-IT"/>
        </w:rPr>
      </w:pPr>
    </w:p>
    <w:p w:rsidR="007646E7" w:rsidRPr="00461192" w:rsidRDefault="00E806F0" w:rsidP="007646E7">
      <w:pPr>
        <w:jc w:val="center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>V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E806F0" w:rsidRPr="00461192" w:rsidRDefault="00E806F0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Nel termine di </w:t>
      </w:r>
      <w:proofErr w:type="gramStart"/>
      <w:r w:rsidRPr="00461192">
        <w:rPr>
          <w:sz w:val="22"/>
          <w:szCs w:val="22"/>
          <w:lang w:val="it-IT"/>
        </w:rPr>
        <w:t>3</w:t>
      </w:r>
      <w:proofErr w:type="gramEnd"/>
      <w:r w:rsidRPr="00461192">
        <w:rPr>
          <w:sz w:val="22"/>
          <w:szCs w:val="22"/>
          <w:lang w:val="it-IT"/>
        </w:rPr>
        <w:t xml:space="preserve"> mesi a decorrere dalla data di stipula del presente accordo, i firmatari </w:t>
      </w:r>
      <w:r w:rsidR="00F97080">
        <w:rPr>
          <w:sz w:val="22"/>
          <w:szCs w:val="22"/>
          <w:lang w:val="it-IT"/>
        </w:rPr>
        <w:t>cos</w:t>
      </w:r>
      <w:r w:rsidR="00F97080" w:rsidRPr="00461192">
        <w:rPr>
          <w:sz w:val="22"/>
          <w:szCs w:val="22"/>
          <w:lang w:val="it-IT"/>
        </w:rPr>
        <w:t>tit</w:t>
      </w:r>
      <w:r w:rsidR="00F97080">
        <w:rPr>
          <w:sz w:val="22"/>
          <w:szCs w:val="22"/>
          <w:lang w:val="it-IT"/>
        </w:rPr>
        <w:t>ui</w:t>
      </w:r>
      <w:r w:rsidR="00F97080" w:rsidRPr="00461192">
        <w:rPr>
          <w:sz w:val="22"/>
          <w:szCs w:val="22"/>
          <w:lang w:val="it-IT"/>
        </w:rPr>
        <w:t>scono</w:t>
      </w:r>
      <w:r w:rsidRPr="00461192">
        <w:rPr>
          <w:sz w:val="22"/>
          <w:szCs w:val="22"/>
          <w:lang w:val="it-IT"/>
        </w:rPr>
        <w:t xml:space="preserve"> un comitato comune con un rappresentante ciascuno, e cioè: </w:t>
      </w:r>
    </w:p>
    <w:p w:rsidR="007646E7" w:rsidRPr="00461192" w:rsidRDefault="00E806F0" w:rsidP="007646E7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un</w:t>
      </w:r>
      <w:proofErr w:type="gramEnd"/>
      <w:r w:rsidRPr="00461192">
        <w:rPr>
          <w:sz w:val="22"/>
          <w:szCs w:val="22"/>
          <w:lang w:val="it-IT"/>
        </w:rPr>
        <w:t xml:space="preserve"> rappresentante del Comune di Isola, nominato dal Sindaco con apposita Delibera</w:t>
      </w:r>
      <w:r w:rsidR="007646E7" w:rsidRPr="00461192">
        <w:rPr>
          <w:sz w:val="22"/>
          <w:szCs w:val="22"/>
          <w:lang w:val="it-IT"/>
        </w:rPr>
        <w:t>;</w:t>
      </w:r>
    </w:p>
    <w:p w:rsidR="007646E7" w:rsidRPr="00461192" w:rsidRDefault="00E806F0" w:rsidP="007646E7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un</w:t>
      </w:r>
      <w:proofErr w:type="gramEnd"/>
      <w:r w:rsidRPr="00461192">
        <w:rPr>
          <w:sz w:val="22"/>
          <w:szCs w:val="22"/>
          <w:lang w:val="it-IT"/>
        </w:rPr>
        <w:t xml:space="preserve"> rappresentante dell'Ente per la tutela del patrimonio culturale, nominato dal direttore con apposita Delibera, e</w:t>
      </w:r>
    </w:p>
    <w:p w:rsidR="007646E7" w:rsidRPr="00461192" w:rsidRDefault="00E806F0" w:rsidP="007646E7">
      <w:pPr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proofErr w:type="gramStart"/>
      <w:r w:rsidRPr="00461192">
        <w:rPr>
          <w:sz w:val="22"/>
          <w:szCs w:val="22"/>
          <w:lang w:val="it-IT"/>
        </w:rPr>
        <w:t>un</w:t>
      </w:r>
      <w:proofErr w:type="gramEnd"/>
      <w:r w:rsidRPr="00461192">
        <w:rPr>
          <w:sz w:val="22"/>
          <w:szCs w:val="22"/>
          <w:lang w:val="it-IT"/>
        </w:rPr>
        <w:t xml:space="preserve"> rappresentante dell'Università del Litorale, nominato dal rettore con apposita Delibera</w:t>
      </w:r>
      <w:r w:rsidR="007646E7" w:rsidRPr="00461192">
        <w:rPr>
          <w:sz w:val="22"/>
          <w:szCs w:val="22"/>
          <w:lang w:val="it-IT"/>
        </w:rPr>
        <w:t>.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E806F0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Il comitato accoglie il piano annuale di lavoro, il </w:t>
      </w:r>
      <w:proofErr w:type="gramStart"/>
      <w:r w:rsidRPr="00461192">
        <w:rPr>
          <w:sz w:val="22"/>
          <w:szCs w:val="22"/>
          <w:lang w:val="it-IT"/>
        </w:rPr>
        <w:t>piano</w:t>
      </w:r>
      <w:proofErr w:type="gramEnd"/>
      <w:r w:rsidRPr="00461192">
        <w:rPr>
          <w:sz w:val="22"/>
          <w:szCs w:val="22"/>
          <w:lang w:val="it-IT"/>
        </w:rPr>
        <w:t xml:space="preserve"> finanziario, la strategia di acquisizione dei fondi a destinazione specifica da fonti </w:t>
      </w:r>
      <w:r w:rsidR="00F97080">
        <w:rPr>
          <w:sz w:val="22"/>
          <w:szCs w:val="22"/>
          <w:lang w:val="it-IT"/>
        </w:rPr>
        <w:t>nazionali</w:t>
      </w:r>
      <w:r w:rsidRPr="00461192">
        <w:rPr>
          <w:sz w:val="22"/>
          <w:szCs w:val="22"/>
          <w:lang w:val="it-IT"/>
        </w:rPr>
        <w:t xml:space="preserve"> e internazionali e la relazione annuale, presentata dal Comune di Isola per la convalida</w:t>
      </w:r>
      <w:r w:rsidR="007646E7" w:rsidRPr="00461192">
        <w:rPr>
          <w:sz w:val="22"/>
          <w:szCs w:val="22"/>
          <w:lang w:val="it-IT"/>
        </w:rPr>
        <w:t>.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E806F0" w:rsidP="007646E7">
      <w:pPr>
        <w:jc w:val="center"/>
        <w:rPr>
          <w:b/>
          <w:sz w:val="22"/>
          <w:szCs w:val="22"/>
          <w:lang w:val="it-IT"/>
        </w:rPr>
      </w:pPr>
      <w:proofErr w:type="gramStart"/>
      <w:r w:rsidRPr="00461192">
        <w:rPr>
          <w:b/>
          <w:sz w:val="22"/>
          <w:szCs w:val="22"/>
          <w:lang w:val="it-IT"/>
        </w:rPr>
        <w:t>VI</w:t>
      </w:r>
      <w:proofErr w:type="gramEnd"/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E806F0" w:rsidRPr="00461192" w:rsidRDefault="00E806F0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L'accordo entra in vigore dopo l'accoglimento da parte del Consiglio del Comune </w:t>
      </w:r>
      <w:proofErr w:type="gramStart"/>
      <w:r w:rsidRPr="00461192">
        <w:rPr>
          <w:sz w:val="22"/>
          <w:szCs w:val="22"/>
          <w:lang w:val="it-IT"/>
        </w:rPr>
        <w:t>di</w:t>
      </w:r>
      <w:proofErr w:type="gramEnd"/>
      <w:r w:rsidRPr="00461192">
        <w:rPr>
          <w:sz w:val="22"/>
          <w:szCs w:val="22"/>
          <w:lang w:val="it-IT"/>
        </w:rPr>
        <w:t xml:space="preserve"> Isola e la sottoscrizione da parte dei tre firmatari.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E806F0" w:rsidP="007646E7">
      <w:pPr>
        <w:jc w:val="center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>VII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E806F0" w:rsidRPr="00461192" w:rsidRDefault="00E806F0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Con l'entrata in vigore del presente accordo cessa di vigere l'Accordo sulla progettazione del Parco archeologico San Simone, </w:t>
      </w:r>
      <w:proofErr w:type="spellStart"/>
      <w:proofErr w:type="gramStart"/>
      <w:r w:rsidRPr="00461192">
        <w:rPr>
          <w:sz w:val="22"/>
          <w:szCs w:val="22"/>
          <w:lang w:val="it-IT"/>
        </w:rPr>
        <w:t>prot</w:t>
      </w:r>
      <w:proofErr w:type="spellEnd"/>
      <w:r w:rsidRPr="00461192">
        <w:rPr>
          <w:sz w:val="22"/>
          <w:szCs w:val="22"/>
          <w:lang w:val="it-IT"/>
        </w:rPr>
        <w:t>.</w:t>
      </w:r>
      <w:proofErr w:type="gramEnd"/>
      <w:r w:rsidRPr="00461192">
        <w:rPr>
          <w:sz w:val="22"/>
          <w:szCs w:val="22"/>
          <w:lang w:val="it-IT"/>
        </w:rPr>
        <w:t xml:space="preserve"> n. 620-2/2010, datato 19 maggio 2010.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461192" w:rsidP="007646E7">
      <w:pPr>
        <w:jc w:val="center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>VIII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461192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>Il presente accordo è scritto in sei (6) copie uguali, di cui ogni firmatario ne riceve due (2).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461192" w:rsidP="007646E7">
      <w:pPr>
        <w:jc w:val="both"/>
        <w:rPr>
          <w:sz w:val="22"/>
          <w:szCs w:val="22"/>
          <w:lang w:val="it-IT"/>
        </w:rPr>
      </w:pPr>
      <w:proofErr w:type="spellStart"/>
      <w:proofErr w:type="gramStart"/>
      <w:r w:rsidRPr="00461192">
        <w:rPr>
          <w:sz w:val="22"/>
          <w:szCs w:val="22"/>
          <w:lang w:val="it-IT"/>
        </w:rPr>
        <w:t>Prot</w:t>
      </w:r>
      <w:proofErr w:type="spellEnd"/>
      <w:r w:rsidRPr="00461192">
        <w:rPr>
          <w:sz w:val="22"/>
          <w:szCs w:val="22"/>
          <w:lang w:val="it-IT"/>
        </w:rPr>
        <w:t>.</w:t>
      </w:r>
      <w:proofErr w:type="gramEnd"/>
      <w:r w:rsidRPr="00461192">
        <w:rPr>
          <w:sz w:val="22"/>
          <w:szCs w:val="22"/>
          <w:lang w:val="it-IT"/>
        </w:rPr>
        <w:t xml:space="preserve"> n.</w:t>
      </w:r>
      <w:r w:rsidR="00D50259" w:rsidRPr="00461192">
        <w:rPr>
          <w:sz w:val="22"/>
          <w:szCs w:val="22"/>
          <w:lang w:val="it-IT"/>
        </w:rPr>
        <w:t>:  620-1/201</w:t>
      </w:r>
      <w:r w:rsidR="008E3E87" w:rsidRPr="00461192">
        <w:rPr>
          <w:sz w:val="22"/>
          <w:szCs w:val="22"/>
          <w:lang w:val="it-IT"/>
        </w:rPr>
        <w:t>4-50</w:t>
      </w:r>
    </w:p>
    <w:p w:rsidR="007646E7" w:rsidRPr="00461192" w:rsidRDefault="00461192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>A Isola</w:t>
      </w:r>
      <w:r w:rsidR="007646E7" w:rsidRPr="00461192">
        <w:rPr>
          <w:sz w:val="22"/>
          <w:szCs w:val="22"/>
          <w:lang w:val="it-IT"/>
        </w:rPr>
        <w:t xml:space="preserve">, 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proofErr w:type="spellStart"/>
      <w:r w:rsidRPr="00461192">
        <w:rPr>
          <w:sz w:val="22"/>
          <w:szCs w:val="22"/>
          <w:lang w:val="it-IT"/>
        </w:rPr>
        <w:t>Občina</w:t>
      </w:r>
      <w:proofErr w:type="spellEnd"/>
      <w:r w:rsidRPr="00461192">
        <w:rPr>
          <w:sz w:val="22"/>
          <w:szCs w:val="22"/>
          <w:lang w:val="it-IT"/>
        </w:rPr>
        <w:t xml:space="preserve"> </w:t>
      </w:r>
      <w:proofErr w:type="spellStart"/>
      <w:r w:rsidRPr="00461192">
        <w:rPr>
          <w:sz w:val="22"/>
          <w:szCs w:val="22"/>
          <w:lang w:val="it-IT"/>
        </w:rPr>
        <w:t>Izola</w:t>
      </w:r>
      <w:proofErr w:type="spellEnd"/>
      <w:r w:rsidRPr="00461192">
        <w:rPr>
          <w:sz w:val="22"/>
          <w:szCs w:val="22"/>
          <w:lang w:val="it-IT"/>
        </w:rPr>
        <w:t xml:space="preserve"> – Comune di Isola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="00461192" w:rsidRPr="00461192">
        <w:rPr>
          <w:sz w:val="22"/>
          <w:szCs w:val="22"/>
          <w:lang w:val="it-IT"/>
        </w:rPr>
        <w:t>Il Sindaco</w:t>
      </w:r>
    </w:p>
    <w:p w:rsidR="007646E7" w:rsidRPr="00461192" w:rsidRDefault="00461192" w:rsidP="007646E7">
      <w:pPr>
        <w:jc w:val="both"/>
        <w:rPr>
          <w:b/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  <w:t xml:space="preserve">      </w:t>
      </w:r>
      <w:proofErr w:type="spellStart"/>
      <w:r w:rsidR="007646E7" w:rsidRPr="00461192">
        <w:rPr>
          <w:b/>
          <w:sz w:val="22"/>
          <w:szCs w:val="22"/>
          <w:lang w:val="it-IT"/>
        </w:rPr>
        <w:t>Mag</w:t>
      </w:r>
      <w:proofErr w:type="spellEnd"/>
      <w:r w:rsidR="007646E7" w:rsidRPr="00461192">
        <w:rPr>
          <w:b/>
          <w:sz w:val="22"/>
          <w:szCs w:val="22"/>
          <w:lang w:val="it-IT"/>
        </w:rPr>
        <w:t>. Igor Kolenc</w:t>
      </w: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  <w:t>_____________________________</w:t>
      </w:r>
    </w:p>
    <w:p w:rsidR="00461192" w:rsidRPr="00461192" w:rsidRDefault="00461192" w:rsidP="007646E7">
      <w:pPr>
        <w:jc w:val="both"/>
        <w:rPr>
          <w:sz w:val="22"/>
          <w:szCs w:val="22"/>
          <w:lang w:val="it-IT"/>
        </w:rPr>
      </w:pPr>
    </w:p>
    <w:p w:rsidR="007646E7" w:rsidRPr="00461192" w:rsidRDefault="00461192" w:rsidP="007646E7">
      <w:pPr>
        <w:jc w:val="both"/>
        <w:rPr>
          <w:sz w:val="22"/>
          <w:szCs w:val="22"/>
          <w:lang w:val="it-IT"/>
        </w:rPr>
      </w:pPr>
      <w:proofErr w:type="spellStart"/>
      <w:proofErr w:type="gramStart"/>
      <w:r w:rsidRPr="00461192">
        <w:rPr>
          <w:sz w:val="22"/>
          <w:szCs w:val="22"/>
          <w:lang w:val="it-IT"/>
        </w:rPr>
        <w:t>Prot</w:t>
      </w:r>
      <w:proofErr w:type="spellEnd"/>
      <w:r w:rsidRPr="00461192">
        <w:rPr>
          <w:sz w:val="22"/>
          <w:szCs w:val="22"/>
          <w:lang w:val="it-IT"/>
        </w:rPr>
        <w:t>.</w:t>
      </w:r>
      <w:proofErr w:type="gramEnd"/>
      <w:r w:rsidRPr="00461192">
        <w:rPr>
          <w:sz w:val="22"/>
          <w:szCs w:val="22"/>
          <w:lang w:val="it-IT"/>
        </w:rPr>
        <w:t xml:space="preserve"> n.</w:t>
      </w:r>
      <w:r w:rsidR="007646E7" w:rsidRPr="00461192">
        <w:rPr>
          <w:sz w:val="22"/>
          <w:szCs w:val="22"/>
          <w:lang w:val="it-IT"/>
        </w:rPr>
        <w:t>:</w:t>
      </w:r>
    </w:p>
    <w:p w:rsidR="007646E7" w:rsidRPr="00461192" w:rsidRDefault="00461192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A </w:t>
      </w:r>
      <w:proofErr w:type="spellStart"/>
      <w:r w:rsidRPr="00461192">
        <w:rPr>
          <w:sz w:val="22"/>
          <w:szCs w:val="22"/>
          <w:lang w:val="it-IT"/>
        </w:rPr>
        <w:t>Ljubljana</w:t>
      </w:r>
      <w:proofErr w:type="spellEnd"/>
      <w:r w:rsidR="007646E7" w:rsidRPr="00461192">
        <w:rPr>
          <w:sz w:val="22"/>
          <w:szCs w:val="22"/>
          <w:lang w:val="it-IT"/>
        </w:rPr>
        <w:t>,</w:t>
      </w:r>
      <w:proofErr w:type="gramStart"/>
      <w:r w:rsidR="007646E7" w:rsidRPr="00461192">
        <w:rPr>
          <w:sz w:val="22"/>
          <w:szCs w:val="22"/>
          <w:lang w:val="it-IT"/>
        </w:rPr>
        <w:t xml:space="preserve">                                        </w:t>
      </w:r>
      <w:proofErr w:type="gramEnd"/>
      <w:r w:rsidRPr="00461192">
        <w:rPr>
          <w:sz w:val="22"/>
          <w:szCs w:val="22"/>
          <w:lang w:val="it-IT"/>
        </w:rPr>
        <w:t>Ente per la tutela del patrimonio culturale della Slovenia</w:t>
      </w:r>
    </w:p>
    <w:p w:rsidR="007646E7" w:rsidRPr="00461192" w:rsidRDefault="00461192" w:rsidP="007646E7">
      <w:pPr>
        <w:ind w:left="3540" w:firstLine="708"/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   Il d</w:t>
      </w:r>
      <w:r w:rsidR="007646E7" w:rsidRPr="00461192">
        <w:rPr>
          <w:sz w:val="22"/>
          <w:szCs w:val="22"/>
          <w:lang w:val="it-IT"/>
        </w:rPr>
        <w:t>iret</w:t>
      </w:r>
      <w:r w:rsidRPr="00461192">
        <w:rPr>
          <w:sz w:val="22"/>
          <w:szCs w:val="22"/>
          <w:lang w:val="it-IT"/>
        </w:rPr>
        <w:t>t</w:t>
      </w:r>
      <w:r w:rsidR="007646E7" w:rsidRPr="00461192">
        <w:rPr>
          <w:sz w:val="22"/>
          <w:szCs w:val="22"/>
          <w:lang w:val="it-IT"/>
        </w:rPr>
        <w:t>or</w:t>
      </w:r>
      <w:r w:rsidRPr="00461192">
        <w:rPr>
          <w:sz w:val="22"/>
          <w:szCs w:val="22"/>
          <w:lang w:val="it-IT"/>
        </w:rPr>
        <w:t>e</w:t>
      </w:r>
    </w:p>
    <w:p w:rsidR="007646E7" w:rsidRPr="00461192" w:rsidRDefault="007646E7" w:rsidP="007646E7">
      <w:pPr>
        <w:ind w:left="3540" w:firstLine="708"/>
        <w:jc w:val="both"/>
        <w:rPr>
          <w:b/>
          <w:sz w:val="22"/>
          <w:szCs w:val="22"/>
          <w:lang w:val="it-IT"/>
        </w:rPr>
      </w:pPr>
      <w:proofErr w:type="gramStart"/>
      <w:r w:rsidRPr="00461192">
        <w:rPr>
          <w:b/>
          <w:sz w:val="22"/>
          <w:szCs w:val="22"/>
          <w:lang w:val="it-IT"/>
        </w:rPr>
        <w:t>Dr.</w:t>
      </w:r>
      <w:proofErr w:type="gramEnd"/>
      <w:r w:rsidRPr="00461192">
        <w:rPr>
          <w:b/>
          <w:sz w:val="22"/>
          <w:szCs w:val="22"/>
          <w:lang w:val="it-IT"/>
        </w:rPr>
        <w:t xml:space="preserve"> </w:t>
      </w:r>
      <w:proofErr w:type="spellStart"/>
      <w:r w:rsidRPr="00461192">
        <w:rPr>
          <w:b/>
          <w:sz w:val="22"/>
          <w:szCs w:val="22"/>
          <w:lang w:val="it-IT"/>
        </w:rPr>
        <w:t>Jernej</w:t>
      </w:r>
      <w:proofErr w:type="spellEnd"/>
      <w:r w:rsidRPr="00461192">
        <w:rPr>
          <w:b/>
          <w:sz w:val="22"/>
          <w:szCs w:val="22"/>
          <w:lang w:val="it-IT"/>
        </w:rPr>
        <w:t xml:space="preserve"> </w:t>
      </w:r>
      <w:proofErr w:type="spellStart"/>
      <w:r w:rsidRPr="00461192">
        <w:rPr>
          <w:b/>
          <w:sz w:val="22"/>
          <w:szCs w:val="22"/>
          <w:lang w:val="it-IT"/>
        </w:rPr>
        <w:t>Hudolin</w:t>
      </w:r>
      <w:proofErr w:type="spellEnd"/>
    </w:p>
    <w:p w:rsidR="007646E7" w:rsidRPr="00461192" w:rsidRDefault="007646E7" w:rsidP="007646E7">
      <w:pPr>
        <w:ind w:left="3540" w:firstLine="708"/>
        <w:jc w:val="both"/>
        <w:rPr>
          <w:sz w:val="22"/>
          <w:szCs w:val="22"/>
          <w:lang w:val="it-IT"/>
        </w:rPr>
      </w:pPr>
    </w:p>
    <w:p w:rsidR="007646E7" w:rsidRPr="00461192" w:rsidRDefault="007646E7" w:rsidP="007646E7">
      <w:pPr>
        <w:ind w:left="3540" w:firstLine="708"/>
        <w:jc w:val="both"/>
        <w:rPr>
          <w:sz w:val="22"/>
          <w:szCs w:val="22"/>
          <w:lang w:val="it-IT"/>
        </w:rPr>
      </w:pPr>
    </w:p>
    <w:p w:rsidR="007646E7" w:rsidRPr="00461192" w:rsidRDefault="007646E7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</w:r>
      <w:r w:rsidRPr="00461192">
        <w:rPr>
          <w:sz w:val="22"/>
          <w:szCs w:val="22"/>
          <w:lang w:val="it-IT"/>
        </w:rPr>
        <w:tab/>
        <w:t>______________________________</w:t>
      </w:r>
    </w:p>
    <w:p w:rsidR="007646E7" w:rsidRPr="00461192" w:rsidRDefault="00461192" w:rsidP="007646E7">
      <w:pPr>
        <w:jc w:val="both"/>
        <w:rPr>
          <w:sz w:val="22"/>
          <w:szCs w:val="22"/>
          <w:lang w:val="it-IT"/>
        </w:rPr>
      </w:pPr>
      <w:proofErr w:type="spellStart"/>
      <w:proofErr w:type="gramStart"/>
      <w:r w:rsidRPr="00461192">
        <w:rPr>
          <w:sz w:val="22"/>
          <w:szCs w:val="22"/>
          <w:lang w:val="it-IT"/>
        </w:rPr>
        <w:t>Prot</w:t>
      </w:r>
      <w:proofErr w:type="spellEnd"/>
      <w:r w:rsidRPr="00461192">
        <w:rPr>
          <w:sz w:val="22"/>
          <w:szCs w:val="22"/>
          <w:lang w:val="it-IT"/>
        </w:rPr>
        <w:t>.</w:t>
      </w:r>
      <w:proofErr w:type="gramEnd"/>
      <w:r w:rsidRPr="00461192">
        <w:rPr>
          <w:sz w:val="22"/>
          <w:szCs w:val="22"/>
          <w:lang w:val="it-IT"/>
        </w:rPr>
        <w:t xml:space="preserve"> n</w:t>
      </w:r>
      <w:r w:rsidR="007646E7" w:rsidRPr="00461192">
        <w:rPr>
          <w:sz w:val="22"/>
          <w:szCs w:val="22"/>
          <w:lang w:val="it-IT"/>
        </w:rPr>
        <w:t>: 185-127/16</w:t>
      </w:r>
    </w:p>
    <w:p w:rsidR="007646E7" w:rsidRPr="00461192" w:rsidRDefault="00461192" w:rsidP="007646E7">
      <w:pPr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lastRenderedPageBreak/>
        <w:t>A Capodistria</w:t>
      </w:r>
      <w:r w:rsidR="007646E7" w:rsidRPr="00461192">
        <w:rPr>
          <w:sz w:val="22"/>
          <w:szCs w:val="22"/>
          <w:lang w:val="it-IT"/>
        </w:rPr>
        <w:t>,</w:t>
      </w:r>
      <w:proofErr w:type="gramStart"/>
      <w:r w:rsidR="007646E7" w:rsidRPr="00461192">
        <w:rPr>
          <w:sz w:val="22"/>
          <w:szCs w:val="22"/>
          <w:lang w:val="it-IT"/>
        </w:rPr>
        <w:t xml:space="preserve"> </w:t>
      </w:r>
      <w:r w:rsidRPr="00461192">
        <w:rPr>
          <w:sz w:val="22"/>
          <w:szCs w:val="22"/>
          <w:lang w:val="it-IT"/>
        </w:rPr>
        <w:t xml:space="preserve">                       </w:t>
      </w:r>
      <w:r w:rsidR="007646E7" w:rsidRPr="00461192">
        <w:rPr>
          <w:sz w:val="22"/>
          <w:szCs w:val="22"/>
          <w:lang w:val="it-IT"/>
        </w:rPr>
        <w:t xml:space="preserve">              </w:t>
      </w:r>
      <w:proofErr w:type="spellStart"/>
      <w:proofErr w:type="gramEnd"/>
      <w:r w:rsidR="007646E7" w:rsidRPr="00461192">
        <w:rPr>
          <w:sz w:val="22"/>
          <w:szCs w:val="22"/>
          <w:lang w:val="it-IT"/>
        </w:rPr>
        <w:t>Univerza</w:t>
      </w:r>
      <w:proofErr w:type="spellEnd"/>
      <w:r w:rsidR="007646E7" w:rsidRPr="00461192">
        <w:rPr>
          <w:sz w:val="22"/>
          <w:szCs w:val="22"/>
          <w:lang w:val="it-IT"/>
        </w:rPr>
        <w:t xml:space="preserve"> </w:t>
      </w:r>
      <w:proofErr w:type="spellStart"/>
      <w:r w:rsidR="007646E7" w:rsidRPr="00461192">
        <w:rPr>
          <w:sz w:val="22"/>
          <w:szCs w:val="22"/>
          <w:lang w:val="it-IT"/>
        </w:rPr>
        <w:t>na</w:t>
      </w:r>
      <w:proofErr w:type="spellEnd"/>
      <w:r w:rsidR="007646E7" w:rsidRPr="00461192">
        <w:rPr>
          <w:sz w:val="22"/>
          <w:szCs w:val="22"/>
          <w:lang w:val="it-IT"/>
        </w:rPr>
        <w:t xml:space="preserve"> </w:t>
      </w:r>
      <w:proofErr w:type="spellStart"/>
      <w:r w:rsidR="007646E7" w:rsidRPr="00461192">
        <w:rPr>
          <w:sz w:val="22"/>
          <w:szCs w:val="22"/>
          <w:lang w:val="it-IT"/>
        </w:rPr>
        <w:t>Primorskem</w:t>
      </w:r>
      <w:proofErr w:type="spellEnd"/>
      <w:r w:rsidR="007646E7" w:rsidRPr="00461192">
        <w:rPr>
          <w:sz w:val="22"/>
          <w:szCs w:val="22"/>
          <w:lang w:val="it-IT"/>
        </w:rPr>
        <w:t xml:space="preserve"> </w:t>
      </w:r>
    </w:p>
    <w:p w:rsidR="007646E7" w:rsidRPr="00461192" w:rsidRDefault="007646E7" w:rsidP="007646E7">
      <w:pPr>
        <w:ind w:left="2832"/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 xml:space="preserve">             Università del Litorale</w:t>
      </w:r>
    </w:p>
    <w:p w:rsidR="007646E7" w:rsidRPr="00461192" w:rsidRDefault="007646E7" w:rsidP="007646E7">
      <w:pPr>
        <w:ind w:left="3540" w:firstLine="708"/>
        <w:jc w:val="both"/>
        <w:rPr>
          <w:sz w:val="22"/>
          <w:szCs w:val="22"/>
          <w:lang w:val="it-IT"/>
        </w:rPr>
      </w:pPr>
      <w:r w:rsidRPr="00461192">
        <w:rPr>
          <w:sz w:val="22"/>
          <w:szCs w:val="22"/>
          <w:lang w:val="it-IT"/>
        </w:rPr>
        <w:t>Re</w:t>
      </w:r>
      <w:r w:rsidR="00461192" w:rsidRPr="00461192">
        <w:rPr>
          <w:sz w:val="22"/>
          <w:szCs w:val="22"/>
          <w:lang w:val="it-IT"/>
        </w:rPr>
        <w:t>t</w:t>
      </w:r>
      <w:r w:rsidRPr="00461192">
        <w:rPr>
          <w:sz w:val="22"/>
          <w:szCs w:val="22"/>
          <w:lang w:val="it-IT"/>
        </w:rPr>
        <w:t>tor</w:t>
      </w:r>
      <w:r w:rsidR="00461192" w:rsidRPr="00461192">
        <w:rPr>
          <w:sz w:val="22"/>
          <w:szCs w:val="22"/>
          <w:lang w:val="it-IT"/>
        </w:rPr>
        <w:t>e</w:t>
      </w:r>
    </w:p>
    <w:p w:rsidR="007646E7" w:rsidRPr="00461192" w:rsidRDefault="00461192" w:rsidP="00461192">
      <w:pPr>
        <w:jc w:val="both"/>
        <w:rPr>
          <w:b/>
          <w:sz w:val="22"/>
          <w:szCs w:val="22"/>
          <w:lang w:val="it-IT"/>
        </w:rPr>
      </w:pPr>
      <w:r w:rsidRPr="00461192">
        <w:rPr>
          <w:b/>
          <w:sz w:val="22"/>
          <w:szCs w:val="22"/>
          <w:lang w:val="it-IT"/>
        </w:rPr>
        <w:t xml:space="preserve">                                                              </w:t>
      </w:r>
      <w:r w:rsidR="007646E7" w:rsidRPr="00461192">
        <w:rPr>
          <w:b/>
          <w:sz w:val="22"/>
          <w:szCs w:val="22"/>
          <w:lang w:val="it-IT"/>
        </w:rPr>
        <w:t xml:space="preserve">Prof. </w:t>
      </w:r>
      <w:proofErr w:type="gramStart"/>
      <w:r w:rsidR="007646E7" w:rsidRPr="00461192">
        <w:rPr>
          <w:b/>
          <w:sz w:val="22"/>
          <w:szCs w:val="22"/>
          <w:lang w:val="it-IT"/>
        </w:rPr>
        <w:t>dr.</w:t>
      </w:r>
      <w:proofErr w:type="gramEnd"/>
      <w:r w:rsidR="007646E7" w:rsidRPr="00461192">
        <w:rPr>
          <w:b/>
          <w:sz w:val="22"/>
          <w:szCs w:val="22"/>
          <w:lang w:val="it-IT"/>
        </w:rPr>
        <w:t xml:space="preserve"> </w:t>
      </w:r>
      <w:proofErr w:type="spellStart"/>
      <w:r w:rsidR="007646E7" w:rsidRPr="00461192">
        <w:rPr>
          <w:b/>
          <w:sz w:val="22"/>
          <w:szCs w:val="22"/>
          <w:lang w:val="it-IT"/>
        </w:rPr>
        <w:t>Dragan</w:t>
      </w:r>
      <w:proofErr w:type="spellEnd"/>
      <w:r w:rsidR="007646E7" w:rsidRPr="00461192">
        <w:rPr>
          <w:b/>
          <w:sz w:val="22"/>
          <w:szCs w:val="22"/>
          <w:lang w:val="it-IT"/>
        </w:rPr>
        <w:t xml:space="preserve"> </w:t>
      </w:r>
      <w:proofErr w:type="spellStart"/>
      <w:r w:rsidR="007646E7" w:rsidRPr="00461192">
        <w:rPr>
          <w:b/>
          <w:sz w:val="22"/>
          <w:szCs w:val="22"/>
          <w:lang w:val="it-IT"/>
        </w:rPr>
        <w:t>Marušič</w:t>
      </w:r>
      <w:proofErr w:type="spellEnd"/>
    </w:p>
    <w:p w:rsidR="007646E7" w:rsidRPr="00ED5ADE" w:rsidRDefault="007646E7" w:rsidP="007646E7">
      <w:pPr>
        <w:jc w:val="both"/>
        <w:rPr>
          <w:sz w:val="22"/>
          <w:szCs w:val="22"/>
        </w:rPr>
      </w:pPr>
    </w:p>
    <w:p w:rsidR="007646E7" w:rsidRPr="00ED5ADE" w:rsidRDefault="007646E7" w:rsidP="007646E7">
      <w:pPr>
        <w:jc w:val="both"/>
        <w:rPr>
          <w:sz w:val="22"/>
          <w:szCs w:val="22"/>
        </w:rPr>
      </w:pPr>
    </w:p>
    <w:p w:rsidR="00D072A1" w:rsidRPr="00ED5ADE" w:rsidRDefault="007646E7" w:rsidP="00461192">
      <w:pPr>
        <w:jc w:val="both"/>
        <w:rPr>
          <w:sz w:val="22"/>
          <w:szCs w:val="22"/>
        </w:rPr>
      </w:pPr>
      <w:r w:rsidRPr="00ED5ADE">
        <w:rPr>
          <w:sz w:val="22"/>
          <w:szCs w:val="22"/>
        </w:rPr>
        <w:tab/>
      </w:r>
    </w:p>
    <w:p w:rsidR="00D072A1" w:rsidRPr="00ED5ADE" w:rsidRDefault="00D072A1" w:rsidP="00D072A1">
      <w:pPr>
        <w:jc w:val="both"/>
        <w:rPr>
          <w:sz w:val="22"/>
          <w:szCs w:val="22"/>
        </w:rPr>
      </w:pPr>
    </w:p>
    <w:p w:rsidR="000A4C85" w:rsidRPr="00ED5ADE" w:rsidRDefault="000A4C85" w:rsidP="00D072A1">
      <w:pPr>
        <w:jc w:val="both"/>
        <w:rPr>
          <w:b/>
          <w:bCs/>
          <w:sz w:val="22"/>
          <w:szCs w:val="22"/>
        </w:rPr>
      </w:pPr>
    </w:p>
    <w:p w:rsidR="000A4C85" w:rsidRPr="00ED5ADE" w:rsidRDefault="000A4C85" w:rsidP="00D072A1">
      <w:pPr>
        <w:jc w:val="both"/>
        <w:rPr>
          <w:b/>
          <w:bCs/>
          <w:sz w:val="22"/>
          <w:szCs w:val="22"/>
        </w:rPr>
      </w:pPr>
    </w:p>
    <w:p w:rsidR="000A4C85" w:rsidRDefault="000A4C85" w:rsidP="00D072A1">
      <w:pPr>
        <w:jc w:val="both"/>
        <w:rPr>
          <w:b/>
          <w:bCs/>
          <w:sz w:val="22"/>
          <w:szCs w:val="22"/>
        </w:rPr>
      </w:pPr>
    </w:p>
    <w:p w:rsidR="005F2939" w:rsidRDefault="005F2939" w:rsidP="00D072A1">
      <w:pPr>
        <w:jc w:val="both"/>
        <w:rPr>
          <w:b/>
          <w:bCs/>
          <w:sz w:val="22"/>
          <w:szCs w:val="22"/>
        </w:rPr>
      </w:pPr>
    </w:p>
    <w:p w:rsidR="005F2939" w:rsidRPr="00ED5ADE" w:rsidRDefault="005F2939" w:rsidP="00D072A1">
      <w:pPr>
        <w:jc w:val="both"/>
        <w:rPr>
          <w:b/>
          <w:bCs/>
          <w:sz w:val="22"/>
          <w:szCs w:val="22"/>
        </w:rPr>
      </w:pPr>
    </w:p>
    <w:p w:rsidR="000A4C85" w:rsidRPr="00ED5ADE" w:rsidRDefault="000A4C85" w:rsidP="00D072A1">
      <w:pPr>
        <w:jc w:val="both"/>
        <w:rPr>
          <w:b/>
          <w:bCs/>
          <w:sz w:val="22"/>
          <w:szCs w:val="22"/>
        </w:rPr>
      </w:pPr>
    </w:p>
    <w:p w:rsidR="00926C34" w:rsidRPr="00ED5ADE" w:rsidRDefault="00926C34" w:rsidP="00D072A1">
      <w:pPr>
        <w:jc w:val="both"/>
        <w:rPr>
          <w:b/>
          <w:bCs/>
          <w:sz w:val="22"/>
          <w:szCs w:val="22"/>
        </w:rPr>
      </w:pPr>
    </w:p>
    <w:p w:rsidR="000A4C85" w:rsidRPr="00ED5ADE" w:rsidRDefault="000A4C85" w:rsidP="00D072A1">
      <w:pPr>
        <w:jc w:val="both"/>
        <w:rPr>
          <w:b/>
          <w:bCs/>
          <w:sz w:val="22"/>
          <w:szCs w:val="22"/>
        </w:rPr>
      </w:pPr>
    </w:p>
    <w:p w:rsidR="000A4C85" w:rsidRPr="00ED5ADE" w:rsidRDefault="000A4C85" w:rsidP="00D072A1">
      <w:pPr>
        <w:jc w:val="both"/>
        <w:rPr>
          <w:b/>
          <w:bCs/>
          <w:sz w:val="22"/>
          <w:szCs w:val="22"/>
        </w:rPr>
      </w:pPr>
    </w:p>
    <w:p w:rsidR="005F2939" w:rsidRDefault="005F2939" w:rsidP="00D072A1">
      <w:pPr>
        <w:jc w:val="both"/>
        <w:rPr>
          <w:bCs/>
          <w:sz w:val="22"/>
          <w:szCs w:val="22"/>
        </w:rPr>
      </w:pPr>
    </w:p>
    <w:p w:rsidR="00D072A1" w:rsidRPr="005F2939" w:rsidRDefault="00D072A1" w:rsidP="00461192">
      <w:pPr>
        <w:rPr>
          <w:sz w:val="22"/>
          <w:szCs w:val="22"/>
        </w:rPr>
      </w:pPr>
    </w:p>
    <w:sectPr w:rsidR="00D072A1" w:rsidRPr="005F2939" w:rsidSect="008C585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0F" w:rsidRDefault="0098200F">
      <w:r>
        <w:separator/>
      </w:r>
    </w:p>
  </w:endnote>
  <w:endnote w:type="continuationSeparator" w:id="0">
    <w:p w:rsidR="0098200F" w:rsidRDefault="0098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0F" w:rsidRDefault="0098200F">
    <w:pPr>
      <w:pStyle w:val="Nog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0F" w:rsidRDefault="0098200F">
      <w:r>
        <w:separator/>
      </w:r>
    </w:p>
  </w:footnote>
  <w:footnote w:type="continuationSeparator" w:id="0">
    <w:p w:rsidR="0098200F" w:rsidRDefault="0098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9DB"/>
    <w:multiLevelType w:val="hybridMultilevel"/>
    <w:tmpl w:val="E41A56CC"/>
    <w:lvl w:ilvl="0" w:tplc="39F6EE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2F2AE8"/>
    <w:multiLevelType w:val="hybridMultilevel"/>
    <w:tmpl w:val="82C091C2"/>
    <w:lvl w:ilvl="0" w:tplc="56267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118E5"/>
    <w:multiLevelType w:val="hybridMultilevel"/>
    <w:tmpl w:val="911EBA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70316C"/>
    <w:multiLevelType w:val="hybridMultilevel"/>
    <w:tmpl w:val="4ED0DF5C"/>
    <w:lvl w:ilvl="0" w:tplc="56267BB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A87536"/>
    <w:multiLevelType w:val="hybridMultilevel"/>
    <w:tmpl w:val="D7160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2B3E"/>
    <w:multiLevelType w:val="hybridMultilevel"/>
    <w:tmpl w:val="CA4203BE"/>
    <w:lvl w:ilvl="0" w:tplc="AFBA12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EE708EF"/>
    <w:multiLevelType w:val="hybridMultilevel"/>
    <w:tmpl w:val="ED6E123A"/>
    <w:lvl w:ilvl="0" w:tplc="CB843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6E2448"/>
    <w:multiLevelType w:val="hybridMultilevel"/>
    <w:tmpl w:val="4D006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0"/>
    <w:rsid w:val="00013034"/>
    <w:rsid w:val="0001379C"/>
    <w:rsid w:val="00024B05"/>
    <w:rsid w:val="00024EAE"/>
    <w:rsid w:val="00045505"/>
    <w:rsid w:val="000A4C85"/>
    <w:rsid w:val="000C20C3"/>
    <w:rsid w:val="000E05C7"/>
    <w:rsid w:val="00156511"/>
    <w:rsid w:val="001811E6"/>
    <w:rsid w:val="001B16F9"/>
    <w:rsid w:val="001C0F48"/>
    <w:rsid w:val="001C6803"/>
    <w:rsid w:val="00203C3B"/>
    <w:rsid w:val="00237C32"/>
    <w:rsid w:val="002723E8"/>
    <w:rsid w:val="00272866"/>
    <w:rsid w:val="00283C8D"/>
    <w:rsid w:val="002A4C85"/>
    <w:rsid w:val="002A5502"/>
    <w:rsid w:val="00303AA9"/>
    <w:rsid w:val="00335947"/>
    <w:rsid w:val="00374B46"/>
    <w:rsid w:val="00386067"/>
    <w:rsid w:val="003E6008"/>
    <w:rsid w:val="00406C30"/>
    <w:rsid w:val="00447322"/>
    <w:rsid w:val="00461192"/>
    <w:rsid w:val="005132F5"/>
    <w:rsid w:val="00573D71"/>
    <w:rsid w:val="005D4330"/>
    <w:rsid w:val="005D47BF"/>
    <w:rsid w:val="005F1E78"/>
    <w:rsid w:val="005F2939"/>
    <w:rsid w:val="0061524B"/>
    <w:rsid w:val="00650ECB"/>
    <w:rsid w:val="00652C9D"/>
    <w:rsid w:val="006C4457"/>
    <w:rsid w:val="006C49C5"/>
    <w:rsid w:val="007646E7"/>
    <w:rsid w:val="00772A93"/>
    <w:rsid w:val="007A7671"/>
    <w:rsid w:val="007B7649"/>
    <w:rsid w:val="007D2819"/>
    <w:rsid w:val="007D4B91"/>
    <w:rsid w:val="00825143"/>
    <w:rsid w:val="00864299"/>
    <w:rsid w:val="008C5851"/>
    <w:rsid w:val="008E3E87"/>
    <w:rsid w:val="00900539"/>
    <w:rsid w:val="00926C34"/>
    <w:rsid w:val="009510CA"/>
    <w:rsid w:val="0098200F"/>
    <w:rsid w:val="009B4978"/>
    <w:rsid w:val="009C3172"/>
    <w:rsid w:val="009D3725"/>
    <w:rsid w:val="009E1BC5"/>
    <w:rsid w:val="00A12601"/>
    <w:rsid w:val="00A61276"/>
    <w:rsid w:val="00A61B8D"/>
    <w:rsid w:val="00A92EF9"/>
    <w:rsid w:val="00AA0C23"/>
    <w:rsid w:val="00AA51ED"/>
    <w:rsid w:val="00AD2915"/>
    <w:rsid w:val="00AD5223"/>
    <w:rsid w:val="00AD5F6C"/>
    <w:rsid w:val="00AF028C"/>
    <w:rsid w:val="00AF3727"/>
    <w:rsid w:val="00AF65CE"/>
    <w:rsid w:val="00BF0E39"/>
    <w:rsid w:val="00C06154"/>
    <w:rsid w:val="00C27D8F"/>
    <w:rsid w:val="00C752AC"/>
    <w:rsid w:val="00CC5502"/>
    <w:rsid w:val="00D072A1"/>
    <w:rsid w:val="00D50259"/>
    <w:rsid w:val="00D94E85"/>
    <w:rsid w:val="00DB1D7B"/>
    <w:rsid w:val="00DB5BF2"/>
    <w:rsid w:val="00DE478A"/>
    <w:rsid w:val="00DE59D3"/>
    <w:rsid w:val="00E3066F"/>
    <w:rsid w:val="00E4182C"/>
    <w:rsid w:val="00E762F9"/>
    <w:rsid w:val="00E806F0"/>
    <w:rsid w:val="00E82C08"/>
    <w:rsid w:val="00ED5ADE"/>
    <w:rsid w:val="00EE3331"/>
    <w:rsid w:val="00EF3279"/>
    <w:rsid w:val="00F07F91"/>
    <w:rsid w:val="00F52B51"/>
    <w:rsid w:val="00F8204B"/>
    <w:rsid w:val="00F97080"/>
    <w:rsid w:val="00FA50AD"/>
    <w:rsid w:val="00FB4A16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D4330"/>
    <w:pPr>
      <w:keepNext/>
      <w:jc w:val="both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433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5D4330"/>
    <w:rPr>
      <w:color w:val="0000FF"/>
      <w:u w:val="single"/>
    </w:rPr>
  </w:style>
  <w:style w:type="paragraph" w:customStyle="1" w:styleId="Znak1">
    <w:name w:val="Znak1"/>
    <w:basedOn w:val="Navaden"/>
    <w:uiPriority w:val="99"/>
    <w:rsid w:val="005D4330"/>
    <w:rPr>
      <w:rFonts w:ascii="Garamond" w:hAnsi="Garamond"/>
      <w:sz w:val="22"/>
      <w:szCs w:val="20"/>
    </w:rPr>
  </w:style>
  <w:style w:type="table" w:styleId="Tabelamrea">
    <w:name w:val="Table Grid"/>
    <w:basedOn w:val="Navadnatabela"/>
    <w:uiPriority w:val="59"/>
    <w:rsid w:val="00AA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272866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8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Golobesedilo">
    <w:name w:val="Plain Text"/>
    <w:basedOn w:val="Navaden"/>
    <w:link w:val="GolobesediloZnak"/>
    <w:uiPriority w:val="99"/>
    <w:rsid w:val="00272866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72866"/>
    <w:rPr>
      <w:rFonts w:ascii="Courier New" w:eastAsia="Times New Roman" w:hAnsi="Courier New" w:cs="Courier New"/>
      <w:sz w:val="20"/>
      <w:szCs w:val="20"/>
      <w:lang w:val="en-AU"/>
    </w:rPr>
  </w:style>
  <w:style w:type="paragraph" w:styleId="Odstavekseznama">
    <w:name w:val="List Paragraph"/>
    <w:basedOn w:val="Navaden"/>
    <w:uiPriority w:val="34"/>
    <w:qFormat/>
    <w:rsid w:val="000A4C8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A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A1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5F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D4330"/>
    <w:pPr>
      <w:keepNext/>
      <w:jc w:val="both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433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5D4330"/>
    <w:rPr>
      <w:color w:val="0000FF"/>
      <w:u w:val="single"/>
    </w:rPr>
  </w:style>
  <w:style w:type="paragraph" w:customStyle="1" w:styleId="Znak1">
    <w:name w:val="Znak1"/>
    <w:basedOn w:val="Navaden"/>
    <w:uiPriority w:val="99"/>
    <w:rsid w:val="005D4330"/>
    <w:rPr>
      <w:rFonts w:ascii="Garamond" w:hAnsi="Garamond"/>
      <w:sz w:val="22"/>
      <w:szCs w:val="20"/>
    </w:rPr>
  </w:style>
  <w:style w:type="table" w:styleId="Tabelamrea">
    <w:name w:val="Table Grid"/>
    <w:basedOn w:val="Navadnatabela"/>
    <w:uiPriority w:val="59"/>
    <w:rsid w:val="00AA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rsid w:val="00272866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8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Golobesedilo">
    <w:name w:val="Plain Text"/>
    <w:basedOn w:val="Navaden"/>
    <w:link w:val="GolobesediloZnak"/>
    <w:uiPriority w:val="99"/>
    <w:rsid w:val="00272866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72866"/>
    <w:rPr>
      <w:rFonts w:ascii="Courier New" w:eastAsia="Times New Roman" w:hAnsi="Courier New" w:cs="Courier New"/>
      <w:sz w:val="20"/>
      <w:szCs w:val="20"/>
      <w:lang w:val="en-AU"/>
    </w:rPr>
  </w:style>
  <w:style w:type="paragraph" w:styleId="Odstavekseznama">
    <w:name w:val="List Paragraph"/>
    <w:basedOn w:val="Navaden"/>
    <w:uiPriority w:val="34"/>
    <w:qFormat/>
    <w:rsid w:val="000A4C8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A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A1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apple-converted-space">
    <w:name w:val="apple-converted-space"/>
    <w:basedOn w:val="Privzetapisavaodstavka"/>
    <w:rsid w:val="005F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Nina Kasal</cp:lastModifiedBy>
  <cp:revision>15</cp:revision>
  <cp:lastPrinted>2016-08-29T07:46:00Z</cp:lastPrinted>
  <dcterms:created xsi:type="dcterms:W3CDTF">2016-08-31T09:36:00Z</dcterms:created>
  <dcterms:modified xsi:type="dcterms:W3CDTF">2016-09-21T13:32:00Z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