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EA" w:rsidRPr="00D34484" w:rsidRDefault="00C26FEA" w:rsidP="00C26FE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r w:rsidRPr="00D34484">
        <w:rPr>
          <w:rFonts w:ascii="Arial" w:hAnsi="Arial" w:cs="Arial"/>
          <w:b/>
          <w:sz w:val="22"/>
          <w:szCs w:val="22"/>
          <w:lang w:val="it-IT"/>
        </w:rPr>
        <w:tab/>
      </w:r>
      <w:r w:rsidRPr="00D34484">
        <w:rPr>
          <w:rFonts w:ascii="Arial" w:hAnsi="Arial" w:cs="Arial"/>
          <w:b/>
          <w:sz w:val="22"/>
          <w:szCs w:val="22"/>
          <w:lang w:val="it-IT"/>
        </w:rPr>
        <w:tab/>
      </w:r>
      <w:r w:rsidRPr="00D34484">
        <w:rPr>
          <w:rFonts w:ascii="Arial" w:hAnsi="Arial" w:cs="Arial"/>
          <w:b/>
          <w:sz w:val="22"/>
          <w:szCs w:val="22"/>
          <w:lang w:val="it-IT"/>
        </w:rPr>
        <w:tab/>
      </w:r>
      <w:r w:rsidRPr="00D34484">
        <w:rPr>
          <w:rFonts w:ascii="Arial" w:hAnsi="Arial" w:cs="Arial"/>
          <w:b/>
          <w:sz w:val="22"/>
          <w:szCs w:val="22"/>
          <w:lang w:val="it-IT"/>
        </w:rPr>
        <w:tab/>
      </w:r>
      <w:r w:rsidRPr="00D34484">
        <w:rPr>
          <w:rFonts w:ascii="Arial" w:hAnsi="Arial" w:cs="Arial"/>
          <w:b/>
          <w:sz w:val="22"/>
          <w:szCs w:val="22"/>
          <w:lang w:val="it-IT"/>
        </w:rPr>
        <w:tab/>
      </w:r>
    </w:p>
    <w:p w:rsidR="00C26FEA" w:rsidRPr="00D34484" w:rsidRDefault="00D34484" w:rsidP="00C26FEA">
      <w:pPr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C26FEA" w:rsidRPr="00D34484" w:rsidRDefault="00C26FEA" w:rsidP="00C26FEA">
      <w:pPr>
        <w:rPr>
          <w:rFonts w:ascii="Arial" w:hAnsi="Arial" w:cs="Arial"/>
          <w:sz w:val="22"/>
          <w:szCs w:val="22"/>
          <w:lang w:val="it-IT"/>
        </w:rPr>
      </w:pPr>
    </w:p>
    <w:p w:rsidR="00C26FEA" w:rsidRPr="00D34484" w:rsidRDefault="0034288A" w:rsidP="00C26FEA">
      <w:pPr>
        <w:rPr>
          <w:rFonts w:ascii="Arial" w:hAnsi="Arial" w:cs="Arial"/>
          <w:sz w:val="22"/>
          <w:szCs w:val="22"/>
          <w:lang w:val="it-IT"/>
        </w:rPr>
      </w:pPr>
      <w:proofErr w:type="spellStart"/>
      <w:proofErr w:type="gramStart"/>
      <w:r w:rsidRPr="00D34484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D34484">
        <w:rPr>
          <w:rFonts w:ascii="Arial" w:hAnsi="Arial" w:cs="Arial"/>
          <w:sz w:val="22"/>
          <w:szCs w:val="22"/>
          <w:lang w:val="it-IT"/>
        </w:rPr>
        <w:t xml:space="preserve"> n.</w:t>
      </w:r>
      <w:r w:rsidR="00C26FEA" w:rsidRPr="00D34484">
        <w:rPr>
          <w:rFonts w:ascii="Arial" w:hAnsi="Arial" w:cs="Arial"/>
          <w:sz w:val="22"/>
          <w:szCs w:val="22"/>
          <w:lang w:val="it-IT"/>
        </w:rPr>
        <w:t>: 478-133/2016</w:t>
      </w:r>
    </w:p>
    <w:p w:rsidR="00C26FEA" w:rsidRPr="00D34484" w:rsidRDefault="0034288A" w:rsidP="00C26FEA">
      <w:pPr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Data</w:t>
      </w:r>
      <w:r w:rsidR="00C26FEA" w:rsidRPr="00D34484">
        <w:rPr>
          <w:rFonts w:ascii="Arial" w:hAnsi="Arial" w:cs="Arial"/>
          <w:sz w:val="22"/>
          <w:szCs w:val="22"/>
          <w:lang w:val="it-IT"/>
        </w:rPr>
        <w:t>:</w:t>
      </w:r>
      <w:proofErr w:type="gramStart"/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  </w:t>
      </w:r>
      <w:proofErr w:type="gramEnd"/>
      <w:r w:rsidR="00C26FEA" w:rsidRPr="00D34484">
        <w:rPr>
          <w:rFonts w:ascii="Arial" w:hAnsi="Arial" w:cs="Arial"/>
          <w:sz w:val="22"/>
          <w:szCs w:val="22"/>
          <w:lang w:val="it-IT"/>
        </w:rPr>
        <w:t>25.11.2016</w:t>
      </w:r>
    </w:p>
    <w:p w:rsidR="00C26FEA" w:rsidRPr="00D34484" w:rsidRDefault="00C26FEA" w:rsidP="00C26FEA">
      <w:pPr>
        <w:rPr>
          <w:rFonts w:ascii="Arial" w:hAnsi="Arial" w:cs="Arial"/>
          <w:sz w:val="22"/>
          <w:szCs w:val="22"/>
          <w:lang w:val="it-IT"/>
        </w:rPr>
      </w:pPr>
    </w:p>
    <w:p w:rsidR="00C26FEA" w:rsidRPr="00D34484" w:rsidRDefault="0034288A" w:rsidP="00C26FE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>.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94/2007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>-</w:t>
      </w:r>
      <w:r w:rsidRPr="00D34484">
        <w:rPr>
          <w:rFonts w:ascii="Arial" w:hAnsi="Arial" w:cs="Arial"/>
          <w:sz w:val="22"/>
          <w:szCs w:val="22"/>
          <w:lang w:val="it-IT"/>
        </w:rPr>
        <w:t>TUU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2, </w:t>
      </w:r>
      <w:hyperlink r:id="rId7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27/2008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</w:t>
      </w:r>
      <w:r w:rsidRPr="00D34484">
        <w:rPr>
          <w:rFonts w:ascii="Arial" w:hAnsi="Arial" w:cs="Arial"/>
          <w:sz w:val="22"/>
          <w:szCs w:val="22"/>
          <w:lang w:val="it-IT"/>
        </w:rPr>
        <w:t>Sentenza della CC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: Up-2925/07-15, U-I-21/07-18, </w:t>
      </w:r>
      <w:hyperlink r:id="rId8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76/2008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9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100/2008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</w:t>
      </w:r>
      <w:r w:rsidRPr="00D34484">
        <w:rPr>
          <w:rFonts w:ascii="Arial" w:hAnsi="Arial" w:cs="Arial"/>
          <w:sz w:val="22"/>
          <w:szCs w:val="22"/>
          <w:lang w:val="it-IT"/>
        </w:rPr>
        <w:t>Sentenza della CC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: U-I-427/06-9, </w:t>
      </w:r>
      <w:hyperlink r:id="rId10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79/2009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1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14/2010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</w:t>
      </w:r>
      <w:r w:rsidRPr="00D34484">
        <w:rPr>
          <w:rFonts w:ascii="Arial" w:hAnsi="Arial" w:cs="Arial"/>
          <w:sz w:val="22"/>
          <w:szCs w:val="22"/>
          <w:lang w:val="it-IT"/>
        </w:rPr>
        <w:t>Sentenza della CC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: U-I-267/09-19, </w:t>
      </w:r>
      <w:hyperlink r:id="rId12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51/2010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3" w:tgtFrame="_blank" w:history="1">
        <w:r w:rsidR="00C26FEA" w:rsidRPr="00D34484">
          <w:rPr>
            <w:rStyle w:val="Hiperpovezava"/>
            <w:rFonts w:ascii="Arial" w:hAnsi="Arial" w:cs="Arial"/>
            <w:sz w:val="22"/>
            <w:szCs w:val="22"/>
            <w:lang w:val="it-IT"/>
          </w:rPr>
          <w:t>84/2010</w:t>
        </w:r>
      </w:hyperlink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</w:t>
      </w:r>
      <w:r w:rsidRPr="00D34484">
        <w:rPr>
          <w:rFonts w:ascii="Arial" w:hAnsi="Arial" w:cs="Arial"/>
          <w:sz w:val="22"/>
          <w:szCs w:val="22"/>
          <w:lang w:val="it-IT"/>
        </w:rPr>
        <w:t>Sentenza della CC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: U-I-176/08-10), </w:t>
      </w:r>
      <w:r w:rsidRPr="00D34484">
        <w:rPr>
          <w:rFonts w:ascii="Arial" w:hAnsi="Arial" w:cs="Arial"/>
          <w:sz w:val="22"/>
          <w:szCs w:val="22"/>
          <w:lang w:val="it-IT"/>
        </w:rPr>
        <w:t xml:space="preserve">della Legge sul patrimonio reale dello stato e degli enti di autonomia locali (Gazzetta Ufficiale della RS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>.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86/2010, </w:t>
      </w:r>
      <w:r w:rsidRPr="00D34484">
        <w:rPr>
          <w:rFonts w:ascii="Arial" w:hAnsi="Arial" w:cs="Arial"/>
          <w:sz w:val="22"/>
          <w:szCs w:val="22"/>
          <w:lang w:val="it-IT"/>
        </w:rPr>
        <w:t>nel testo a seguire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ZSPDSLS), </w:t>
      </w:r>
      <w:r w:rsidRPr="00D34484">
        <w:rPr>
          <w:rFonts w:ascii="Arial" w:hAnsi="Arial" w:cs="Arial"/>
          <w:sz w:val="22"/>
          <w:szCs w:val="22"/>
          <w:lang w:val="it-IT"/>
        </w:rPr>
        <w:t>dell'Ordinanza sul patrimonio reale dello stato e degli enti di autonomia locali</w:t>
      </w:r>
      <w:r w:rsidR="00D34484" w:rsidRPr="00D34484">
        <w:rPr>
          <w:rFonts w:ascii="Arial" w:hAnsi="Arial" w:cs="Arial"/>
          <w:sz w:val="22"/>
          <w:szCs w:val="22"/>
          <w:lang w:val="it-IT"/>
        </w:rPr>
        <w:t xml:space="preserve"> (Gazzetta Ufficiale della RS </w:t>
      </w:r>
      <w:proofErr w:type="spellStart"/>
      <w:r w:rsidR="00D34484" w:rsidRPr="00D3448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="00D34484" w:rsidRPr="00D34484">
        <w:rPr>
          <w:rFonts w:ascii="Arial" w:hAnsi="Arial" w:cs="Arial"/>
          <w:sz w:val="22"/>
          <w:szCs w:val="22"/>
          <w:lang w:val="it-IT"/>
        </w:rPr>
        <w:t>.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34/2011 </w:t>
      </w:r>
      <w:r w:rsidR="00D34484" w:rsidRPr="00D34484">
        <w:rPr>
          <w:rFonts w:ascii="Arial" w:hAnsi="Arial" w:cs="Arial"/>
          <w:sz w:val="22"/>
          <w:szCs w:val="22"/>
          <w:lang w:val="it-IT"/>
        </w:rPr>
        <w:t>e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42/2012) </w:t>
      </w:r>
      <w:r w:rsidR="00D34484" w:rsidRPr="00D34484">
        <w:rPr>
          <w:rFonts w:ascii="Arial" w:hAnsi="Arial" w:cs="Arial"/>
          <w:sz w:val="22"/>
          <w:szCs w:val="22"/>
          <w:lang w:val="it-IT"/>
        </w:rPr>
        <w:t xml:space="preserve">in relazione all'articolo 30 dello Statuto del Comune di Isola (Bollettino Ufficiale </w:t>
      </w:r>
      <w:proofErr w:type="spellStart"/>
      <w:r w:rsidR="00D34484" w:rsidRPr="00D3448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="00D34484" w:rsidRPr="00D34484">
        <w:rPr>
          <w:rFonts w:ascii="Arial" w:hAnsi="Arial" w:cs="Arial"/>
          <w:sz w:val="22"/>
          <w:szCs w:val="22"/>
          <w:lang w:val="it-IT"/>
        </w:rPr>
        <w:t>.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15/99, 8/00 </w:t>
      </w:r>
      <w:r w:rsidR="00D34484" w:rsidRPr="00D34484">
        <w:rPr>
          <w:rFonts w:ascii="Arial" w:hAnsi="Arial" w:cs="Arial"/>
          <w:sz w:val="22"/>
          <w:szCs w:val="22"/>
          <w:lang w:val="it-IT"/>
        </w:rPr>
        <w:t>e</w:t>
      </w:r>
      <w:r w:rsidR="00C26FEA" w:rsidRPr="00D34484">
        <w:rPr>
          <w:rFonts w:ascii="Arial" w:hAnsi="Arial" w:cs="Arial"/>
          <w:sz w:val="22"/>
          <w:szCs w:val="22"/>
          <w:lang w:val="it-IT"/>
        </w:rPr>
        <w:t xml:space="preserve"> 8/2005), </w:t>
      </w:r>
      <w:r w:rsidR="00D34484" w:rsidRPr="00D34484">
        <w:rPr>
          <w:rFonts w:ascii="Arial" w:hAnsi="Arial" w:cs="Arial"/>
          <w:sz w:val="22"/>
          <w:szCs w:val="22"/>
          <w:lang w:val="it-IT"/>
        </w:rPr>
        <w:t>il Consiglio del Comune di Isola, riunitosi il ______ alla sua _____ seduta ordinaria, accoglie il seguente atto di</w:t>
      </w:r>
    </w:p>
    <w:p w:rsidR="00D34484" w:rsidRPr="00D34484" w:rsidRDefault="00D34484" w:rsidP="00C26FE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26FEA" w:rsidRPr="00D34484" w:rsidRDefault="00D34484" w:rsidP="00C26FE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C26FEA" w:rsidRPr="00D34484" w:rsidRDefault="00C26FEA" w:rsidP="00C26FE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26FEA" w:rsidRPr="00D34484" w:rsidRDefault="00D34484" w:rsidP="00C26FE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1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 </w:t>
      </w:r>
      <w:r w:rsidRPr="00D34484">
        <w:rPr>
          <w:rFonts w:ascii="Arial" w:hAnsi="Arial" w:cs="Arial"/>
          <w:sz w:val="22"/>
          <w:szCs w:val="22"/>
          <w:lang w:val="it-IT"/>
        </w:rPr>
        <w:t xml:space="preserve">– permuta, </w:t>
      </w:r>
      <w:r w:rsidRPr="00D34484">
        <w:rPr>
          <w:rFonts w:ascii="Arial" w:hAnsi="Arial" w:cs="Arial"/>
          <w:sz w:val="22"/>
          <w:szCs w:val="22"/>
          <w:lang w:val="it-IT"/>
        </w:rPr>
        <w:t xml:space="preserve">che </w:t>
      </w:r>
      <w:proofErr w:type="gramStart"/>
      <w:r w:rsidRPr="00D34484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D34484">
        <w:rPr>
          <w:rFonts w:ascii="Arial" w:hAnsi="Arial" w:cs="Arial"/>
          <w:sz w:val="22"/>
          <w:szCs w:val="22"/>
          <w:lang w:val="it-IT"/>
        </w:rPr>
        <w:t xml:space="preserve"> s</w:t>
      </w:r>
      <w:r w:rsidRPr="00D34484">
        <w:rPr>
          <w:rFonts w:ascii="Arial" w:hAnsi="Arial" w:cs="Arial"/>
          <w:sz w:val="22"/>
          <w:szCs w:val="22"/>
          <w:lang w:val="it-IT"/>
        </w:rPr>
        <w:t>tipulato tra il Comune di Isola</w:t>
      </w:r>
      <w:r w:rsidRPr="00D34484">
        <w:rPr>
          <w:rFonts w:ascii="Arial" w:hAnsi="Arial" w:cs="Arial"/>
          <w:sz w:val="22"/>
          <w:szCs w:val="22"/>
          <w:lang w:val="it-IT"/>
        </w:rPr>
        <w:t xml:space="preserve"> in qualità di </w:t>
      </w:r>
      <w:r w:rsidRPr="00D34484">
        <w:rPr>
          <w:rFonts w:ascii="Arial" w:hAnsi="Arial" w:cs="Arial"/>
          <w:sz w:val="22"/>
          <w:szCs w:val="22"/>
          <w:lang w:val="it-IT"/>
        </w:rPr>
        <w:t xml:space="preserve">proprietario di parte dell’immobile insistente sulla p.c. 5392 C.c.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Malija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 xml:space="preserve"> e Boris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Leonidovich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Kopilevich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>.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 xml:space="preserve">La parte dell’immobile di cui al primo comma </w:t>
      </w:r>
      <w:proofErr w:type="gramStart"/>
      <w:r w:rsidRPr="00D34484">
        <w:rPr>
          <w:rFonts w:ascii="Arial" w:hAnsi="Arial" w:cs="Arial"/>
          <w:sz w:val="22"/>
          <w:szCs w:val="22"/>
          <w:lang w:val="it-IT"/>
        </w:rPr>
        <w:t>del</w:t>
      </w:r>
      <w:proofErr w:type="gramEnd"/>
      <w:r w:rsidRPr="00D34484">
        <w:rPr>
          <w:rFonts w:ascii="Arial" w:hAnsi="Arial" w:cs="Arial"/>
          <w:sz w:val="22"/>
          <w:szCs w:val="22"/>
          <w:lang w:val="it-IT"/>
        </w:rPr>
        <w:t xml:space="preserve"> presente articolo si vende al prezzo di 2.170,80 EUR.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 xml:space="preserve">Nello stesso negozio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giurudico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 xml:space="preserve"> il Comune di Isola provvederà ad acquisire gli immobili, che insisteranno sulle </w:t>
      </w:r>
      <w:proofErr w:type="gramStart"/>
      <w:r w:rsidRPr="00D34484">
        <w:rPr>
          <w:rFonts w:ascii="Arial" w:hAnsi="Arial" w:cs="Arial"/>
          <w:sz w:val="22"/>
          <w:szCs w:val="22"/>
          <w:lang w:val="it-IT"/>
        </w:rPr>
        <w:t>pp.cc.</w:t>
      </w:r>
      <w:proofErr w:type="gramEnd"/>
      <w:r w:rsidRPr="00D34484">
        <w:rPr>
          <w:rFonts w:ascii="Arial" w:hAnsi="Arial" w:cs="Arial"/>
          <w:sz w:val="22"/>
          <w:szCs w:val="22"/>
          <w:lang w:val="it-IT"/>
        </w:rPr>
        <w:t xml:space="preserve"> 5385/2, 5386/3 e 5386/4, tutte C.c.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Malija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 xml:space="preserve"> dopo il passaggio in </w:t>
      </w:r>
      <w:proofErr w:type="spellStart"/>
      <w:r w:rsidRPr="00D34484">
        <w:rPr>
          <w:rFonts w:ascii="Arial" w:hAnsi="Arial" w:cs="Arial"/>
          <w:sz w:val="22"/>
          <w:szCs w:val="22"/>
          <w:lang w:val="it-IT"/>
        </w:rPr>
        <w:t>giuricato</w:t>
      </w:r>
      <w:proofErr w:type="spellEnd"/>
      <w:r w:rsidRPr="00D34484">
        <w:rPr>
          <w:rFonts w:ascii="Arial" w:hAnsi="Arial" w:cs="Arial"/>
          <w:sz w:val="22"/>
          <w:szCs w:val="22"/>
          <w:lang w:val="it-IT"/>
        </w:rPr>
        <w:t xml:space="preserve"> del procedimento geodetico, e cioè al prezzo di 2.063,20 EUR.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2</w:t>
      </w:r>
    </w:p>
    <w:p w:rsidR="00D34484" w:rsidRPr="00D34484" w:rsidRDefault="00D34484" w:rsidP="00D34484">
      <w:pPr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D34484" w:rsidRPr="00D34484" w:rsidRDefault="00D34484" w:rsidP="00D34484">
      <w:pPr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3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4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</w:t>
      </w:r>
      <w:proofErr w:type="gramStart"/>
      <w:r w:rsidRPr="00D34484">
        <w:rPr>
          <w:rFonts w:ascii="Arial" w:hAnsi="Arial" w:cs="Arial"/>
          <w:sz w:val="22"/>
          <w:szCs w:val="22"/>
          <w:lang w:val="it-IT"/>
        </w:rPr>
        <w:t>9</w:t>
      </w:r>
      <w:proofErr w:type="gramEnd"/>
      <w:r w:rsidRPr="00D34484">
        <w:rPr>
          <w:rFonts w:ascii="Arial" w:hAnsi="Arial" w:cs="Arial"/>
          <w:sz w:val="22"/>
          <w:szCs w:val="22"/>
          <w:lang w:val="it-IT"/>
        </w:rPr>
        <w:t xml:space="preserve"> mesi dalla data di recapito della presente Delibera.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D34484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D34484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D34484" w:rsidRPr="00D34484" w:rsidRDefault="00D34484" w:rsidP="00D3448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34484" w:rsidRPr="00D34484" w:rsidRDefault="00D34484" w:rsidP="00D3448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5</w:t>
      </w:r>
    </w:p>
    <w:p w:rsidR="00D34484" w:rsidRPr="00D34484" w:rsidRDefault="00D34484" w:rsidP="00D34484">
      <w:pPr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  <w:r w:rsidRPr="00D3448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26FEA" w:rsidRPr="00D34484" w:rsidRDefault="00C26FEA" w:rsidP="00C26FEA">
      <w:pPr>
        <w:rPr>
          <w:rFonts w:ascii="Arial" w:hAnsi="Arial" w:cs="Arial"/>
          <w:sz w:val="22"/>
          <w:szCs w:val="22"/>
          <w:lang w:val="it-IT"/>
        </w:rPr>
      </w:pPr>
    </w:p>
    <w:p w:rsidR="00C26FEA" w:rsidRPr="00D34484" w:rsidRDefault="00C26FEA" w:rsidP="00C26FE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26FEA" w:rsidRPr="00D34484" w:rsidRDefault="00C26FEA" w:rsidP="00C26FE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26FEA" w:rsidRPr="00D34484" w:rsidRDefault="00C26FEA" w:rsidP="00C26FE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</w:t>
      </w:r>
      <w:r w:rsidR="00D34484" w:rsidRPr="00D34484">
        <w:rPr>
          <w:rFonts w:ascii="Arial" w:hAnsi="Arial" w:cs="Arial"/>
          <w:sz w:val="22"/>
          <w:szCs w:val="22"/>
          <w:lang w:val="it-IT"/>
        </w:rPr>
        <w:t xml:space="preserve">                        </w:t>
      </w:r>
      <w:r w:rsidRPr="00D34484">
        <w:rPr>
          <w:rFonts w:ascii="Arial" w:hAnsi="Arial" w:cs="Arial"/>
          <w:sz w:val="22"/>
          <w:szCs w:val="22"/>
          <w:lang w:val="it-IT"/>
        </w:rPr>
        <w:t xml:space="preserve"> </w:t>
      </w:r>
      <w:r w:rsidR="00D34484" w:rsidRPr="00D34484">
        <w:rPr>
          <w:rFonts w:ascii="Arial" w:hAnsi="Arial" w:cs="Arial"/>
          <w:sz w:val="22"/>
          <w:szCs w:val="22"/>
          <w:lang w:val="it-IT"/>
        </w:rPr>
        <w:t>Il Sindaco</w:t>
      </w:r>
    </w:p>
    <w:p w:rsidR="00C26FEA" w:rsidRPr="00D34484" w:rsidRDefault="00C26FEA" w:rsidP="00C26FEA">
      <w:pPr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22"/>
          <w:szCs w:val="22"/>
          <w:lang w:val="it-IT"/>
        </w:rPr>
        <w:tab/>
      </w:r>
      <w:r w:rsidRPr="00D34484">
        <w:rPr>
          <w:rFonts w:ascii="Arial" w:hAnsi="Arial" w:cs="Arial"/>
          <w:sz w:val="22"/>
          <w:szCs w:val="22"/>
          <w:lang w:val="it-IT"/>
        </w:rPr>
        <w:tab/>
      </w:r>
      <w:r w:rsidRPr="00D34484">
        <w:rPr>
          <w:rFonts w:ascii="Arial" w:hAnsi="Arial" w:cs="Arial"/>
          <w:sz w:val="22"/>
          <w:szCs w:val="22"/>
          <w:lang w:val="it-IT"/>
        </w:rPr>
        <w:tab/>
      </w:r>
      <w:r w:rsidRPr="00D34484">
        <w:rPr>
          <w:rFonts w:ascii="Arial" w:hAnsi="Arial" w:cs="Arial"/>
          <w:sz w:val="22"/>
          <w:szCs w:val="22"/>
          <w:lang w:val="it-IT"/>
        </w:rPr>
        <w:tab/>
      </w:r>
      <w:r w:rsidRPr="00D34484">
        <w:rPr>
          <w:rFonts w:ascii="Arial" w:hAnsi="Arial" w:cs="Arial"/>
          <w:sz w:val="22"/>
          <w:szCs w:val="22"/>
          <w:lang w:val="it-IT"/>
        </w:rPr>
        <w:tab/>
      </w:r>
      <w:r w:rsidRPr="00D34484">
        <w:rPr>
          <w:rFonts w:ascii="Arial" w:hAnsi="Arial" w:cs="Arial"/>
          <w:sz w:val="22"/>
          <w:szCs w:val="22"/>
          <w:lang w:val="it-IT"/>
        </w:rPr>
        <w:tab/>
      </w:r>
      <w:r w:rsidRPr="00D34484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D34484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D34484">
        <w:rPr>
          <w:rFonts w:ascii="Arial" w:hAnsi="Arial" w:cs="Arial"/>
          <w:sz w:val="22"/>
          <w:szCs w:val="22"/>
          <w:lang w:val="it-IT"/>
        </w:rPr>
        <w:t>. Igor KOLENC</w:t>
      </w:r>
    </w:p>
    <w:p w:rsidR="00C26FEA" w:rsidRPr="00D34484" w:rsidRDefault="00D34484" w:rsidP="00C26FEA">
      <w:pPr>
        <w:rPr>
          <w:rFonts w:ascii="Arial" w:hAnsi="Arial" w:cs="Arial"/>
          <w:sz w:val="22"/>
          <w:szCs w:val="22"/>
          <w:lang w:val="it-IT"/>
        </w:rPr>
      </w:pPr>
      <w:r w:rsidRPr="00D34484">
        <w:rPr>
          <w:rFonts w:ascii="Arial" w:hAnsi="Arial" w:cs="Arial"/>
          <w:sz w:val="18"/>
          <w:szCs w:val="18"/>
          <w:lang w:val="it-IT"/>
        </w:rPr>
        <w:t>Recapitare a</w:t>
      </w:r>
      <w:r w:rsidR="00C26FEA" w:rsidRPr="00D34484">
        <w:rPr>
          <w:rFonts w:ascii="Arial" w:hAnsi="Arial" w:cs="Arial"/>
          <w:sz w:val="18"/>
          <w:szCs w:val="18"/>
          <w:lang w:val="it-IT"/>
        </w:rPr>
        <w:t>:</w:t>
      </w:r>
    </w:p>
    <w:p w:rsidR="00C26FEA" w:rsidRPr="00D34484" w:rsidRDefault="00D34484" w:rsidP="00C26FEA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proofErr w:type="spellStart"/>
      <w:r w:rsidRPr="00D34484">
        <w:rPr>
          <w:rFonts w:ascii="Arial" w:hAnsi="Arial" w:cs="Arial"/>
          <w:sz w:val="18"/>
          <w:szCs w:val="18"/>
          <w:lang w:val="it-IT"/>
        </w:rPr>
        <w:t>Aati</w:t>
      </w:r>
      <w:proofErr w:type="spellEnd"/>
      <w:r w:rsidRPr="00D34484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proofErr w:type="gramStart"/>
      <w:r w:rsidRPr="00D34484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D34484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D34484">
        <w:rPr>
          <w:rFonts w:ascii="Arial" w:hAnsi="Arial" w:cs="Arial"/>
          <w:sz w:val="18"/>
          <w:szCs w:val="18"/>
          <w:lang w:val="it-IT"/>
        </w:rPr>
        <w:t xml:space="preserve"> n.</w:t>
      </w:r>
      <w:r w:rsidR="00C26FEA" w:rsidRPr="00D34484">
        <w:rPr>
          <w:rFonts w:ascii="Arial" w:hAnsi="Arial" w:cs="Arial"/>
          <w:sz w:val="18"/>
          <w:szCs w:val="18"/>
          <w:lang w:val="it-IT"/>
        </w:rPr>
        <w:t xml:space="preserve"> 478-133/2016</w:t>
      </w: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EA"/>
    <w:rsid w:val="0034288A"/>
    <w:rsid w:val="004B7BE7"/>
    <w:rsid w:val="00C26FEA"/>
    <w:rsid w:val="00D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26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2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84&amp;stevilka=4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14&amp;stevilka=5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id=200979&amp;stevilka=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0&amp;stevilka=4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2016-12-06T08:12:00Z</dcterms:created>
  <dcterms:modified xsi:type="dcterms:W3CDTF">2016-12-06T08:46:00Z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