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C4" w:rsidRPr="00BB718A" w:rsidRDefault="00EF3DC4" w:rsidP="00EF3DC4">
      <w:pPr>
        <w:rPr>
          <w:rFonts w:ascii="Arial" w:hAnsi="Arial" w:cs="Arial"/>
          <w:b/>
          <w:sz w:val="22"/>
          <w:szCs w:val="22"/>
          <w:lang w:val="it-IT"/>
        </w:rPr>
      </w:pPr>
      <w:r w:rsidRPr="00BB718A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BB718A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EF3DC4" w:rsidRPr="00BB718A" w:rsidRDefault="00BB718A" w:rsidP="00EF3DC4">
      <w:pPr>
        <w:rPr>
          <w:rFonts w:ascii="Arial" w:hAnsi="Arial" w:cs="Arial"/>
          <w:b/>
          <w:sz w:val="22"/>
          <w:szCs w:val="22"/>
          <w:lang w:val="it-IT"/>
        </w:rPr>
      </w:pPr>
      <w:r w:rsidRPr="00BB718A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EF3DC4" w:rsidRPr="00BB718A" w:rsidRDefault="00EF3DC4" w:rsidP="00EF3D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</w:t>
      </w:r>
      <w:hyperlink r:id="rId6" w:tgtFrame="_blank" w:history="1">
        <w:r w:rsidRPr="00BB718A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94/2007</w:t>
        </w:r>
      </w:hyperlink>
      <w:r w:rsidRPr="00BB718A">
        <w:rPr>
          <w:rFonts w:ascii="Arial" w:hAnsi="Arial" w:cs="Arial"/>
          <w:sz w:val="22"/>
          <w:szCs w:val="22"/>
          <w:lang w:val="it-IT"/>
        </w:rPr>
        <w:t>-TUU2 e modifiche), della Legge sul patrimonio reale dello stato e degli enti d'autonomia locali (Gazzetta Ufficiale della RS n. 86/2010 e modifiche – nel testo a seguire ZSPDSLS), dell'Ordinanza sul patrimonio reale dello stato e degli enti di autonomia locali (Gazzetta Ufficiale della RS n. 34/2011 e modifiche) in relazione all'articolo 30 dello Statuto del Comune di Isola (Bollettino Ufficiale n. 15/99 e modifiche), il Consiglio del Comune di Isola, riunitosi il ____ alla sua ____ seduta ordinaria, accoglie il seguente atto di</w:t>
      </w:r>
    </w:p>
    <w:p w:rsidR="00BB718A" w:rsidRPr="00BB718A" w:rsidRDefault="00BB718A" w:rsidP="00BB718A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BB718A" w:rsidRPr="00BB718A" w:rsidRDefault="00BB718A" w:rsidP="00BB718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B718A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EF3DC4" w:rsidRPr="00BB718A" w:rsidRDefault="00EF3DC4" w:rsidP="00EF3DC4">
      <w:pPr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1</w:t>
      </w:r>
    </w:p>
    <w:p w:rsidR="00BB718A" w:rsidRPr="00BB718A" w:rsidRDefault="00BB718A" w:rsidP="00BB718A">
      <w:pPr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giuridico, che </w:t>
      </w:r>
      <w:proofErr w:type="gramStart"/>
      <w:r w:rsidRPr="00BB718A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BB718A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</w:t>
      </w:r>
      <w:r w:rsidRPr="00BB718A">
        <w:rPr>
          <w:rFonts w:ascii="Arial" w:hAnsi="Arial" w:cs="Arial"/>
          <w:sz w:val="22"/>
          <w:szCs w:val="22"/>
          <w:lang w:val="it-IT"/>
        </w:rPr>
        <w:t xml:space="preserve">Image studio </w:t>
      </w:r>
      <w:proofErr w:type="spellStart"/>
      <w:r w:rsidRPr="00BB718A">
        <w:rPr>
          <w:rFonts w:ascii="Arial" w:hAnsi="Arial" w:cs="Arial"/>
          <w:sz w:val="22"/>
          <w:szCs w:val="22"/>
          <w:lang w:val="it-IT"/>
        </w:rPr>
        <w:t>d.o.o</w:t>
      </w:r>
      <w:proofErr w:type="spellEnd"/>
      <w:r w:rsidRPr="00BB718A">
        <w:rPr>
          <w:rFonts w:ascii="Arial" w:hAnsi="Arial" w:cs="Arial"/>
          <w:sz w:val="22"/>
          <w:szCs w:val="22"/>
          <w:lang w:val="it-IT"/>
        </w:rPr>
        <w:t>. (S.r.l.), Via degli Artigiani n. 2, Isola</w:t>
      </w:r>
      <w:r w:rsidRPr="00BB718A">
        <w:rPr>
          <w:rFonts w:ascii="Arial" w:hAnsi="Arial" w:cs="Arial"/>
          <w:sz w:val="22"/>
          <w:szCs w:val="22"/>
          <w:lang w:val="it-IT"/>
        </w:rPr>
        <w:t>, in qualità di soggetto acquirente dell'immobile, come segue:</w:t>
      </w: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 xml:space="preserve">Immobile insistente sulla </w:t>
      </w:r>
      <w:r w:rsidRPr="00BB718A">
        <w:rPr>
          <w:rFonts w:ascii="Arial" w:hAnsi="Arial" w:cs="Arial"/>
          <w:b/>
          <w:sz w:val="22"/>
          <w:szCs w:val="22"/>
          <w:lang w:val="it-IT"/>
        </w:rPr>
        <w:t xml:space="preserve">p.c. </w:t>
      </w:r>
      <w:r w:rsidRPr="00BB718A">
        <w:rPr>
          <w:rFonts w:ascii="Arial" w:hAnsi="Arial" w:cs="Arial"/>
          <w:b/>
          <w:sz w:val="22"/>
          <w:szCs w:val="22"/>
          <w:lang w:val="it-IT"/>
        </w:rPr>
        <w:t>2840</w:t>
      </w:r>
      <w:r w:rsidRPr="00BB718A">
        <w:rPr>
          <w:rFonts w:ascii="Arial" w:hAnsi="Arial" w:cs="Arial"/>
          <w:b/>
          <w:sz w:val="22"/>
          <w:szCs w:val="22"/>
          <w:lang w:val="it-IT"/>
        </w:rPr>
        <w:t xml:space="preserve"> C.c. Isola</w:t>
      </w:r>
      <w:r w:rsidRPr="00BB718A">
        <w:rPr>
          <w:rFonts w:ascii="Arial" w:hAnsi="Arial" w:cs="Arial"/>
          <w:sz w:val="22"/>
          <w:szCs w:val="22"/>
          <w:lang w:val="it-IT"/>
        </w:rPr>
        <w:t xml:space="preserve">, </w:t>
      </w:r>
      <w:r w:rsidRPr="00BB718A">
        <w:rPr>
          <w:rFonts w:ascii="Arial" w:hAnsi="Arial" w:cs="Arial"/>
          <w:b/>
          <w:sz w:val="22"/>
          <w:szCs w:val="22"/>
          <w:lang w:val="it-IT"/>
        </w:rPr>
        <w:t>codice ID: 2626-</w:t>
      </w:r>
      <w:r w:rsidRPr="00BB718A">
        <w:rPr>
          <w:rFonts w:ascii="Arial" w:hAnsi="Arial" w:cs="Arial"/>
          <w:b/>
          <w:sz w:val="22"/>
          <w:szCs w:val="22"/>
          <w:lang w:val="it-IT"/>
        </w:rPr>
        <w:t>2840</w:t>
      </w:r>
      <w:r w:rsidRPr="00BB718A">
        <w:rPr>
          <w:rFonts w:ascii="Arial" w:hAnsi="Arial" w:cs="Arial"/>
          <w:b/>
          <w:sz w:val="22"/>
          <w:szCs w:val="22"/>
          <w:lang w:val="it-IT"/>
        </w:rPr>
        <w:t>/</w:t>
      </w:r>
      <w:r w:rsidRPr="00BB718A">
        <w:rPr>
          <w:rFonts w:ascii="Arial" w:hAnsi="Arial" w:cs="Arial"/>
          <w:b/>
          <w:sz w:val="22"/>
          <w:szCs w:val="22"/>
          <w:lang w:val="it-IT"/>
        </w:rPr>
        <w:t>0</w:t>
      </w:r>
      <w:r w:rsidRPr="00BB718A">
        <w:rPr>
          <w:rFonts w:ascii="Arial" w:hAnsi="Arial" w:cs="Arial"/>
          <w:b/>
          <w:sz w:val="22"/>
          <w:szCs w:val="22"/>
          <w:lang w:val="it-IT"/>
        </w:rPr>
        <w:t>-0</w:t>
      </w:r>
      <w:r w:rsidRPr="00BB718A">
        <w:rPr>
          <w:rFonts w:ascii="Arial" w:hAnsi="Arial" w:cs="Arial"/>
          <w:sz w:val="22"/>
          <w:szCs w:val="22"/>
          <w:lang w:val="it-IT"/>
        </w:rPr>
        <w:t xml:space="preserve">, </w:t>
      </w:r>
      <w:r w:rsidR="004F7F95">
        <w:rPr>
          <w:rFonts w:ascii="Arial" w:hAnsi="Arial" w:cs="Arial"/>
          <w:sz w:val="22"/>
          <w:szCs w:val="22"/>
          <w:lang w:val="it-IT"/>
        </w:rPr>
        <w:t xml:space="preserve">che dopo il passaggio in giudicato del procedimento di lottizzazione insisterà sulla </w:t>
      </w:r>
      <w:r w:rsidR="004F7F95" w:rsidRPr="004F7F95">
        <w:rPr>
          <w:rFonts w:ascii="Arial" w:hAnsi="Arial" w:cs="Arial"/>
          <w:b/>
          <w:sz w:val="22"/>
          <w:szCs w:val="22"/>
          <w:lang w:val="it-IT"/>
        </w:rPr>
        <w:t>p.c. 2840/2 C.c. Isola</w:t>
      </w:r>
      <w:r w:rsidR="004F7F95">
        <w:rPr>
          <w:rFonts w:ascii="Arial" w:hAnsi="Arial" w:cs="Arial"/>
          <w:sz w:val="22"/>
          <w:szCs w:val="22"/>
          <w:lang w:val="it-IT"/>
        </w:rPr>
        <w:t xml:space="preserve">, </w:t>
      </w:r>
      <w:r w:rsidRPr="00BB718A">
        <w:rPr>
          <w:rFonts w:ascii="Arial" w:hAnsi="Arial" w:cs="Arial"/>
          <w:sz w:val="22"/>
          <w:szCs w:val="22"/>
          <w:lang w:val="it-IT"/>
        </w:rPr>
        <w:t xml:space="preserve">nella misura di </w:t>
      </w:r>
      <w:proofErr w:type="gramStart"/>
      <w:r w:rsidRPr="00BB718A">
        <w:rPr>
          <w:rFonts w:ascii="Arial" w:hAnsi="Arial" w:cs="Arial"/>
          <w:sz w:val="22"/>
          <w:szCs w:val="22"/>
          <w:lang w:val="it-IT"/>
        </w:rPr>
        <w:t>64</w:t>
      </w:r>
      <w:proofErr w:type="gramEnd"/>
      <w:r w:rsidRPr="00BB718A">
        <w:rPr>
          <w:rFonts w:ascii="Arial" w:hAnsi="Arial" w:cs="Arial"/>
          <w:sz w:val="22"/>
          <w:szCs w:val="22"/>
          <w:lang w:val="it-IT"/>
        </w:rPr>
        <w:t xml:space="preserve"> m2, che si vende al prezzo di </w:t>
      </w:r>
      <w:r w:rsidRPr="00BB718A">
        <w:rPr>
          <w:rFonts w:ascii="Arial" w:hAnsi="Arial" w:cs="Arial"/>
          <w:sz w:val="22"/>
          <w:szCs w:val="22"/>
          <w:lang w:val="it-IT"/>
        </w:rPr>
        <w:t>8</w:t>
      </w:r>
      <w:r w:rsidRPr="00BB718A">
        <w:rPr>
          <w:rFonts w:ascii="Arial" w:hAnsi="Arial" w:cs="Arial"/>
          <w:sz w:val="22"/>
          <w:szCs w:val="22"/>
          <w:lang w:val="it-IT"/>
        </w:rPr>
        <w:t>.</w:t>
      </w:r>
      <w:r w:rsidRPr="00BB718A">
        <w:rPr>
          <w:rFonts w:ascii="Arial" w:hAnsi="Arial" w:cs="Arial"/>
          <w:sz w:val="22"/>
          <w:szCs w:val="22"/>
          <w:lang w:val="it-IT"/>
        </w:rPr>
        <w:t>640</w:t>
      </w:r>
      <w:r w:rsidRPr="00BB718A">
        <w:rPr>
          <w:rFonts w:ascii="Arial" w:hAnsi="Arial" w:cs="Arial"/>
          <w:sz w:val="22"/>
          <w:szCs w:val="22"/>
          <w:lang w:val="it-IT"/>
        </w:rPr>
        <w:t xml:space="preserve">,00 EUR </w:t>
      </w:r>
      <w:proofErr w:type="spellStart"/>
      <w:r w:rsidRPr="00BB718A">
        <w:rPr>
          <w:rFonts w:ascii="Arial" w:hAnsi="Arial" w:cs="Arial"/>
          <w:sz w:val="22"/>
          <w:szCs w:val="22"/>
          <w:lang w:val="it-IT"/>
        </w:rPr>
        <w:t>ovv</w:t>
      </w:r>
      <w:proofErr w:type="spellEnd"/>
      <w:r w:rsidRPr="00BB718A">
        <w:rPr>
          <w:rFonts w:ascii="Arial" w:hAnsi="Arial" w:cs="Arial"/>
          <w:sz w:val="22"/>
          <w:szCs w:val="22"/>
          <w:lang w:val="it-IT"/>
        </w:rPr>
        <w:t>. 1</w:t>
      </w:r>
      <w:r w:rsidRPr="00BB718A">
        <w:rPr>
          <w:rFonts w:ascii="Arial" w:hAnsi="Arial" w:cs="Arial"/>
          <w:sz w:val="22"/>
          <w:szCs w:val="22"/>
          <w:lang w:val="it-IT"/>
        </w:rPr>
        <w:t>35</w:t>
      </w:r>
      <w:r w:rsidRPr="00BB718A">
        <w:rPr>
          <w:rFonts w:ascii="Arial" w:hAnsi="Arial" w:cs="Arial"/>
          <w:sz w:val="22"/>
          <w:szCs w:val="22"/>
          <w:lang w:val="it-IT"/>
        </w:rPr>
        <w:t>,00 EUR/m2.</w:t>
      </w:r>
    </w:p>
    <w:p w:rsidR="00EF3DC4" w:rsidRPr="00BB718A" w:rsidRDefault="00EF3DC4" w:rsidP="00EF3DC4">
      <w:pPr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2</w:t>
      </w:r>
      <w:bookmarkStart w:id="0" w:name="_GoBack"/>
      <w:bookmarkEnd w:id="0"/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BB718A" w:rsidRPr="00BB718A" w:rsidRDefault="00BB718A" w:rsidP="00BB718A">
      <w:pPr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3</w:t>
      </w: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4</w:t>
      </w: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</w:t>
      </w:r>
      <w:proofErr w:type="gramStart"/>
      <w:r w:rsidRPr="00BB718A">
        <w:rPr>
          <w:rFonts w:ascii="Arial" w:hAnsi="Arial" w:cs="Arial"/>
          <w:sz w:val="22"/>
          <w:szCs w:val="22"/>
          <w:lang w:val="it-IT"/>
        </w:rPr>
        <w:t>9</w:t>
      </w:r>
      <w:proofErr w:type="gramEnd"/>
      <w:r w:rsidRPr="00BB718A">
        <w:rPr>
          <w:rFonts w:ascii="Arial" w:hAnsi="Arial" w:cs="Arial"/>
          <w:sz w:val="22"/>
          <w:szCs w:val="22"/>
          <w:lang w:val="it-IT"/>
        </w:rPr>
        <w:t xml:space="preserve"> mesi dall’accoglimento della presente Delibera. </w:t>
      </w: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BB718A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BB718A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BB718A" w:rsidRPr="00BB718A" w:rsidRDefault="00BB718A" w:rsidP="00BB718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B718A" w:rsidRPr="00BB718A" w:rsidRDefault="00BB718A" w:rsidP="00BB718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5</w:t>
      </w:r>
    </w:p>
    <w:p w:rsidR="00BB718A" w:rsidRPr="00BB718A" w:rsidRDefault="00BB718A" w:rsidP="00BB718A">
      <w:pPr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EF3DC4" w:rsidRPr="00BB718A" w:rsidRDefault="00EF3DC4" w:rsidP="00EF3D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3DC4" w:rsidRPr="00BB718A" w:rsidRDefault="00EF3DC4" w:rsidP="00EF3D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3DC4" w:rsidRPr="00BB718A" w:rsidRDefault="00EF3DC4" w:rsidP="00EF3D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3DC4" w:rsidRPr="00BB718A" w:rsidRDefault="00EF3DC4" w:rsidP="00EF3D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3DC4" w:rsidRPr="00BB718A" w:rsidRDefault="00EF3DC4" w:rsidP="00EF3D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</w:t>
      </w:r>
      <w:r w:rsidR="00BB718A" w:rsidRPr="00BB718A">
        <w:rPr>
          <w:rFonts w:ascii="Arial" w:hAnsi="Arial" w:cs="Arial"/>
          <w:sz w:val="22"/>
          <w:szCs w:val="22"/>
          <w:lang w:val="it-IT"/>
        </w:rPr>
        <w:t xml:space="preserve">                              Il Sindaco</w:t>
      </w:r>
    </w:p>
    <w:p w:rsidR="00EF3DC4" w:rsidRPr="00BB718A" w:rsidRDefault="00EF3DC4" w:rsidP="00EF3DC4">
      <w:pPr>
        <w:rPr>
          <w:rFonts w:ascii="Arial" w:hAnsi="Arial" w:cs="Arial"/>
          <w:sz w:val="22"/>
          <w:szCs w:val="22"/>
          <w:lang w:val="it-IT"/>
        </w:rPr>
      </w:pPr>
      <w:r w:rsidRPr="00BB718A">
        <w:rPr>
          <w:rFonts w:ascii="Arial" w:hAnsi="Arial" w:cs="Arial"/>
          <w:sz w:val="22"/>
          <w:szCs w:val="22"/>
          <w:lang w:val="it-IT"/>
        </w:rPr>
        <w:tab/>
      </w:r>
      <w:r w:rsidRPr="00BB718A">
        <w:rPr>
          <w:rFonts w:ascii="Arial" w:hAnsi="Arial" w:cs="Arial"/>
          <w:sz w:val="22"/>
          <w:szCs w:val="22"/>
          <w:lang w:val="it-IT"/>
        </w:rPr>
        <w:tab/>
      </w:r>
      <w:r w:rsidRPr="00BB718A">
        <w:rPr>
          <w:rFonts w:ascii="Arial" w:hAnsi="Arial" w:cs="Arial"/>
          <w:sz w:val="22"/>
          <w:szCs w:val="22"/>
          <w:lang w:val="it-IT"/>
        </w:rPr>
        <w:tab/>
      </w:r>
      <w:r w:rsidRPr="00BB718A">
        <w:rPr>
          <w:rFonts w:ascii="Arial" w:hAnsi="Arial" w:cs="Arial"/>
          <w:sz w:val="22"/>
          <w:szCs w:val="22"/>
          <w:lang w:val="it-IT"/>
        </w:rPr>
        <w:tab/>
      </w:r>
      <w:r w:rsidRPr="00BB718A">
        <w:rPr>
          <w:rFonts w:ascii="Arial" w:hAnsi="Arial" w:cs="Arial"/>
          <w:sz w:val="22"/>
          <w:szCs w:val="22"/>
          <w:lang w:val="it-IT"/>
        </w:rPr>
        <w:tab/>
      </w:r>
      <w:r w:rsidRPr="00BB718A">
        <w:rPr>
          <w:rFonts w:ascii="Arial" w:hAnsi="Arial" w:cs="Arial"/>
          <w:sz w:val="22"/>
          <w:szCs w:val="22"/>
          <w:lang w:val="it-IT"/>
        </w:rPr>
        <w:tab/>
      </w:r>
      <w:r w:rsidRPr="00BB718A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BB718A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BB718A">
        <w:rPr>
          <w:rFonts w:ascii="Arial" w:hAnsi="Arial" w:cs="Arial"/>
          <w:sz w:val="22"/>
          <w:szCs w:val="22"/>
          <w:lang w:val="it-IT"/>
        </w:rPr>
        <w:t>. Igor KOLENC</w:t>
      </w:r>
    </w:p>
    <w:p w:rsidR="00EF3DC4" w:rsidRPr="00BB718A" w:rsidRDefault="00EF3DC4" w:rsidP="00EF3DC4">
      <w:pPr>
        <w:rPr>
          <w:rFonts w:ascii="Arial" w:hAnsi="Arial" w:cs="Arial"/>
          <w:sz w:val="22"/>
          <w:szCs w:val="22"/>
          <w:lang w:val="it-IT"/>
        </w:rPr>
      </w:pPr>
    </w:p>
    <w:p w:rsidR="00EF3DC4" w:rsidRPr="00BB718A" w:rsidRDefault="00EF3DC4" w:rsidP="00EF3DC4">
      <w:pPr>
        <w:rPr>
          <w:rFonts w:ascii="Arial" w:hAnsi="Arial" w:cs="Arial"/>
          <w:sz w:val="22"/>
          <w:szCs w:val="22"/>
          <w:lang w:val="it-IT"/>
        </w:rPr>
      </w:pPr>
    </w:p>
    <w:p w:rsidR="00EF3DC4" w:rsidRPr="00BB718A" w:rsidRDefault="00BB718A" w:rsidP="00EF3DC4">
      <w:pPr>
        <w:rPr>
          <w:rFonts w:ascii="Arial" w:hAnsi="Arial" w:cs="Arial"/>
          <w:sz w:val="18"/>
          <w:szCs w:val="18"/>
          <w:lang w:val="it-IT"/>
        </w:rPr>
      </w:pPr>
      <w:r w:rsidRPr="00BB718A">
        <w:rPr>
          <w:rFonts w:ascii="Arial" w:hAnsi="Arial" w:cs="Arial"/>
          <w:sz w:val="18"/>
          <w:szCs w:val="18"/>
          <w:lang w:val="it-IT"/>
        </w:rPr>
        <w:t xml:space="preserve">Si </w:t>
      </w:r>
      <w:proofErr w:type="spellStart"/>
      <w:r w:rsidRPr="00BB718A">
        <w:rPr>
          <w:rFonts w:ascii="Arial" w:hAnsi="Arial" w:cs="Arial"/>
          <w:sz w:val="18"/>
          <w:szCs w:val="18"/>
          <w:lang w:val="it-IT"/>
        </w:rPr>
        <w:t>racapita</w:t>
      </w:r>
      <w:proofErr w:type="spellEnd"/>
      <w:r w:rsidRPr="00BB718A">
        <w:rPr>
          <w:rFonts w:ascii="Arial" w:hAnsi="Arial" w:cs="Arial"/>
          <w:sz w:val="18"/>
          <w:szCs w:val="18"/>
          <w:lang w:val="it-IT"/>
        </w:rPr>
        <w:t xml:space="preserve"> a</w:t>
      </w:r>
      <w:r w:rsidR="00EF3DC4" w:rsidRPr="00BB718A">
        <w:rPr>
          <w:rFonts w:ascii="Arial" w:hAnsi="Arial" w:cs="Arial"/>
          <w:sz w:val="18"/>
          <w:szCs w:val="18"/>
          <w:lang w:val="it-IT"/>
        </w:rPr>
        <w:t>:</w:t>
      </w:r>
    </w:p>
    <w:p w:rsidR="00EF3DC4" w:rsidRPr="00BB718A" w:rsidRDefault="00BB718A" w:rsidP="00EF3DC4">
      <w:pPr>
        <w:numPr>
          <w:ilvl w:val="0"/>
          <w:numId w:val="1"/>
        </w:numPr>
        <w:rPr>
          <w:lang w:val="it-IT"/>
        </w:rPr>
      </w:pPr>
      <w:proofErr w:type="gramStart"/>
      <w:r w:rsidRPr="00BB718A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BB718A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BB718A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BB718A">
        <w:rPr>
          <w:rFonts w:ascii="Arial" w:hAnsi="Arial" w:cs="Arial"/>
          <w:sz w:val="18"/>
          <w:szCs w:val="18"/>
          <w:lang w:val="it-IT"/>
        </w:rPr>
        <w:t>. n.</w:t>
      </w:r>
      <w:r w:rsidR="00EF3DC4" w:rsidRPr="00BB718A">
        <w:rPr>
          <w:rFonts w:ascii="Arial" w:hAnsi="Arial" w:cs="Arial"/>
          <w:sz w:val="18"/>
          <w:szCs w:val="18"/>
          <w:lang w:val="it-IT"/>
        </w:rPr>
        <w:t xml:space="preserve"> 478-242/2016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C4"/>
    <w:rsid w:val="004B7BE7"/>
    <w:rsid w:val="004F7F95"/>
    <w:rsid w:val="00BB718A"/>
    <w:rsid w:val="00E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F3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F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2017-03-17T08:27:00Z</dcterms:created>
  <dcterms:modified xsi:type="dcterms:W3CDTF">2017-03-17T09:05:00Z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