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7399"/>
      </w:tblGrid>
      <w:tr w:rsidR="00433770" w:rsidRPr="00E94A41" w:rsidTr="00927569">
        <w:tc>
          <w:tcPr>
            <w:tcW w:w="1056" w:type="dxa"/>
          </w:tcPr>
          <w:p w:rsidR="00433770" w:rsidRPr="00E94A41" w:rsidRDefault="00433770" w:rsidP="00693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94A41">
              <w:rPr>
                <w:rFonts w:ascii="Times New Roman" w:eastAsia="Times New Roman" w:hAnsi="Times New Roman"/>
                <w:noProof/>
                <w:sz w:val="24"/>
                <w:szCs w:val="24"/>
                <w:lang w:eastAsia="sl-SI" w:bidi="kn-IN"/>
              </w:rPr>
              <w:drawing>
                <wp:anchor distT="0" distB="0" distL="114300" distR="114300" simplePos="0" relativeHeight="251702272" behindDoc="0" locked="0" layoutInCell="1" allowOverlap="1" wp14:anchorId="131B3F79" wp14:editId="175EB94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9" w:type="dxa"/>
          </w:tcPr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</w:t>
            </w:r>
            <w:r w:rsidR="00927569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NE DI ISOLA</w:t>
            </w:r>
            <w:proofErr w:type="gramStart"/>
            <w:r w:rsidR="00927569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                 </w:t>
            </w:r>
            <w:r w:rsidR="00823C8A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</w:t>
            </w:r>
            <w:proofErr w:type="spellStart"/>
            <w:proofErr w:type="gramEnd"/>
            <w:r w:rsidR="00823C8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it-IT" w:eastAsia="sl-SI"/>
              </w:rPr>
              <w:t>Predlog</w:t>
            </w:r>
            <w:proofErr w:type="spellEnd"/>
            <w:r w:rsidR="00823C8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it-IT" w:eastAsia="sl-SI"/>
              </w:rPr>
              <w:t xml:space="preserve"> 11.5</w:t>
            </w:r>
            <w:bookmarkStart w:id="0" w:name="_GoBack"/>
            <w:bookmarkEnd w:id="0"/>
            <w:r w:rsidR="00432829" w:rsidRPr="0043282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it-IT" w:eastAsia="sl-SI"/>
              </w:rPr>
              <w:t>.2017</w:t>
            </w:r>
            <w:r w:rsidRPr="00E94A41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            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OBČINSKI SVET – CONSIGLIO COMUNALE</w:t>
            </w:r>
            <w:r w:rsidRPr="00E94A41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433770" w:rsidRPr="00E94A41" w:rsidRDefault="00433770" w:rsidP="006939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7" w:history="1">
              <w:r w:rsidRPr="00E94A41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433770" w:rsidRPr="00E94A41" w:rsidRDefault="00433770" w:rsidP="00693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E94A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8" w:history="1">
              <w:r w:rsidRPr="00E94A41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val="en-GB" w:eastAsia="sl-SI"/>
                </w:rPr>
                <w:t>http://www.izola.si/</w:t>
              </w:r>
            </w:hyperlink>
          </w:p>
        </w:tc>
      </w:tr>
    </w:tbl>
    <w:p w:rsidR="00433770" w:rsidRPr="00E94A41" w:rsidRDefault="00433770" w:rsidP="0043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sl-SI"/>
        </w:rPr>
      </w:pPr>
    </w:p>
    <w:p w:rsidR="00433770" w:rsidRPr="00E94A41" w:rsidRDefault="00352DC8" w:rsidP="0043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Številka: 094-1</w:t>
      </w:r>
      <w:r w:rsidR="00E63DB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/2017</w:t>
      </w:r>
    </w:p>
    <w:p w:rsidR="00433770" w:rsidRPr="00E94A41" w:rsidRDefault="00433770" w:rsidP="0043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Datum:   </w:t>
      </w:r>
      <w:r w:rsidR="00FA7DC5">
        <w:rPr>
          <w:rFonts w:ascii="Times New Roman" w:eastAsia="Times New Roman" w:hAnsi="Times New Roman"/>
          <w:sz w:val="24"/>
          <w:szCs w:val="24"/>
          <w:lang w:eastAsia="sl-SI"/>
        </w:rPr>
        <w:t>__________</w:t>
      </w:r>
      <w:r w:rsidR="005B2123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</w:t>
      </w:r>
    </w:p>
    <w:p w:rsidR="00433770" w:rsidRPr="00E94A41" w:rsidRDefault="00433770" w:rsidP="0043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6867F1" w:rsidRPr="00433770" w:rsidRDefault="00433770" w:rsidP="00686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Na podlagi Zakona o lokalni samoupravi </w:t>
      </w:r>
      <w:r w:rsidR="006C2146" w:rsidRPr="006C2146">
        <w:rPr>
          <w:rFonts w:ascii="Times New Roman" w:hAnsi="Times New Roman"/>
          <w:sz w:val="24"/>
          <w:szCs w:val="24"/>
        </w:rPr>
        <w:t xml:space="preserve">(Uradni list RS, št. </w:t>
      </w:r>
      <w:hyperlink r:id="rId9" w:tgtFrame="_blank" w:tooltip="Zakon o lokalni samoupravi (uradno prečiščeno besedilo)" w:history="1">
        <w:r w:rsidR="006C2146" w:rsidRPr="006C2146">
          <w:rPr>
            <w:rFonts w:ascii="Times New Roman" w:hAnsi="Times New Roman"/>
            <w:sz w:val="24"/>
            <w:szCs w:val="24"/>
          </w:rPr>
          <w:t>94/07</w:t>
        </w:r>
      </w:hyperlink>
      <w:r w:rsidR="006C2146" w:rsidRPr="006C2146">
        <w:rPr>
          <w:rFonts w:ascii="Times New Roman" w:hAnsi="Times New Roman"/>
          <w:sz w:val="24"/>
          <w:szCs w:val="24"/>
        </w:rPr>
        <w:t xml:space="preserve"> – uradno prečiščeno besedilo, </w:t>
      </w:r>
      <w:hyperlink r:id="rId10" w:tgtFrame="_blank" w:tooltip="Zakon o dopolnitvi Zakona o lokalni samoupravi" w:history="1">
        <w:r w:rsidR="006C2146" w:rsidRPr="006C2146">
          <w:rPr>
            <w:rFonts w:ascii="Times New Roman" w:hAnsi="Times New Roman"/>
            <w:sz w:val="24"/>
            <w:szCs w:val="24"/>
          </w:rPr>
          <w:t>76/08</w:t>
        </w:r>
      </w:hyperlink>
      <w:r w:rsidR="006C2146" w:rsidRPr="006C2146">
        <w:rPr>
          <w:rFonts w:ascii="Times New Roman" w:hAnsi="Times New Roman"/>
          <w:sz w:val="24"/>
          <w:szCs w:val="24"/>
        </w:rPr>
        <w:t xml:space="preserve">, </w:t>
      </w:r>
      <w:hyperlink r:id="rId11" w:tgtFrame="_blank" w:tooltip="Zakon o spremembah in dopolnitvah Zakona o lokalni samoupravi" w:history="1">
        <w:r w:rsidR="006C2146" w:rsidRPr="006C2146">
          <w:rPr>
            <w:rFonts w:ascii="Times New Roman" w:hAnsi="Times New Roman"/>
            <w:sz w:val="24"/>
            <w:szCs w:val="24"/>
          </w:rPr>
          <w:t>79/09</w:t>
        </w:r>
      </w:hyperlink>
      <w:r w:rsidR="006C2146" w:rsidRPr="006C2146">
        <w:rPr>
          <w:rFonts w:ascii="Times New Roman" w:hAnsi="Times New Roman"/>
          <w:sz w:val="24"/>
          <w:szCs w:val="24"/>
        </w:rPr>
        <w:t xml:space="preserve">, </w:t>
      </w:r>
      <w:hyperlink r:id="rId12" w:tgtFrame="_blank" w:tooltip="Zakon o spremembah in dopolnitvah Zakona o lokalni samoupravi" w:history="1">
        <w:r w:rsidR="006C2146" w:rsidRPr="006C2146">
          <w:rPr>
            <w:rFonts w:ascii="Times New Roman" w:hAnsi="Times New Roman"/>
            <w:sz w:val="24"/>
            <w:szCs w:val="24"/>
          </w:rPr>
          <w:t>51/10</w:t>
        </w:r>
      </w:hyperlink>
      <w:r w:rsidR="006C2146" w:rsidRPr="006C2146">
        <w:rPr>
          <w:rFonts w:ascii="Times New Roman" w:hAnsi="Times New Roman"/>
          <w:sz w:val="24"/>
          <w:szCs w:val="24"/>
        </w:rPr>
        <w:t xml:space="preserve">, </w:t>
      </w:r>
      <w:hyperlink r:id="rId13" w:tgtFrame="_blank" w:tooltip="Zakon za uravnoteženje javnih financ" w:history="1">
        <w:r w:rsidR="006C2146" w:rsidRPr="006C2146">
          <w:rPr>
            <w:rFonts w:ascii="Times New Roman" w:hAnsi="Times New Roman"/>
            <w:sz w:val="24"/>
            <w:szCs w:val="24"/>
          </w:rPr>
          <w:t>40/12</w:t>
        </w:r>
      </w:hyperlink>
      <w:r w:rsidR="006C2146" w:rsidRPr="006C2146">
        <w:rPr>
          <w:rFonts w:ascii="Times New Roman" w:hAnsi="Times New Roman"/>
          <w:sz w:val="24"/>
          <w:szCs w:val="24"/>
        </w:rPr>
        <w:t xml:space="preserve"> – ZUJF, </w:t>
      </w:r>
      <w:hyperlink r:id="rId14" w:tgtFrame="_blank" w:tooltip="Zakon o ukrepih za uravnoteženje javnih financ občin" w:history="1">
        <w:r w:rsidR="006C2146" w:rsidRPr="006C2146">
          <w:rPr>
            <w:rFonts w:ascii="Times New Roman" w:hAnsi="Times New Roman"/>
            <w:sz w:val="24"/>
            <w:szCs w:val="24"/>
          </w:rPr>
          <w:t>14/15</w:t>
        </w:r>
      </w:hyperlink>
      <w:r w:rsidR="006C2146" w:rsidRPr="006C2146">
        <w:rPr>
          <w:rFonts w:ascii="Times New Roman" w:hAnsi="Times New Roman"/>
          <w:sz w:val="24"/>
          <w:szCs w:val="24"/>
        </w:rPr>
        <w:t xml:space="preserve"> – ZUUJFO in </w:t>
      </w:r>
      <w:hyperlink r:id="rId15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="006C2146" w:rsidRPr="006C2146">
          <w:rPr>
            <w:rFonts w:ascii="Times New Roman" w:hAnsi="Times New Roman"/>
            <w:sz w:val="24"/>
            <w:szCs w:val="24"/>
          </w:rPr>
          <w:t>76/16</w:t>
        </w:r>
      </w:hyperlink>
      <w:r w:rsidR="006C2146" w:rsidRPr="006C214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C2146" w:rsidRPr="006C2146">
        <w:rPr>
          <w:rFonts w:ascii="Times New Roman" w:hAnsi="Times New Roman"/>
          <w:sz w:val="24"/>
          <w:szCs w:val="24"/>
        </w:rPr>
        <w:t>odl</w:t>
      </w:r>
      <w:proofErr w:type="spellEnd"/>
      <w:r w:rsidR="006C2146" w:rsidRPr="006C2146">
        <w:rPr>
          <w:rFonts w:ascii="Times New Roman" w:hAnsi="Times New Roman"/>
          <w:sz w:val="24"/>
          <w:szCs w:val="24"/>
        </w:rPr>
        <w:t>. US)</w:t>
      </w:r>
      <w:r w:rsidR="00CC0307" w:rsidRPr="006C2146">
        <w:rPr>
          <w:rFonts w:ascii="Times New Roman" w:hAnsi="Times New Roman"/>
          <w:sz w:val="24"/>
          <w:szCs w:val="24"/>
        </w:rPr>
        <w:t>,</w:t>
      </w: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 30. člena Statuta Občine Izola (Uradne objave Občine Izola, št. 15/99, 17/12 in 6/14)</w:t>
      </w:r>
      <w:r w:rsidR="006867F1" w:rsidRPr="006867F1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CC0307" w:rsidRPr="00CC0307">
        <w:rPr>
          <w:rFonts w:ascii="Times New Roman" w:eastAsia="Times New Roman" w:hAnsi="Times New Roman"/>
          <w:sz w:val="24"/>
          <w:szCs w:val="24"/>
          <w:lang w:eastAsia="sl-SI"/>
        </w:rPr>
        <w:t xml:space="preserve">in </w:t>
      </w:r>
      <w:r w:rsidR="00CC0307" w:rsidRPr="00CC0307">
        <w:rPr>
          <w:rFonts w:ascii="Times New Roman" w:hAnsi="Times New Roman"/>
          <w:sz w:val="24"/>
          <w:szCs w:val="24"/>
        </w:rPr>
        <w:t>Odloka o priznanjih in nagradah Občine Izola (Uradne objave, št. 9/96 in 21/00)</w:t>
      </w:r>
      <w:r w:rsidR="0013399F">
        <w:rPr>
          <w:rFonts w:ascii="Times New Roman" w:hAnsi="Times New Roman"/>
          <w:sz w:val="24"/>
          <w:szCs w:val="24"/>
        </w:rPr>
        <w:t xml:space="preserve"> </w:t>
      </w:r>
      <w:r w:rsidR="006867F1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je Občinski svet Občine Izola na </w:t>
      </w:r>
      <w:r w:rsidR="00CB3982">
        <w:rPr>
          <w:rFonts w:ascii="Times New Roman" w:eastAsia="Times New Roman" w:hAnsi="Times New Roman"/>
          <w:sz w:val="24"/>
          <w:szCs w:val="24"/>
          <w:lang w:eastAsia="sl-SI"/>
        </w:rPr>
        <w:t>____</w:t>
      </w:r>
      <w:r w:rsidR="006867F1">
        <w:rPr>
          <w:rFonts w:ascii="Times New Roman" w:eastAsia="Times New Roman" w:hAnsi="Times New Roman"/>
          <w:sz w:val="24"/>
          <w:szCs w:val="24"/>
          <w:lang w:eastAsia="sl-SI"/>
        </w:rPr>
        <w:t>. redni</w:t>
      </w:r>
      <w:r w:rsidR="006867F1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 seji</w:t>
      </w:r>
      <w:r w:rsidR="006867F1"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 w:rsidR="006867F1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 dne </w:t>
      </w:r>
      <w:r w:rsidR="00CB3982">
        <w:rPr>
          <w:rFonts w:ascii="Times New Roman" w:eastAsia="Times New Roman" w:hAnsi="Times New Roman"/>
          <w:sz w:val="24"/>
          <w:szCs w:val="24"/>
          <w:lang w:eastAsia="sl-SI"/>
        </w:rPr>
        <w:t>______</w:t>
      </w:r>
      <w:r w:rsidR="00E63DBD">
        <w:rPr>
          <w:rFonts w:ascii="Times New Roman" w:eastAsia="Times New Roman" w:hAnsi="Times New Roman"/>
          <w:sz w:val="24"/>
          <w:szCs w:val="24"/>
          <w:lang w:eastAsia="sl-SI"/>
        </w:rPr>
        <w:t xml:space="preserve"> 2017</w:t>
      </w:r>
      <w:r w:rsidR="006867F1">
        <w:rPr>
          <w:rFonts w:ascii="Times New Roman" w:eastAsia="Times New Roman" w:hAnsi="Times New Roman"/>
          <w:sz w:val="24"/>
          <w:szCs w:val="24"/>
          <w:lang w:eastAsia="sl-SI"/>
        </w:rPr>
        <w:t>,</w:t>
      </w:r>
      <w:r w:rsidR="006867F1" w:rsidRPr="00433770">
        <w:rPr>
          <w:rFonts w:ascii="Times New Roman" w:eastAsia="Times New Roman" w:hAnsi="Times New Roman"/>
          <w:sz w:val="24"/>
          <w:szCs w:val="24"/>
          <w:lang w:eastAsia="sl-SI"/>
        </w:rPr>
        <w:t xml:space="preserve"> sprejel naslednji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S  K  L  E  P</w:t>
      </w:r>
    </w:p>
    <w:p w:rsidR="00433770" w:rsidRPr="00E94A41" w:rsidRDefault="00433770" w:rsidP="00433770">
      <w:pPr>
        <w:spacing w:after="0" w:line="240" w:lineRule="auto"/>
        <w:ind w:right="-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1.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Komisija za mandatna vprašanja, volitve in imenovanja objavi razpis za zbiranje prijav za podelitev:</w:t>
      </w:r>
    </w:p>
    <w:p w:rsidR="00433770" w:rsidRPr="00A41FB3" w:rsidRDefault="00433770" w:rsidP="00DA1C5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1FB3">
        <w:rPr>
          <w:rFonts w:ascii="Times New Roman" w:hAnsi="Times New Roman"/>
          <w:b/>
          <w:bCs/>
          <w:sz w:val="24"/>
          <w:szCs w:val="24"/>
        </w:rPr>
        <w:t>Naziva častni občan občine Izola,</w:t>
      </w:r>
    </w:p>
    <w:p w:rsidR="00433770" w:rsidRPr="00A41FB3" w:rsidRDefault="00433770" w:rsidP="00DA1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A41FB3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Priznanja občine Izola v obliki plakete z zlatim grbom Občine Izola in ustrezno listino,</w:t>
      </w:r>
    </w:p>
    <w:p w:rsidR="00433770" w:rsidRPr="00A41FB3" w:rsidRDefault="00433770" w:rsidP="00DA1C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A41FB3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Nagrade Občine Izola z ustrezno listino.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Razpis se objavi na spletni strani Občine Izola. Obvestilo o razpisu se objavi v tedniku Mandrač in dnevniku </w:t>
      </w:r>
      <w:r w:rsidRPr="00955E48">
        <w:rPr>
          <w:rFonts w:ascii="Times New Roman" w:eastAsia="Times New Roman" w:hAnsi="Times New Roman"/>
          <w:sz w:val="24"/>
          <w:szCs w:val="24"/>
          <w:lang w:eastAsia="sl-SI"/>
        </w:rPr>
        <w:t>Primorske novice.</w:t>
      </w: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2.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Komisija iz 1. točke tega sklepa razpiše 1 (eno) denarno nagrado v višini 2.100,00 € bruto. </w:t>
      </w: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3.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Sklep stopi v veljavo takoj.</w:t>
      </w: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Ž u p a n</w:t>
      </w:r>
    </w:p>
    <w:p w:rsidR="00433770" w:rsidRPr="00E94A41" w:rsidRDefault="005E3400" w:rsidP="0043377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</w:t>
      </w:r>
      <w:r w:rsidR="00433770"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mag. Igor K O L E N C</w:t>
      </w:r>
    </w:p>
    <w:p w:rsidR="00433770" w:rsidRPr="00E94A41" w:rsidRDefault="00433770" w:rsidP="00433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33770" w:rsidRPr="00E94A41" w:rsidRDefault="00433770" w:rsidP="004337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Sklep prejmejo:                                                                                                   </w:t>
      </w:r>
      <w:r w:rsidRPr="00E94A4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ab/>
      </w:r>
    </w:p>
    <w:p w:rsidR="00433770" w:rsidRPr="00E94A41" w:rsidRDefault="00433770" w:rsidP="00DA1C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Občinski svet,</w:t>
      </w:r>
    </w:p>
    <w:p w:rsidR="00433770" w:rsidRPr="00E94A41" w:rsidRDefault="00433770" w:rsidP="00DA1C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zbirka dokumentarnega gradiva,</w:t>
      </w:r>
    </w:p>
    <w:p w:rsidR="00433770" w:rsidRPr="00E94A41" w:rsidRDefault="00433770" w:rsidP="00DA1C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E94A41">
        <w:rPr>
          <w:rFonts w:ascii="Times New Roman" w:eastAsia="Times New Roman" w:hAnsi="Times New Roman"/>
          <w:sz w:val="24"/>
          <w:szCs w:val="24"/>
          <w:lang w:eastAsia="sl-SI"/>
        </w:rPr>
        <w:t>arhiv – 2x.</w:t>
      </w:r>
    </w:p>
    <w:p w:rsidR="00433770" w:rsidRDefault="00433770"/>
    <w:p w:rsidR="00433770" w:rsidRDefault="00433770"/>
    <w:sectPr w:rsidR="0043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FC7"/>
    <w:multiLevelType w:val="hybridMultilevel"/>
    <w:tmpl w:val="DEC00F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4EEC"/>
    <w:multiLevelType w:val="hybridMultilevel"/>
    <w:tmpl w:val="D1D46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566F60"/>
    <w:multiLevelType w:val="hybridMultilevel"/>
    <w:tmpl w:val="2400A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0FE6"/>
    <w:multiLevelType w:val="hybridMultilevel"/>
    <w:tmpl w:val="3FEE0B3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476A"/>
    <w:multiLevelType w:val="hybridMultilevel"/>
    <w:tmpl w:val="9ADC8092"/>
    <w:lvl w:ilvl="0" w:tplc="5ED6C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D766C"/>
    <w:multiLevelType w:val="hybridMultilevel"/>
    <w:tmpl w:val="5C4C3F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87D7E"/>
    <w:multiLevelType w:val="hybridMultilevel"/>
    <w:tmpl w:val="A5DA0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07DA"/>
    <w:multiLevelType w:val="hybridMultilevel"/>
    <w:tmpl w:val="DAAEC9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C251A"/>
    <w:multiLevelType w:val="hybridMultilevel"/>
    <w:tmpl w:val="26E81652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DD2EDC"/>
    <w:multiLevelType w:val="hybridMultilevel"/>
    <w:tmpl w:val="0076FD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980B1D"/>
    <w:multiLevelType w:val="hybridMultilevel"/>
    <w:tmpl w:val="6C3EF9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10FEA"/>
    <w:multiLevelType w:val="hybridMultilevel"/>
    <w:tmpl w:val="6C3EF9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9C7828"/>
    <w:multiLevelType w:val="hybridMultilevel"/>
    <w:tmpl w:val="DAAEC9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A4817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1A38FD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070A2A"/>
    <w:multiLevelType w:val="hybridMultilevel"/>
    <w:tmpl w:val="6C3EF9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86390"/>
    <w:multiLevelType w:val="hybridMultilevel"/>
    <w:tmpl w:val="D1D46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8792B8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4729FA"/>
    <w:multiLevelType w:val="hybridMultilevel"/>
    <w:tmpl w:val="758293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2229C"/>
    <w:multiLevelType w:val="hybridMultilevel"/>
    <w:tmpl w:val="2400A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F2635"/>
    <w:multiLevelType w:val="hybridMultilevel"/>
    <w:tmpl w:val="5C4C3F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F70E64"/>
    <w:multiLevelType w:val="hybridMultilevel"/>
    <w:tmpl w:val="758293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54239F"/>
    <w:multiLevelType w:val="hybridMultilevel"/>
    <w:tmpl w:val="758293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75B7E"/>
    <w:multiLevelType w:val="hybridMultilevel"/>
    <w:tmpl w:val="662C2B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84F7B"/>
    <w:multiLevelType w:val="hybridMultilevel"/>
    <w:tmpl w:val="DAAEC9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63736B"/>
    <w:multiLevelType w:val="hybridMultilevel"/>
    <w:tmpl w:val="5C4C3F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61ED"/>
    <w:multiLevelType w:val="hybridMultilevel"/>
    <w:tmpl w:val="D1D46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BF3246E"/>
    <w:multiLevelType w:val="hybridMultilevel"/>
    <w:tmpl w:val="72245AC4"/>
    <w:lvl w:ilvl="0" w:tplc="E0386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7B12DA"/>
    <w:multiLevelType w:val="hybridMultilevel"/>
    <w:tmpl w:val="662C2B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5062A"/>
    <w:multiLevelType w:val="hybridMultilevel"/>
    <w:tmpl w:val="4EE07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E01ED"/>
    <w:multiLevelType w:val="hybridMultilevel"/>
    <w:tmpl w:val="00749EB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C42692"/>
    <w:multiLevelType w:val="hybridMultilevel"/>
    <w:tmpl w:val="9A7872A6"/>
    <w:lvl w:ilvl="0" w:tplc="DD385D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F2162BF"/>
    <w:multiLevelType w:val="hybridMultilevel"/>
    <w:tmpl w:val="2400A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33"/>
  </w:num>
  <w:num w:numId="6">
    <w:abstractNumId w:val="20"/>
  </w:num>
  <w:num w:numId="7">
    <w:abstractNumId w:val="26"/>
  </w:num>
  <w:num w:numId="8">
    <w:abstractNumId w:val="5"/>
  </w:num>
  <w:num w:numId="9">
    <w:abstractNumId w:val="21"/>
  </w:num>
  <w:num w:numId="10">
    <w:abstractNumId w:val="11"/>
  </w:num>
  <w:num w:numId="11">
    <w:abstractNumId w:val="16"/>
  </w:num>
  <w:num w:numId="12">
    <w:abstractNumId w:val="10"/>
  </w:num>
  <w:num w:numId="13">
    <w:abstractNumId w:val="23"/>
  </w:num>
  <w:num w:numId="14">
    <w:abstractNumId w:val="19"/>
  </w:num>
  <w:num w:numId="15">
    <w:abstractNumId w:val="22"/>
  </w:num>
  <w:num w:numId="16">
    <w:abstractNumId w:val="24"/>
  </w:num>
  <w:num w:numId="17">
    <w:abstractNumId w:val="15"/>
  </w:num>
  <w:num w:numId="18">
    <w:abstractNumId w:val="18"/>
  </w:num>
  <w:num w:numId="19">
    <w:abstractNumId w:val="14"/>
  </w:num>
  <w:num w:numId="20">
    <w:abstractNumId w:val="13"/>
  </w:num>
  <w:num w:numId="21">
    <w:abstractNumId w:val="25"/>
  </w:num>
  <w:num w:numId="22">
    <w:abstractNumId w:val="7"/>
  </w:num>
  <w:num w:numId="23">
    <w:abstractNumId w:val="17"/>
  </w:num>
  <w:num w:numId="24">
    <w:abstractNumId w:val="1"/>
  </w:num>
  <w:num w:numId="25">
    <w:abstractNumId w:val="27"/>
  </w:num>
  <w:num w:numId="26">
    <w:abstractNumId w:val="8"/>
  </w:num>
  <w:num w:numId="27">
    <w:abstractNumId w:val="6"/>
  </w:num>
  <w:num w:numId="28">
    <w:abstractNumId w:val="32"/>
  </w:num>
  <w:num w:numId="29">
    <w:abstractNumId w:val="28"/>
  </w:num>
  <w:num w:numId="30">
    <w:abstractNumId w:val="4"/>
  </w:num>
  <w:num w:numId="31">
    <w:abstractNumId w:val="3"/>
  </w:num>
  <w:num w:numId="32">
    <w:abstractNumId w:val="30"/>
  </w:num>
  <w:num w:numId="33">
    <w:abstractNumId w:val="31"/>
  </w:num>
  <w:num w:numId="34">
    <w:abstractNumId w:val="29"/>
  </w:num>
  <w:num w:numId="3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70"/>
    <w:rsid w:val="00013F7D"/>
    <w:rsid w:val="00016169"/>
    <w:rsid w:val="000346B8"/>
    <w:rsid w:val="000659E5"/>
    <w:rsid w:val="00067A34"/>
    <w:rsid w:val="0007780A"/>
    <w:rsid w:val="00093B54"/>
    <w:rsid w:val="000A0BBE"/>
    <w:rsid w:val="000B28B6"/>
    <w:rsid w:val="000C2CEE"/>
    <w:rsid w:val="000C7623"/>
    <w:rsid w:val="000D1C8D"/>
    <w:rsid w:val="000D1F88"/>
    <w:rsid w:val="000D2F3F"/>
    <w:rsid w:val="001060B4"/>
    <w:rsid w:val="00116D1F"/>
    <w:rsid w:val="00120EB6"/>
    <w:rsid w:val="00132AD5"/>
    <w:rsid w:val="0013399F"/>
    <w:rsid w:val="001653C0"/>
    <w:rsid w:val="001658F6"/>
    <w:rsid w:val="00165AE4"/>
    <w:rsid w:val="00166479"/>
    <w:rsid w:val="00182280"/>
    <w:rsid w:val="00185EC7"/>
    <w:rsid w:val="00194B36"/>
    <w:rsid w:val="001A584D"/>
    <w:rsid w:val="001B1B78"/>
    <w:rsid w:val="001D1281"/>
    <w:rsid w:val="001D5FB7"/>
    <w:rsid w:val="001E06EE"/>
    <w:rsid w:val="001F4EA2"/>
    <w:rsid w:val="001F7C21"/>
    <w:rsid w:val="002052FB"/>
    <w:rsid w:val="00231EC2"/>
    <w:rsid w:val="0024451E"/>
    <w:rsid w:val="002540A2"/>
    <w:rsid w:val="00261B77"/>
    <w:rsid w:val="00264AB3"/>
    <w:rsid w:val="0026673A"/>
    <w:rsid w:val="00272DCD"/>
    <w:rsid w:val="00284B39"/>
    <w:rsid w:val="002924AA"/>
    <w:rsid w:val="002A0298"/>
    <w:rsid w:val="002A4F41"/>
    <w:rsid w:val="002C29AB"/>
    <w:rsid w:val="002C3759"/>
    <w:rsid w:val="002C7008"/>
    <w:rsid w:val="002E6E12"/>
    <w:rsid w:val="002F136C"/>
    <w:rsid w:val="00316230"/>
    <w:rsid w:val="00323CE4"/>
    <w:rsid w:val="003339AA"/>
    <w:rsid w:val="00352DC8"/>
    <w:rsid w:val="00386493"/>
    <w:rsid w:val="00394B99"/>
    <w:rsid w:val="003D4995"/>
    <w:rsid w:val="003D71A9"/>
    <w:rsid w:val="003E29A3"/>
    <w:rsid w:val="003F5531"/>
    <w:rsid w:val="003F7F2B"/>
    <w:rsid w:val="004164DB"/>
    <w:rsid w:val="00431FFA"/>
    <w:rsid w:val="00432829"/>
    <w:rsid w:val="00433770"/>
    <w:rsid w:val="00445E12"/>
    <w:rsid w:val="00452063"/>
    <w:rsid w:val="004634C3"/>
    <w:rsid w:val="004868B5"/>
    <w:rsid w:val="004954B9"/>
    <w:rsid w:val="004B59F5"/>
    <w:rsid w:val="004B61B1"/>
    <w:rsid w:val="004B7BE7"/>
    <w:rsid w:val="004E1357"/>
    <w:rsid w:val="005138E6"/>
    <w:rsid w:val="00530466"/>
    <w:rsid w:val="00542380"/>
    <w:rsid w:val="005424F1"/>
    <w:rsid w:val="0054797B"/>
    <w:rsid w:val="00561652"/>
    <w:rsid w:val="00572C2D"/>
    <w:rsid w:val="005765C2"/>
    <w:rsid w:val="0059390A"/>
    <w:rsid w:val="005A1D6A"/>
    <w:rsid w:val="005B2123"/>
    <w:rsid w:val="005B2F3A"/>
    <w:rsid w:val="005B3162"/>
    <w:rsid w:val="005D010F"/>
    <w:rsid w:val="005D2C65"/>
    <w:rsid w:val="005D2E31"/>
    <w:rsid w:val="005D4499"/>
    <w:rsid w:val="005E3400"/>
    <w:rsid w:val="005F310C"/>
    <w:rsid w:val="006004BD"/>
    <w:rsid w:val="00600E17"/>
    <w:rsid w:val="00615E90"/>
    <w:rsid w:val="0062186A"/>
    <w:rsid w:val="006270AD"/>
    <w:rsid w:val="006401D9"/>
    <w:rsid w:val="0067325A"/>
    <w:rsid w:val="00673AE8"/>
    <w:rsid w:val="006867F1"/>
    <w:rsid w:val="00693931"/>
    <w:rsid w:val="006C2146"/>
    <w:rsid w:val="006C41CF"/>
    <w:rsid w:val="006C5059"/>
    <w:rsid w:val="006E37EC"/>
    <w:rsid w:val="006F2CE2"/>
    <w:rsid w:val="00733036"/>
    <w:rsid w:val="00736853"/>
    <w:rsid w:val="00737F99"/>
    <w:rsid w:val="00761101"/>
    <w:rsid w:val="00780FA6"/>
    <w:rsid w:val="00796E80"/>
    <w:rsid w:val="00797AD2"/>
    <w:rsid w:val="007C39E4"/>
    <w:rsid w:val="007C4C81"/>
    <w:rsid w:val="007E06B1"/>
    <w:rsid w:val="00803E01"/>
    <w:rsid w:val="00823C8A"/>
    <w:rsid w:val="00850916"/>
    <w:rsid w:val="00854F99"/>
    <w:rsid w:val="0086719E"/>
    <w:rsid w:val="00874758"/>
    <w:rsid w:val="008776D0"/>
    <w:rsid w:val="008B69F7"/>
    <w:rsid w:val="008E1A7B"/>
    <w:rsid w:val="009037A9"/>
    <w:rsid w:val="00904C8F"/>
    <w:rsid w:val="00923797"/>
    <w:rsid w:val="00925CF4"/>
    <w:rsid w:val="00927569"/>
    <w:rsid w:val="00937991"/>
    <w:rsid w:val="009408FF"/>
    <w:rsid w:val="00950E4D"/>
    <w:rsid w:val="00955E48"/>
    <w:rsid w:val="00962F96"/>
    <w:rsid w:val="00973C54"/>
    <w:rsid w:val="00975BDD"/>
    <w:rsid w:val="00995E1F"/>
    <w:rsid w:val="009B28A6"/>
    <w:rsid w:val="009C577D"/>
    <w:rsid w:val="009E2CEA"/>
    <w:rsid w:val="009F2779"/>
    <w:rsid w:val="009F4DDF"/>
    <w:rsid w:val="00A02590"/>
    <w:rsid w:val="00A03493"/>
    <w:rsid w:val="00A11165"/>
    <w:rsid w:val="00A31C6B"/>
    <w:rsid w:val="00A3413B"/>
    <w:rsid w:val="00A41FB3"/>
    <w:rsid w:val="00A66698"/>
    <w:rsid w:val="00A86DD3"/>
    <w:rsid w:val="00AA06E3"/>
    <w:rsid w:val="00AB4555"/>
    <w:rsid w:val="00AB65A5"/>
    <w:rsid w:val="00AC3952"/>
    <w:rsid w:val="00AD19EA"/>
    <w:rsid w:val="00AE57D8"/>
    <w:rsid w:val="00B10DE1"/>
    <w:rsid w:val="00B52799"/>
    <w:rsid w:val="00B81159"/>
    <w:rsid w:val="00B83EB3"/>
    <w:rsid w:val="00B90654"/>
    <w:rsid w:val="00B9447D"/>
    <w:rsid w:val="00B97ADA"/>
    <w:rsid w:val="00BB5DE1"/>
    <w:rsid w:val="00BC475D"/>
    <w:rsid w:val="00BD2E7B"/>
    <w:rsid w:val="00BD6503"/>
    <w:rsid w:val="00BD7103"/>
    <w:rsid w:val="00BF2D04"/>
    <w:rsid w:val="00C15004"/>
    <w:rsid w:val="00C16FE8"/>
    <w:rsid w:val="00C25B2A"/>
    <w:rsid w:val="00C440D8"/>
    <w:rsid w:val="00C51CFD"/>
    <w:rsid w:val="00C70329"/>
    <w:rsid w:val="00C84002"/>
    <w:rsid w:val="00C95CD4"/>
    <w:rsid w:val="00C97961"/>
    <w:rsid w:val="00CA1F68"/>
    <w:rsid w:val="00CA5CA1"/>
    <w:rsid w:val="00CB3982"/>
    <w:rsid w:val="00CB51CC"/>
    <w:rsid w:val="00CC0307"/>
    <w:rsid w:val="00CC162B"/>
    <w:rsid w:val="00CD1CCB"/>
    <w:rsid w:val="00CD7FCB"/>
    <w:rsid w:val="00CF087E"/>
    <w:rsid w:val="00CF5A1E"/>
    <w:rsid w:val="00D07FE3"/>
    <w:rsid w:val="00D13088"/>
    <w:rsid w:val="00D42793"/>
    <w:rsid w:val="00D7667E"/>
    <w:rsid w:val="00D968C1"/>
    <w:rsid w:val="00DA1C52"/>
    <w:rsid w:val="00DA5371"/>
    <w:rsid w:val="00DD3076"/>
    <w:rsid w:val="00DD7107"/>
    <w:rsid w:val="00DE2FB4"/>
    <w:rsid w:val="00DE5576"/>
    <w:rsid w:val="00DF1508"/>
    <w:rsid w:val="00DF2AE6"/>
    <w:rsid w:val="00DF7443"/>
    <w:rsid w:val="00E20341"/>
    <w:rsid w:val="00E25ED1"/>
    <w:rsid w:val="00E37D2B"/>
    <w:rsid w:val="00E525E1"/>
    <w:rsid w:val="00E63DBD"/>
    <w:rsid w:val="00E71BDC"/>
    <w:rsid w:val="00E82DAA"/>
    <w:rsid w:val="00E83165"/>
    <w:rsid w:val="00E8520F"/>
    <w:rsid w:val="00E86DCA"/>
    <w:rsid w:val="00E951FD"/>
    <w:rsid w:val="00EF2BF7"/>
    <w:rsid w:val="00EF4C42"/>
    <w:rsid w:val="00F0008F"/>
    <w:rsid w:val="00F211F2"/>
    <w:rsid w:val="00F431C0"/>
    <w:rsid w:val="00F44F61"/>
    <w:rsid w:val="00F57BDD"/>
    <w:rsid w:val="00F641DB"/>
    <w:rsid w:val="00F82D53"/>
    <w:rsid w:val="00F85689"/>
    <w:rsid w:val="00F93C57"/>
    <w:rsid w:val="00FA09DF"/>
    <w:rsid w:val="00FA58B6"/>
    <w:rsid w:val="00FA7DC5"/>
    <w:rsid w:val="00FB1ABE"/>
    <w:rsid w:val="00FC62E4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377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433770"/>
    <w:rPr>
      <w:color w:val="0000FF"/>
      <w:u w:val="single"/>
    </w:rPr>
  </w:style>
  <w:style w:type="paragraph" w:customStyle="1" w:styleId="CharChar2">
    <w:name w:val="Char Char2"/>
    <w:basedOn w:val="Navaden"/>
    <w:rsid w:val="006F2CE2"/>
    <w:pPr>
      <w:spacing w:after="0" w:line="240" w:lineRule="auto"/>
    </w:pPr>
    <w:rPr>
      <w:rFonts w:ascii="Garamond" w:eastAsia="Times New Roman" w:hAnsi="Garamond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D4499"/>
    <w:pPr>
      <w:ind w:left="720"/>
      <w:contextualSpacing/>
    </w:pPr>
  </w:style>
  <w:style w:type="paragraph" w:customStyle="1" w:styleId="Znak">
    <w:name w:val="Znak"/>
    <w:basedOn w:val="Navaden"/>
    <w:rsid w:val="005D2E31"/>
    <w:pPr>
      <w:spacing w:after="0" w:line="240" w:lineRule="auto"/>
    </w:pPr>
    <w:rPr>
      <w:rFonts w:ascii="Garamond" w:eastAsia="Times New Roman" w:hAnsi="Garamond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377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433770"/>
    <w:rPr>
      <w:color w:val="0000FF"/>
      <w:u w:val="single"/>
    </w:rPr>
  </w:style>
  <w:style w:type="paragraph" w:customStyle="1" w:styleId="CharChar2">
    <w:name w:val="Char Char2"/>
    <w:basedOn w:val="Navaden"/>
    <w:rsid w:val="006F2CE2"/>
    <w:pPr>
      <w:spacing w:after="0" w:line="240" w:lineRule="auto"/>
    </w:pPr>
    <w:rPr>
      <w:rFonts w:ascii="Garamond" w:eastAsia="Times New Roman" w:hAnsi="Garamond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D4499"/>
    <w:pPr>
      <w:ind w:left="720"/>
      <w:contextualSpacing/>
    </w:pPr>
  </w:style>
  <w:style w:type="paragraph" w:customStyle="1" w:styleId="Znak">
    <w:name w:val="Znak"/>
    <w:basedOn w:val="Navaden"/>
    <w:rsid w:val="005D2E31"/>
    <w:pPr>
      <w:spacing w:after="0" w:line="240" w:lineRule="auto"/>
    </w:pPr>
    <w:rPr>
      <w:rFonts w:ascii="Garamond" w:eastAsia="Times New Roman" w:hAnsi="Garamond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3221" TargetMode="Externa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Vesna Rebec</cp:lastModifiedBy>
  <cp:revision>17</cp:revision>
  <cp:lastPrinted>2016-04-25T14:13:00Z</cp:lastPrinted>
  <dcterms:created xsi:type="dcterms:W3CDTF">2017-04-06T12:56:00Z</dcterms:created>
  <dcterms:modified xsi:type="dcterms:W3CDTF">2017-05-10T14:21:00Z</dcterms:modified>
</cp:coreProperties>
</file>