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2C" w:rsidRPr="006E0EBD" w:rsidRDefault="00CC572C" w:rsidP="00CC572C">
      <w:pPr>
        <w:spacing w:after="0" w:line="240" w:lineRule="atLeast"/>
        <w:jc w:val="right"/>
        <w:rPr>
          <w:rFonts w:ascii="Times New Roman" w:eastAsia="Times New Roman" w:hAnsi="Times New Roman" w:cs="Times New Roman"/>
          <w:snapToGrid w:val="0"/>
          <w:sz w:val="23"/>
          <w:szCs w:val="23"/>
        </w:rPr>
      </w:pPr>
      <w:r w:rsidRPr="006E0EBD">
        <w:rPr>
          <w:rFonts w:ascii="Times New Roman" w:eastAsia="Times New Roman" w:hAnsi="Times New Roman" w:cs="Times New Roman"/>
          <w:snapToGrid w:val="0"/>
          <w:sz w:val="23"/>
          <w:szCs w:val="23"/>
        </w:rPr>
        <w:t>ALLEGATO II</w:t>
      </w:r>
    </w:p>
    <w:tbl>
      <w:tblPr>
        <w:tblW w:w="0" w:type="auto"/>
        <w:tblLook w:val="01E0" w:firstRow="1" w:lastRow="1" w:firstColumn="1" w:lastColumn="1" w:noHBand="0" w:noVBand="0"/>
      </w:tblPr>
      <w:tblGrid>
        <w:gridCol w:w="1056"/>
        <w:gridCol w:w="8168"/>
      </w:tblGrid>
      <w:tr w:rsidR="00CC572C" w:rsidRPr="006E0EBD" w:rsidTr="00CC572C">
        <w:tc>
          <w:tcPr>
            <w:tcW w:w="1056" w:type="dxa"/>
          </w:tcPr>
          <w:p w:rsidR="00CC572C" w:rsidRPr="006E0EBD" w:rsidRDefault="00CC572C" w:rsidP="00CC572C">
            <w:pPr>
              <w:spacing w:after="0" w:line="240" w:lineRule="auto"/>
              <w:jc w:val="both"/>
              <w:rPr>
                <w:rFonts w:ascii="Times New Roman" w:eastAsia="Times New Roman" w:hAnsi="Times New Roman" w:cs="Times New Roman"/>
                <w:sz w:val="23"/>
                <w:szCs w:val="23"/>
              </w:rPr>
            </w:pPr>
            <w:r w:rsidRPr="006E0EBD">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67BDDBC9" wp14:editId="79A5AAC6">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CC572C" w:rsidRPr="006E0EBD" w:rsidRDefault="00CC572C" w:rsidP="00CC572C">
            <w:pPr>
              <w:spacing w:after="0" w:line="240" w:lineRule="auto"/>
              <w:jc w:val="both"/>
              <w:rPr>
                <w:rFonts w:ascii="Times New Roman" w:eastAsia="Times New Roman" w:hAnsi="Times New Roman" w:cs="Times New Roman"/>
                <w:sz w:val="23"/>
                <w:szCs w:val="23"/>
              </w:rPr>
            </w:pPr>
          </w:p>
        </w:tc>
        <w:tc>
          <w:tcPr>
            <w:tcW w:w="8168" w:type="dxa"/>
            <w:hideMark/>
          </w:tcPr>
          <w:p w:rsidR="00CC572C" w:rsidRPr="006E0EBD" w:rsidRDefault="00CC572C" w:rsidP="00CC572C">
            <w:pPr>
              <w:autoSpaceDE w:val="0"/>
              <w:autoSpaceDN w:val="0"/>
              <w:adjustRightInd w:val="0"/>
              <w:spacing w:after="0" w:line="240" w:lineRule="auto"/>
              <w:rPr>
                <w:rFonts w:ascii="Times New Roman" w:eastAsia="Times New Roman" w:hAnsi="Times New Roman" w:cs="Times New Roman"/>
                <w:sz w:val="24"/>
                <w:szCs w:val="24"/>
              </w:rPr>
            </w:pPr>
            <w:r w:rsidRPr="006E0EBD">
              <w:rPr>
                <w:rFonts w:ascii="Times New Roman" w:eastAsia="Times New Roman" w:hAnsi="Times New Roman" w:cs="Times New Roman"/>
                <w:sz w:val="24"/>
                <w:szCs w:val="24"/>
              </w:rPr>
              <w:t xml:space="preserve">OBČINA IZOLA – COMUNE DI ISOLA </w:t>
            </w:r>
          </w:p>
          <w:p w:rsidR="00CC572C" w:rsidRPr="006E0EBD" w:rsidRDefault="00CC572C" w:rsidP="00CC572C">
            <w:pPr>
              <w:spacing w:after="0" w:line="240" w:lineRule="auto"/>
              <w:rPr>
                <w:rFonts w:ascii="Times New Roman" w:eastAsia="Times New Roman" w:hAnsi="Times New Roman" w:cs="Times New Roman"/>
                <w:b/>
                <w:iCs/>
                <w:sz w:val="20"/>
                <w:szCs w:val="20"/>
              </w:rPr>
            </w:pPr>
            <w:r w:rsidRPr="006E0EBD">
              <w:rPr>
                <w:rFonts w:ascii="Times New Roman" w:eastAsia="Times New Roman" w:hAnsi="Times New Roman" w:cs="Times New Roman"/>
                <w:b/>
                <w:iCs/>
                <w:caps/>
                <w:sz w:val="20"/>
                <w:szCs w:val="20"/>
              </w:rPr>
              <w:t>OBČINSKI SVET – CONSIGLIO COMUNALE</w:t>
            </w:r>
          </w:p>
          <w:p w:rsidR="00CC572C" w:rsidRPr="006E0EBD" w:rsidRDefault="00CC572C" w:rsidP="00CC572C">
            <w:pPr>
              <w:spacing w:after="0" w:line="240" w:lineRule="auto"/>
              <w:rPr>
                <w:rFonts w:ascii="Times New Roman" w:eastAsia="Times New Roman" w:hAnsi="Times New Roman" w:cs="Times New Roman"/>
                <w:iCs/>
                <w:sz w:val="20"/>
                <w:szCs w:val="20"/>
              </w:rPr>
            </w:pPr>
            <w:r w:rsidRPr="006E0EBD">
              <w:rPr>
                <w:rFonts w:ascii="Times New Roman" w:eastAsia="Times New Roman" w:hAnsi="Times New Roman" w:cs="Times New Roman"/>
                <w:iCs/>
                <w:sz w:val="20"/>
                <w:szCs w:val="20"/>
              </w:rPr>
              <w:t xml:space="preserve">Sončno nabrežje 8 – Riva del Sole </w:t>
            </w:r>
            <w:proofErr w:type="gramStart"/>
            <w:r w:rsidRPr="006E0EBD">
              <w:rPr>
                <w:rFonts w:ascii="Times New Roman" w:eastAsia="Times New Roman" w:hAnsi="Times New Roman" w:cs="Times New Roman"/>
                <w:iCs/>
                <w:sz w:val="20"/>
                <w:szCs w:val="20"/>
              </w:rPr>
              <w:t>8</w:t>
            </w:r>
            <w:proofErr w:type="gramEnd"/>
          </w:p>
          <w:p w:rsidR="00CC572C" w:rsidRPr="006E0EBD" w:rsidRDefault="00CC572C" w:rsidP="00CC572C">
            <w:pPr>
              <w:spacing w:after="0" w:line="240" w:lineRule="auto"/>
              <w:rPr>
                <w:rFonts w:ascii="Times New Roman" w:eastAsia="Times New Roman" w:hAnsi="Times New Roman" w:cs="Times New Roman"/>
                <w:iCs/>
                <w:sz w:val="20"/>
                <w:szCs w:val="20"/>
              </w:rPr>
            </w:pPr>
            <w:proofErr w:type="gramStart"/>
            <w:r w:rsidRPr="006E0EBD">
              <w:rPr>
                <w:rFonts w:ascii="Times New Roman" w:eastAsia="Times New Roman" w:hAnsi="Times New Roman" w:cs="Times New Roman"/>
                <w:iCs/>
                <w:sz w:val="20"/>
                <w:szCs w:val="20"/>
              </w:rPr>
              <w:t>6310</w:t>
            </w:r>
            <w:proofErr w:type="gramEnd"/>
            <w:r w:rsidRPr="006E0EBD">
              <w:rPr>
                <w:rFonts w:ascii="Times New Roman" w:eastAsia="Times New Roman" w:hAnsi="Times New Roman" w:cs="Times New Roman"/>
                <w:iCs/>
                <w:sz w:val="20"/>
                <w:szCs w:val="20"/>
              </w:rPr>
              <w:t xml:space="preserve"> Izola – Isola</w:t>
            </w:r>
          </w:p>
          <w:p w:rsidR="00CC572C" w:rsidRPr="006E0EBD" w:rsidRDefault="00CC572C" w:rsidP="00CC572C">
            <w:pPr>
              <w:spacing w:after="0" w:line="240" w:lineRule="auto"/>
              <w:rPr>
                <w:rFonts w:ascii="Times New Roman" w:eastAsia="Times New Roman" w:hAnsi="Times New Roman" w:cs="Times New Roman"/>
                <w:iCs/>
                <w:sz w:val="20"/>
                <w:szCs w:val="20"/>
              </w:rPr>
            </w:pPr>
            <w:r w:rsidRPr="006E0EBD">
              <w:rPr>
                <w:rFonts w:ascii="Times New Roman" w:eastAsia="Times New Roman" w:hAnsi="Times New Roman" w:cs="Times New Roman"/>
                <w:iCs/>
                <w:sz w:val="20"/>
                <w:szCs w:val="20"/>
              </w:rPr>
              <w:t xml:space="preserve">Tel: </w:t>
            </w:r>
            <w:proofErr w:type="gramStart"/>
            <w:r w:rsidRPr="006E0EBD">
              <w:rPr>
                <w:rFonts w:ascii="Times New Roman" w:eastAsia="Times New Roman" w:hAnsi="Times New Roman" w:cs="Times New Roman"/>
                <w:iCs/>
                <w:sz w:val="20"/>
                <w:szCs w:val="20"/>
              </w:rPr>
              <w:t>05</w:t>
            </w:r>
            <w:proofErr w:type="gramEnd"/>
            <w:r w:rsidRPr="006E0EBD">
              <w:rPr>
                <w:rFonts w:ascii="Times New Roman" w:eastAsia="Times New Roman" w:hAnsi="Times New Roman" w:cs="Times New Roman"/>
                <w:iCs/>
                <w:sz w:val="20"/>
                <w:szCs w:val="20"/>
              </w:rPr>
              <w:t xml:space="preserve"> 66 00 100, Fax: 05 66 00 110</w:t>
            </w:r>
          </w:p>
          <w:p w:rsidR="00CC572C" w:rsidRPr="006E0EBD" w:rsidRDefault="00CC572C" w:rsidP="00CC572C">
            <w:pPr>
              <w:spacing w:after="0" w:line="240" w:lineRule="auto"/>
              <w:rPr>
                <w:rFonts w:ascii="Times New Roman" w:eastAsia="Times New Roman" w:hAnsi="Times New Roman" w:cs="Times New Roman"/>
                <w:iCs/>
                <w:sz w:val="20"/>
                <w:szCs w:val="20"/>
              </w:rPr>
            </w:pPr>
            <w:r w:rsidRPr="006E0EBD">
              <w:rPr>
                <w:rFonts w:ascii="Times New Roman" w:eastAsia="Times New Roman" w:hAnsi="Times New Roman" w:cs="Times New Roman"/>
                <w:iCs/>
                <w:sz w:val="20"/>
                <w:szCs w:val="20"/>
              </w:rPr>
              <w:t xml:space="preserve">E-mail: </w:t>
            </w:r>
            <w:hyperlink r:id="rId7" w:history="1">
              <w:r w:rsidRPr="006E0EBD">
                <w:rPr>
                  <w:rFonts w:ascii="Times New Roman" w:eastAsia="Times New Roman" w:hAnsi="Times New Roman" w:cs="Times New Roman"/>
                  <w:iCs/>
                  <w:sz w:val="20"/>
                  <w:szCs w:val="20"/>
                  <w:u w:val="single"/>
                </w:rPr>
                <w:t>posta.oizola@izola.si</w:t>
              </w:r>
            </w:hyperlink>
          </w:p>
          <w:p w:rsidR="00CC572C" w:rsidRPr="006E0EBD" w:rsidRDefault="00CC572C" w:rsidP="00CC572C">
            <w:pPr>
              <w:spacing w:after="0" w:line="240" w:lineRule="auto"/>
              <w:jc w:val="both"/>
              <w:rPr>
                <w:rFonts w:ascii="Times New Roman" w:eastAsia="Times New Roman" w:hAnsi="Times New Roman" w:cs="Times New Roman"/>
                <w:i/>
                <w:iCs/>
                <w:sz w:val="23"/>
                <w:szCs w:val="23"/>
              </w:rPr>
            </w:pPr>
            <w:proofErr w:type="gramStart"/>
            <w:r w:rsidRPr="006E0EBD">
              <w:rPr>
                <w:rFonts w:ascii="Times New Roman" w:eastAsia="Times New Roman" w:hAnsi="Times New Roman" w:cs="Times New Roman"/>
                <w:iCs/>
                <w:sz w:val="20"/>
                <w:szCs w:val="20"/>
              </w:rPr>
              <w:t xml:space="preserve">Web: </w:t>
            </w:r>
            <w:hyperlink r:id="rId8" w:history="1">
              <w:r w:rsidRPr="006E0EBD">
                <w:rPr>
                  <w:rFonts w:ascii="Times New Roman" w:eastAsia="Times New Roman" w:hAnsi="Times New Roman" w:cs="Times New Roman"/>
                  <w:iCs/>
                  <w:sz w:val="20"/>
                  <w:szCs w:val="20"/>
                  <w:u w:val="single"/>
                </w:rPr>
                <w:t>http://www.izola.si/</w:t>
              </w:r>
            </w:hyperlink>
            <w:proofErr w:type="gramEnd"/>
          </w:p>
        </w:tc>
      </w:tr>
    </w:tbl>
    <w:p w:rsidR="00CC572C" w:rsidRPr="006E0EBD" w:rsidRDefault="00CC572C" w:rsidP="00CC572C">
      <w:pPr>
        <w:autoSpaceDE w:val="0"/>
        <w:autoSpaceDN w:val="0"/>
        <w:adjustRightInd w:val="0"/>
        <w:spacing w:after="0" w:line="240" w:lineRule="auto"/>
        <w:rPr>
          <w:rFonts w:ascii="Times New Roman" w:eastAsia="Times New Roman" w:hAnsi="Times New Roman" w:cs="Times New Roman"/>
          <w:sz w:val="23"/>
          <w:szCs w:val="23"/>
        </w:rPr>
      </w:pPr>
    </w:p>
    <w:p w:rsidR="00CC572C" w:rsidRPr="006E0EBD" w:rsidRDefault="00CC572C" w:rsidP="00CC572C">
      <w:pPr>
        <w:spacing w:after="0" w:line="240" w:lineRule="auto"/>
        <w:rPr>
          <w:rFonts w:ascii="Times New Roman" w:eastAsia="Times New Roman" w:hAnsi="Times New Roman" w:cs="Times New Roman"/>
          <w:color w:val="000000"/>
          <w:sz w:val="23"/>
          <w:szCs w:val="23"/>
        </w:rPr>
      </w:pPr>
      <w:bookmarkStart w:id="0" w:name="_GoBack"/>
      <w:bookmarkEnd w:id="0"/>
    </w:p>
    <w:p w:rsidR="00CC572C" w:rsidRPr="006E0EBD" w:rsidRDefault="00CC572C" w:rsidP="00CC572C">
      <w:pPr>
        <w:spacing w:after="0" w:line="240" w:lineRule="auto"/>
        <w:rPr>
          <w:rFonts w:ascii="Times New Roman" w:eastAsia="Times New Roman" w:hAnsi="Times New Roman" w:cs="Times New Roman"/>
          <w:color w:val="000000"/>
          <w:sz w:val="23"/>
          <w:szCs w:val="23"/>
        </w:rPr>
      </w:pPr>
      <w:proofErr w:type="gramStart"/>
      <w:r w:rsidRPr="006E0EBD">
        <w:rPr>
          <w:rFonts w:ascii="Times New Roman" w:eastAsia="Times New Roman" w:hAnsi="Times New Roman" w:cs="Times New Roman"/>
          <w:color w:val="000000"/>
          <w:sz w:val="23"/>
          <w:szCs w:val="23"/>
        </w:rPr>
        <w:t>Prot.</w:t>
      </w:r>
      <w:proofErr w:type="gramEnd"/>
      <w:r w:rsidRPr="006E0EBD">
        <w:rPr>
          <w:rFonts w:ascii="Times New Roman" w:eastAsia="Times New Roman" w:hAnsi="Times New Roman" w:cs="Times New Roman"/>
          <w:color w:val="000000"/>
          <w:sz w:val="23"/>
          <w:szCs w:val="23"/>
        </w:rPr>
        <w:t xml:space="preserve"> nn.: 014-4/2017, 015-01-3/2003</w:t>
      </w:r>
    </w:p>
    <w:p w:rsidR="00CC572C" w:rsidRPr="006E0EBD" w:rsidRDefault="00CC572C" w:rsidP="00CC572C">
      <w:pPr>
        <w:spacing w:after="0" w:line="240" w:lineRule="auto"/>
        <w:rPr>
          <w:rFonts w:ascii="Times New Roman" w:eastAsia="Times New Roman" w:hAnsi="Times New Roman" w:cs="Times New Roman"/>
          <w:sz w:val="23"/>
          <w:szCs w:val="23"/>
        </w:rPr>
      </w:pPr>
      <w:r w:rsidRPr="006E0EBD">
        <w:rPr>
          <w:rFonts w:ascii="Times New Roman" w:eastAsia="Times New Roman" w:hAnsi="Times New Roman" w:cs="Times New Roman"/>
          <w:sz w:val="23"/>
          <w:szCs w:val="23"/>
        </w:rPr>
        <w:t>Data:</w:t>
      </w:r>
    </w:p>
    <w:p w:rsidR="00CC572C" w:rsidRPr="006E0EBD" w:rsidRDefault="00CC572C" w:rsidP="00CC572C">
      <w:pPr>
        <w:autoSpaceDE w:val="0"/>
        <w:autoSpaceDN w:val="0"/>
        <w:adjustRightInd w:val="0"/>
        <w:spacing w:after="0" w:line="240" w:lineRule="auto"/>
        <w:rPr>
          <w:rFonts w:ascii="Times New Roman" w:eastAsia="Times New Roman" w:hAnsi="Times New Roman" w:cs="Times New Roman"/>
          <w:sz w:val="23"/>
          <w:szCs w:val="23"/>
        </w:rPr>
      </w:pPr>
    </w:p>
    <w:p w:rsidR="00CC572C" w:rsidRPr="006E0EBD" w:rsidRDefault="00CC572C" w:rsidP="00CC572C">
      <w:pPr>
        <w:spacing w:after="0" w:line="240" w:lineRule="auto"/>
        <w:jc w:val="both"/>
        <w:rPr>
          <w:rFonts w:ascii="Times New Roman" w:eastAsia="Times New Roman" w:hAnsi="Times New Roman" w:cs="Times New Roman"/>
          <w:color w:val="000000"/>
          <w:sz w:val="23"/>
          <w:szCs w:val="23"/>
        </w:rPr>
      </w:pPr>
      <w:r w:rsidRPr="006E0EBD">
        <w:rPr>
          <w:rFonts w:ascii="Times New Roman" w:eastAsia="Times New Roman" w:hAnsi="Times New Roman" w:cs="Times New Roman"/>
          <w:color w:val="000000"/>
          <w:sz w:val="23"/>
          <w:szCs w:val="23"/>
        </w:rPr>
        <w:t xml:space="preserve">In virtù degli articoli </w:t>
      </w:r>
      <w:proofErr w:type="gramStart"/>
      <w:r w:rsidRPr="006E0EBD">
        <w:rPr>
          <w:rFonts w:ascii="Times New Roman" w:eastAsia="Times New Roman" w:hAnsi="Times New Roman" w:cs="Times New Roman"/>
          <w:color w:val="000000"/>
          <w:sz w:val="23"/>
          <w:szCs w:val="23"/>
        </w:rPr>
        <w:t>3</w:t>
      </w:r>
      <w:proofErr w:type="gramEnd"/>
      <w:r w:rsidRPr="006E0EBD">
        <w:rPr>
          <w:rFonts w:ascii="Times New Roman" w:eastAsia="Times New Roman" w:hAnsi="Times New Roman" w:cs="Times New Roman"/>
          <w:color w:val="000000"/>
          <w:sz w:val="23"/>
          <w:szCs w:val="23"/>
        </w:rPr>
        <w:t xml:space="preserve"> e 8 della Legge sugli enti (Gazzetta Ufficiale della RS nn.</w:t>
      </w:r>
      <w:r w:rsidRPr="006E0EBD">
        <w:rPr>
          <w:rFonts w:ascii="Times New Roman" w:eastAsia="Times New Roman" w:hAnsi="Times New Roman" w:cs="Times New Roman"/>
          <w:bCs/>
          <w:color w:val="000000"/>
          <w:sz w:val="23"/>
          <w:szCs w:val="23"/>
          <w:shd w:val="clear" w:color="auto" w:fill="FFFFFF"/>
        </w:rPr>
        <w:t xml:space="preserve"> 12/91, 8/96, 36/00 – Sigla: ZPDZC e 127/06 – Sigla: ZJZP</w:t>
      </w:r>
      <w:r w:rsidRPr="006E0EBD">
        <w:rPr>
          <w:rFonts w:ascii="Times New Roman" w:eastAsia="Times New Roman" w:hAnsi="Times New Roman" w:cs="Times New Roman"/>
          <w:color w:val="000000"/>
          <w:sz w:val="23"/>
          <w:szCs w:val="23"/>
        </w:rPr>
        <w:t>), dell'articolo 26 della Legge sull</w:t>
      </w:r>
      <w:r w:rsidR="00A36BAB" w:rsidRPr="006E0EBD">
        <w:rPr>
          <w:rFonts w:ascii="Times New Roman" w:eastAsia="Times New Roman" w:hAnsi="Times New Roman" w:cs="Times New Roman"/>
          <w:color w:val="000000"/>
          <w:sz w:val="23"/>
          <w:szCs w:val="23"/>
        </w:rPr>
        <w:t>'attuazione del pubblico interesse alla cultura</w:t>
      </w:r>
      <w:r w:rsidRPr="006E0EBD">
        <w:rPr>
          <w:rFonts w:ascii="Times New Roman" w:eastAsia="Times New Roman" w:hAnsi="Times New Roman" w:cs="Times New Roman"/>
          <w:color w:val="000000"/>
          <w:sz w:val="23"/>
          <w:szCs w:val="23"/>
        </w:rPr>
        <w:t xml:space="preserve"> </w:t>
      </w:r>
      <w:r w:rsidRPr="006E0EBD">
        <w:rPr>
          <w:rFonts w:ascii="Times New Roman" w:eastAsia="Times New Roman" w:hAnsi="Times New Roman" w:cs="Times New Roman"/>
          <w:bCs/>
          <w:color w:val="000000"/>
          <w:sz w:val="23"/>
          <w:szCs w:val="23"/>
          <w:shd w:val="clear" w:color="auto" w:fill="FFFFFF"/>
        </w:rPr>
        <w:t>(Gazzetta Ufficiale della RS nn. 77/07 – TUU, 56/08, 4/10, 20/11, 111/13 e 68/16),</w:t>
      </w:r>
      <w:r w:rsidRPr="006E0EBD">
        <w:rPr>
          <w:rFonts w:ascii="Times New Roman" w:eastAsia="Times New Roman" w:hAnsi="Times New Roman" w:cs="Times New Roman"/>
          <w:color w:val="000000"/>
          <w:sz w:val="23"/>
          <w:szCs w:val="23"/>
        </w:rPr>
        <w:t xml:space="preserve"> dell'articolo 20 della </w:t>
      </w:r>
      <w:r w:rsidR="007C4BC3" w:rsidRPr="006E0EBD">
        <w:rPr>
          <w:rFonts w:ascii="Times New Roman" w:eastAsia="Times New Roman" w:hAnsi="Times New Roman" w:cs="Times New Roman"/>
          <w:color w:val="000000"/>
          <w:sz w:val="23"/>
          <w:szCs w:val="23"/>
        </w:rPr>
        <w:t>Legge sulla biblioteconomia (G</w:t>
      </w:r>
      <w:r w:rsidRPr="006E0EBD">
        <w:rPr>
          <w:rFonts w:ascii="Times New Roman" w:eastAsia="Times New Roman" w:hAnsi="Times New Roman" w:cs="Times New Roman"/>
          <w:color w:val="000000"/>
          <w:sz w:val="23"/>
          <w:szCs w:val="23"/>
        </w:rPr>
        <w:t>azzetta Ufficiale della RS nn.</w:t>
      </w:r>
      <w:r w:rsidRPr="006E0EBD">
        <w:rPr>
          <w:rFonts w:ascii="Times New Roman" w:eastAsia="Times New Roman" w:hAnsi="Times New Roman" w:cs="Times New Roman"/>
          <w:bCs/>
          <w:color w:val="000000"/>
          <w:sz w:val="23"/>
          <w:szCs w:val="23"/>
          <w:shd w:val="clear" w:color="auto" w:fill="FFFFFF"/>
        </w:rPr>
        <w:t xml:space="preserve"> 87/01, 96/02 – Sigla: ZUJIK e 92/15)</w:t>
      </w:r>
      <w:r w:rsidRPr="006E0EBD">
        <w:rPr>
          <w:rFonts w:ascii="Times New Roman" w:eastAsia="Times New Roman" w:hAnsi="Times New Roman" w:cs="Times New Roman"/>
          <w:color w:val="000000"/>
          <w:sz w:val="23"/>
          <w:szCs w:val="23"/>
        </w:rPr>
        <w:t>, degli articoli 29 e 61 della Legge sulle autonomie locali (Gazzetta Ufficiale della RS nn.</w:t>
      </w:r>
      <w:r w:rsidRPr="006E0EBD">
        <w:rPr>
          <w:rFonts w:ascii="Times New Roman" w:eastAsia="Times New Roman" w:hAnsi="Times New Roman" w:cs="Times New Roman"/>
          <w:bCs/>
          <w:color w:val="000000"/>
          <w:sz w:val="23"/>
          <w:szCs w:val="23"/>
          <w:shd w:val="clear" w:color="auto" w:fill="FFFFFF"/>
        </w:rPr>
        <w:t xml:space="preserve"> 94/07 – TUU, 76/08, 79/09, 51/10, 40/12 – Sigla: ZUJF e 14/15 – Sigla: ZUUJFO)</w:t>
      </w:r>
      <w:r w:rsidRPr="006E0EBD">
        <w:rPr>
          <w:rFonts w:ascii="Times New Roman" w:eastAsia="Times New Roman" w:hAnsi="Times New Roman" w:cs="Times New Roman"/>
          <w:color w:val="000000"/>
          <w:sz w:val="23"/>
          <w:szCs w:val="23"/>
        </w:rPr>
        <w:t xml:space="preserve"> e dell'articolo 30 dello Statuto del Comune di Isola (Bollettino Ufficiale del Comune di Isola nn. 15/99, 17/12 e 6/14), il Consiglio del Comune di Isola, riunitosi il … alla sua …. </w:t>
      </w:r>
      <w:proofErr w:type="gramStart"/>
      <w:r w:rsidRPr="006E0EBD">
        <w:rPr>
          <w:rFonts w:ascii="Times New Roman" w:eastAsia="Times New Roman" w:hAnsi="Times New Roman" w:cs="Times New Roman"/>
          <w:color w:val="000000"/>
          <w:sz w:val="23"/>
          <w:szCs w:val="23"/>
        </w:rPr>
        <w:t>seduta</w:t>
      </w:r>
      <w:proofErr w:type="gramEnd"/>
      <w:r w:rsidRPr="006E0EBD">
        <w:rPr>
          <w:rFonts w:ascii="Times New Roman" w:eastAsia="Times New Roman" w:hAnsi="Times New Roman" w:cs="Times New Roman"/>
          <w:color w:val="000000"/>
          <w:sz w:val="23"/>
          <w:szCs w:val="23"/>
        </w:rPr>
        <w:t xml:space="preserve"> ordinaria accoglie il seguente atto di </w:t>
      </w:r>
    </w:p>
    <w:p w:rsidR="00CC572C" w:rsidRPr="006E0EBD" w:rsidRDefault="00CC572C" w:rsidP="00CC572C">
      <w:pPr>
        <w:spacing w:after="0" w:line="240" w:lineRule="auto"/>
        <w:rPr>
          <w:rFonts w:ascii="Times New Roman" w:eastAsia="Times New Roman" w:hAnsi="Times New Roman" w:cs="Times New Roman"/>
          <w:sz w:val="23"/>
          <w:szCs w:val="23"/>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6E0EBD">
        <w:rPr>
          <w:rFonts w:ascii="Times New Roman" w:eastAsia="Times New Roman" w:hAnsi="Times New Roman" w:cs="Times New Roman"/>
          <w:b/>
          <w:bCs/>
          <w:color w:val="000000"/>
          <w:sz w:val="23"/>
          <w:szCs w:val="23"/>
        </w:rPr>
        <w:t>D</w:t>
      </w:r>
      <w:proofErr w:type="gramStart"/>
      <w:r w:rsidRPr="006E0EBD">
        <w:rPr>
          <w:rFonts w:ascii="Times New Roman" w:eastAsia="Times New Roman" w:hAnsi="Times New Roman" w:cs="Times New Roman"/>
          <w:b/>
          <w:bCs/>
          <w:color w:val="000000"/>
          <w:sz w:val="23"/>
          <w:szCs w:val="23"/>
        </w:rPr>
        <w:t xml:space="preserve">  </w:t>
      </w:r>
      <w:proofErr w:type="gramEnd"/>
      <w:r w:rsidRPr="006E0EBD">
        <w:rPr>
          <w:rFonts w:ascii="Times New Roman" w:eastAsia="Times New Roman" w:hAnsi="Times New Roman" w:cs="Times New Roman"/>
          <w:b/>
          <w:bCs/>
          <w:color w:val="000000"/>
          <w:sz w:val="23"/>
          <w:szCs w:val="23"/>
        </w:rPr>
        <w:t>E  L  I  B  E  R  A</w:t>
      </w:r>
    </w:p>
    <w:p w:rsidR="00CC572C" w:rsidRPr="006E0EBD" w:rsidRDefault="00CC572C" w:rsidP="00CC572C">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CC572C" w:rsidRPr="006E0EBD" w:rsidRDefault="00CC572C" w:rsidP="00CC572C">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3"/>
          <w:szCs w:val="23"/>
        </w:rPr>
      </w:pPr>
      <w:r w:rsidRPr="006E0EBD">
        <w:rPr>
          <w:rFonts w:ascii="Times New Roman" w:eastAsia="Times New Roman" w:hAnsi="Times New Roman" w:cs="Times New Roman"/>
          <w:color w:val="000000"/>
          <w:sz w:val="23"/>
          <w:szCs w:val="23"/>
        </w:rPr>
        <w:t>1</w:t>
      </w:r>
      <w:r w:rsidRPr="006E0EBD">
        <w:rPr>
          <w:rFonts w:ascii="Times New Roman" w:eastAsia="Times New Roman" w:hAnsi="Times New Roman" w:cs="Times New Roman"/>
          <w:color w:val="000000"/>
          <w:sz w:val="23"/>
          <w:szCs w:val="23"/>
        </w:rPr>
        <w:tab/>
      </w:r>
    </w:p>
    <w:p w:rsidR="00CC572C" w:rsidRPr="006E0EBD" w:rsidRDefault="00CC572C" w:rsidP="00CC572C">
      <w:pPr>
        <w:autoSpaceDE w:val="0"/>
        <w:autoSpaceDN w:val="0"/>
        <w:adjustRightInd w:val="0"/>
        <w:spacing w:after="0" w:line="240" w:lineRule="auto"/>
        <w:rPr>
          <w:rFonts w:ascii="Times New Roman" w:eastAsia="Times New Roman" w:hAnsi="Times New Roman" w:cs="Times New Roman"/>
          <w:color w:val="000000"/>
          <w:sz w:val="23"/>
          <w:szCs w:val="23"/>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6E0EBD">
        <w:rPr>
          <w:rFonts w:ascii="Times New Roman" w:eastAsia="Times New Roman" w:hAnsi="Times New Roman" w:cs="Times New Roman"/>
          <w:color w:val="000000"/>
          <w:sz w:val="23"/>
          <w:szCs w:val="23"/>
        </w:rPr>
        <w:t>Si accoglie il testo unico ufficiale del Decreto sull'istituzione dell'ente pubblico Biblioteca civica Isola.</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color w:val="000000"/>
          <w:sz w:val="23"/>
          <w:szCs w:val="23"/>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color w:val="000000"/>
          <w:sz w:val="23"/>
          <w:szCs w:val="23"/>
        </w:rPr>
      </w:pPr>
    </w:p>
    <w:p w:rsidR="00CC572C" w:rsidRPr="006E0EBD" w:rsidRDefault="00CC572C" w:rsidP="00CC572C">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3"/>
          <w:szCs w:val="23"/>
        </w:rPr>
      </w:pPr>
      <w:r w:rsidRPr="006E0EBD">
        <w:rPr>
          <w:rFonts w:ascii="Times New Roman" w:eastAsia="Times New Roman" w:hAnsi="Times New Roman" w:cs="Times New Roman"/>
          <w:color w:val="000000"/>
          <w:sz w:val="23"/>
          <w:szCs w:val="23"/>
        </w:rPr>
        <w:t>2</w:t>
      </w:r>
      <w:r w:rsidRPr="006E0EBD">
        <w:rPr>
          <w:rFonts w:ascii="Times New Roman" w:eastAsia="Times New Roman" w:hAnsi="Times New Roman" w:cs="Times New Roman"/>
          <w:color w:val="000000"/>
          <w:sz w:val="23"/>
          <w:szCs w:val="23"/>
        </w:rPr>
        <w:tab/>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color w:val="000000"/>
          <w:sz w:val="23"/>
          <w:szCs w:val="23"/>
        </w:rPr>
      </w:pPr>
    </w:p>
    <w:p w:rsidR="00CC572C" w:rsidRPr="006E0EBD" w:rsidRDefault="00CC572C" w:rsidP="00CC572C">
      <w:pPr>
        <w:spacing w:after="0" w:line="240" w:lineRule="auto"/>
        <w:rPr>
          <w:rFonts w:ascii="Times New Roman" w:eastAsia="Times New Roman" w:hAnsi="Times New Roman" w:cs="Times New Roman"/>
          <w:color w:val="000000"/>
          <w:sz w:val="23"/>
          <w:szCs w:val="23"/>
        </w:rPr>
      </w:pPr>
      <w:r w:rsidRPr="006E0EBD">
        <w:rPr>
          <w:rFonts w:ascii="Times New Roman" w:eastAsia="Times New Roman" w:hAnsi="Times New Roman" w:cs="Times New Roman"/>
          <w:color w:val="000000"/>
          <w:sz w:val="23"/>
          <w:szCs w:val="23"/>
        </w:rPr>
        <w:t>Il presente atto di Delibera ha efficacia immediata.</w:t>
      </w:r>
    </w:p>
    <w:p w:rsidR="00CC572C" w:rsidRPr="006E0EBD" w:rsidRDefault="00CC572C" w:rsidP="00CC572C">
      <w:pPr>
        <w:spacing w:after="0" w:line="240" w:lineRule="auto"/>
        <w:rPr>
          <w:rFonts w:ascii="Times New Roman" w:eastAsia="Times New Roman" w:hAnsi="Times New Roman" w:cs="Times New Roman"/>
          <w:color w:val="000000"/>
          <w:sz w:val="23"/>
          <w:szCs w:val="23"/>
        </w:rPr>
      </w:pPr>
    </w:p>
    <w:p w:rsidR="00CC572C" w:rsidRPr="006E0EBD" w:rsidRDefault="00CC572C" w:rsidP="00CC572C">
      <w:pPr>
        <w:spacing w:after="0" w:line="240" w:lineRule="auto"/>
        <w:rPr>
          <w:rFonts w:ascii="Times New Roman" w:eastAsia="Times New Roman" w:hAnsi="Times New Roman" w:cs="Times New Roman"/>
          <w:color w:val="000000"/>
          <w:sz w:val="23"/>
          <w:szCs w:val="23"/>
        </w:rPr>
      </w:pPr>
    </w:p>
    <w:p w:rsidR="00CC572C" w:rsidRPr="006E0EBD" w:rsidRDefault="00CC572C" w:rsidP="00CC572C">
      <w:pPr>
        <w:spacing w:after="0" w:line="240" w:lineRule="auto"/>
        <w:rPr>
          <w:rFonts w:ascii="Times New Roman" w:eastAsia="Times New Roman" w:hAnsi="Times New Roman" w:cs="Times New Roman"/>
          <w:color w:val="000000"/>
          <w:sz w:val="23"/>
          <w:szCs w:val="23"/>
        </w:rPr>
      </w:pPr>
    </w:p>
    <w:p w:rsidR="00CC572C" w:rsidRPr="006E0EBD" w:rsidRDefault="00CC572C" w:rsidP="00CC572C">
      <w:pPr>
        <w:spacing w:after="0" w:line="240" w:lineRule="auto"/>
        <w:rPr>
          <w:rFonts w:ascii="Times New Roman" w:eastAsia="Times New Roman" w:hAnsi="Times New Roman" w:cs="Times New Roman"/>
          <w:color w:val="000000"/>
          <w:sz w:val="23"/>
          <w:szCs w:val="23"/>
        </w:rPr>
      </w:pPr>
    </w:p>
    <w:p w:rsidR="00CC572C" w:rsidRPr="006E0EBD" w:rsidRDefault="00CC572C" w:rsidP="00CC572C">
      <w:pPr>
        <w:spacing w:after="0" w:line="240" w:lineRule="auto"/>
        <w:rPr>
          <w:rFonts w:ascii="Times New Roman" w:eastAsia="Times New Roman" w:hAnsi="Times New Roman" w:cs="Times New Roman"/>
          <w:color w:val="000000"/>
          <w:sz w:val="23"/>
          <w:szCs w:val="23"/>
        </w:rPr>
      </w:pPr>
    </w:p>
    <w:tbl>
      <w:tblPr>
        <w:tblW w:w="0" w:type="auto"/>
        <w:tblLook w:val="04A0" w:firstRow="1" w:lastRow="0" w:firstColumn="1" w:lastColumn="0" w:noHBand="0" w:noVBand="1"/>
      </w:tblPr>
      <w:tblGrid>
        <w:gridCol w:w="2303"/>
        <w:gridCol w:w="2767"/>
        <w:gridCol w:w="2976"/>
        <w:gridCol w:w="1166"/>
      </w:tblGrid>
      <w:tr w:rsidR="00CC572C" w:rsidRPr="006E0EBD" w:rsidTr="00CC572C">
        <w:tc>
          <w:tcPr>
            <w:tcW w:w="2303" w:type="dxa"/>
          </w:tcPr>
          <w:p w:rsidR="00CC572C" w:rsidRPr="006E0EBD" w:rsidRDefault="00CC572C" w:rsidP="00CC572C">
            <w:pPr>
              <w:spacing w:after="0" w:line="240" w:lineRule="auto"/>
              <w:jc w:val="both"/>
              <w:rPr>
                <w:rFonts w:ascii="Times New Roman" w:eastAsia="Times New Roman" w:hAnsi="Times New Roman" w:cs="Times New Roman"/>
                <w:sz w:val="23"/>
                <w:szCs w:val="23"/>
              </w:rPr>
            </w:pPr>
          </w:p>
        </w:tc>
        <w:tc>
          <w:tcPr>
            <w:tcW w:w="2767" w:type="dxa"/>
          </w:tcPr>
          <w:p w:rsidR="00CC572C" w:rsidRPr="006E0EBD" w:rsidRDefault="00CC572C" w:rsidP="00CC572C">
            <w:pPr>
              <w:spacing w:after="0" w:line="240" w:lineRule="auto"/>
              <w:jc w:val="both"/>
              <w:rPr>
                <w:rFonts w:ascii="Times New Roman" w:eastAsia="Times New Roman" w:hAnsi="Times New Roman" w:cs="Times New Roman"/>
                <w:sz w:val="23"/>
                <w:szCs w:val="23"/>
              </w:rPr>
            </w:pPr>
          </w:p>
        </w:tc>
        <w:tc>
          <w:tcPr>
            <w:tcW w:w="2976" w:type="dxa"/>
          </w:tcPr>
          <w:p w:rsidR="00CC572C" w:rsidRPr="006E0EBD" w:rsidRDefault="00CC572C" w:rsidP="00CC572C">
            <w:pPr>
              <w:spacing w:after="0" w:line="240" w:lineRule="auto"/>
              <w:jc w:val="center"/>
              <w:rPr>
                <w:rFonts w:ascii="Times New Roman" w:eastAsia="Times New Roman" w:hAnsi="Times New Roman" w:cs="Times New Roman"/>
                <w:b/>
                <w:sz w:val="23"/>
                <w:szCs w:val="23"/>
              </w:rPr>
            </w:pPr>
            <w:proofErr w:type="gramStart"/>
            <w:r w:rsidRPr="006E0EBD">
              <w:rPr>
                <w:rFonts w:ascii="Times New Roman" w:eastAsia="Times New Roman" w:hAnsi="Times New Roman" w:cs="Times New Roman"/>
                <w:b/>
                <w:sz w:val="23"/>
                <w:szCs w:val="23"/>
              </w:rPr>
              <w:t>mag</w:t>
            </w:r>
            <w:proofErr w:type="gramEnd"/>
            <w:r w:rsidRPr="006E0EBD">
              <w:rPr>
                <w:rFonts w:ascii="Times New Roman" w:eastAsia="Times New Roman" w:hAnsi="Times New Roman" w:cs="Times New Roman"/>
                <w:b/>
                <w:sz w:val="23"/>
                <w:szCs w:val="23"/>
              </w:rPr>
              <w:t>. Igor Kolenc</w:t>
            </w:r>
          </w:p>
          <w:p w:rsidR="00CC572C" w:rsidRPr="006E0EBD" w:rsidRDefault="00CC572C" w:rsidP="00CC572C">
            <w:pPr>
              <w:spacing w:after="0" w:line="240" w:lineRule="auto"/>
              <w:jc w:val="center"/>
              <w:rPr>
                <w:rFonts w:ascii="Times New Roman" w:eastAsia="Times New Roman" w:hAnsi="Times New Roman" w:cs="Times New Roman"/>
                <w:sz w:val="23"/>
                <w:szCs w:val="23"/>
              </w:rPr>
            </w:pPr>
          </w:p>
          <w:p w:rsidR="00CC572C" w:rsidRPr="006E0EBD" w:rsidRDefault="00CC572C" w:rsidP="00CC572C">
            <w:pPr>
              <w:spacing w:after="0" w:line="240" w:lineRule="auto"/>
              <w:jc w:val="center"/>
              <w:rPr>
                <w:rFonts w:ascii="Times New Roman" w:eastAsia="Times New Roman" w:hAnsi="Times New Roman" w:cs="Times New Roman"/>
                <w:b/>
                <w:sz w:val="23"/>
                <w:szCs w:val="23"/>
              </w:rPr>
            </w:pPr>
            <w:r w:rsidRPr="006E0EBD">
              <w:rPr>
                <w:rFonts w:ascii="Times New Roman" w:eastAsia="Times New Roman" w:hAnsi="Times New Roman" w:cs="Times New Roman"/>
                <w:b/>
                <w:sz w:val="23"/>
                <w:szCs w:val="23"/>
              </w:rPr>
              <w:t xml:space="preserve">S i n d a c </w:t>
            </w:r>
            <w:proofErr w:type="gramStart"/>
            <w:r w:rsidRPr="006E0EBD">
              <w:rPr>
                <w:rFonts w:ascii="Times New Roman" w:eastAsia="Times New Roman" w:hAnsi="Times New Roman" w:cs="Times New Roman"/>
                <w:b/>
                <w:sz w:val="23"/>
                <w:szCs w:val="23"/>
              </w:rPr>
              <w:t>o</w:t>
            </w:r>
            <w:proofErr w:type="gramEnd"/>
          </w:p>
        </w:tc>
        <w:tc>
          <w:tcPr>
            <w:tcW w:w="1166" w:type="dxa"/>
          </w:tcPr>
          <w:p w:rsidR="00CC572C" w:rsidRPr="006E0EBD" w:rsidRDefault="00CC572C" w:rsidP="00CC572C">
            <w:pPr>
              <w:spacing w:after="0" w:line="240" w:lineRule="auto"/>
              <w:jc w:val="both"/>
              <w:rPr>
                <w:rFonts w:ascii="Times New Roman" w:eastAsia="Times New Roman" w:hAnsi="Times New Roman" w:cs="Times New Roman"/>
                <w:sz w:val="23"/>
                <w:szCs w:val="23"/>
              </w:rPr>
            </w:pPr>
          </w:p>
        </w:tc>
      </w:tr>
    </w:tbl>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sz w:val="23"/>
          <w:szCs w:val="23"/>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sz w:val="23"/>
          <w:szCs w:val="23"/>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sz w:val="23"/>
          <w:szCs w:val="23"/>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sz w:val="23"/>
          <w:szCs w:val="23"/>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sz w:val="23"/>
          <w:szCs w:val="23"/>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sz w:val="23"/>
          <w:szCs w:val="23"/>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sz w:val="23"/>
          <w:szCs w:val="23"/>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sz w:val="23"/>
          <w:szCs w:val="23"/>
        </w:rPr>
      </w:pPr>
    </w:p>
    <w:p w:rsidR="00CC572C" w:rsidRPr="006E0EBD" w:rsidRDefault="00CC572C" w:rsidP="00CC572C">
      <w:pPr>
        <w:spacing w:after="0" w:line="240" w:lineRule="auto"/>
        <w:jc w:val="right"/>
        <w:rPr>
          <w:rFonts w:ascii="Times New Roman" w:eastAsia="Times New Roman" w:hAnsi="Times New Roman" w:cs="Times New Roman"/>
          <w:sz w:val="23"/>
          <w:szCs w:val="23"/>
        </w:rPr>
      </w:pPr>
      <w:r w:rsidRPr="006E0EBD">
        <w:rPr>
          <w:rFonts w:ascii="Times New Roman" w:eastAsia="Times New Roman" w:hAnsi="Times New Roman" w:cs="Times New Roman"/>
          <w:sz w:val="23"/>
          <w:szCs w:val="23"/>
        </w:rPr>
        <w:lastRenderedPageBreak/>
        <w:t xml:space="preserve">ALLEGATO III </w:t>
      </w:r>
    </w:p>
    <w:p w:rsidR="00CC572C" w:rsidRPr="006E0EBD" w:rsidRDefault="00CC572C" w:rsidP="00CC572C">
      <w:pPr>
        <w:spacing w:after="0" w:line="240" w:lineRule="auto"/>
        <w:jc w:val="right"/>
        <w:rPr>
          <w:rFonts w:ascii="Times New Roman" w:eastAsia="Times New Roman" w:hAnsi="Times New Roman" w:cs="Times New Roman"/>
          <w:snapToGrid w:val="0"/>
        </w:rPr>
      </w:pPr>
    </w:p>
    <w:p w:rsidR="00CC572C" w:rsidRPr="006E0EBD" w:rsidRDefault="00CC572C" w:rsidP="00CC572C">
      <w:pPr>
        <w:spacing w:after="0" w:line="240" w:lineRule="auto"/>
        <w:jc w:val="right"/>
        <w:rPr>
          <w:rFonts w:ascii="Times New Roman" w:eastAsia="Times New Roman" w:hAnsi="Times New Roman" w:cs="Times New Roman"/>
          <w:snapToGrid w:val="0"/>
        </w:rPr>
      </w:pPr>
      <w:r w:rsidRPr="006E0EBD">
        <w:rPr>
          <w:rFonts w:ascii="Times New Roman" w:eastAsia="Times New Roman" w:hAnsi="Times New Roman" w:cs="Times New Roman"/>
          <w:snapToGrid w:val="0"/>
        </w:rPr>
        <w:t>Proposta del testo unico ufficiale del decreto</w:t>
      </w:r>
    </w:p>
    <w:p w:rsidR="00CC572C" w:rsidRPr="006E0EBD" w:rsidRDefault="00CC572C" w:rsidP="00CC572C">
      <w:pPr>
        <w:spacing w:after="0" w:line="240" w:lineRule="auto"/>
        <w:jc w:val="right"/>
        <w:rPr>
          <w:rFonts w:ascii="Times New Roman" w:eastAsia="Times New Roman" w:hAnsi="Times New Roman" w:cs="Times New Roman"/>
          <w:snapToGrid w:val="0"/>
        </w:rPr>
      </w:pPr>
    </w:p>
    <w:p w:rsidR="00CC572C" w:rsidRPr="006E0EBD" w:rsidRDefault="007C4BC3" w:rsidP="00CC572C">
      <w:pPr>
        <w:spacing w:after="0" w:line="240" w:lineRule="atLeast"/>
        <w:ind w:left="22"/>
        <w:jc w:val="both"/>
        <w:rPr>
          <w:rFonts w:ascii="Times New Roman" w:eastAsia="Times New Roman" w:hAnsi="Times New Roman" w:cs="Times New Roman"/>
          <w:snapToGrid w:val="0"/>
        </w:rPr>
      </w:pPr>
      <w:r w:rsidRPr="006E0EBD">
        <w:rPr>
          <w:rFonts w:ascii="Times New Roman" w:eastAsia="Times New Roman" w:hAnsi="Times New Roman" w:cs="Times New Roman"/>
          <w:bCs/>
          <w:color w:val="000000"/>
        </w:rPr>
        <w:t xml:space="preserve">In virtù dell'articolo </w:t>
      </w:r>
      <w:proofErr w:type="gramStart"/>
      <w:r w:rsidRPr="006E0EBD">
        <w:rPr>
          <w:rFonts w:ascii="Times New Roman" w:eastAsia="Times New Roman" w:hAnsi="Times New Roman" w:cs="Times New Roman"/>
          <w:bCs/>
          <w:color w:val="000000"/>
        </w:rPr>
        <w:t>30</w:t>
      </w:r>
      <w:proofErr w:type="gramEnd"/>
      <w:r w:rsidRPr="006E0EBD">
        <w:rPr>
          <w:rFonts w:ascii="Times New Roman" w:eastAsia="Times New Roman" w:hAnsi="Times New Roman" w:cs="Times New Roman"/>
          <w:bCs/>
          <w:color w:val="000000"/>
        </w:rPr>
        <w:t xml:space="preserve"> dello Statuto del Comune di Isola (Bollettino Ufficiale nn.</w:t>
      </w:r>
      <w:r w:rsidR="00CC572C" w:rsidRPr="006E0EBD">
        <w:rPr>
          <w:rFonts w:ascii="Times New Roman" w:eastAsia="Times New Roman" w:hAnsi="Times New Roman" w:cs="Times New Roman"/>
          <w:bCs/>
          <w:color w:val="000000"/>
        </w:rPr>
        <w:t xml:space="preserve"> 15/99, 17/12 </w:t>
      </w:r>
      <w:r w:rsidRPr="006E0EBD">
        <w:rPr>
          <w:rFonts w:ascii="Times New Roman" w:eastAsia="Times New Roman" w:hAnsi="Times New Roman" w:cs="Times New Roman"/>
          <w:bCs/>
          <w:color w:val="000000"/>
        </w:rPr>
        <w:t>e</w:t>
      </w:r>
      <w:r w:rsidR="00CC572C" w:rsidRPr="006E0EBD">
        <w:rPr>
          <w:rFonts w:ascii="Times New Roman" w:eastAsia="Times New Roman" w:hAnsi="Times New Roman" w:cs="Times New Roman"/>
          <w:bCs/>
          <w:color w:val="000000"/>
        </w:rPr>
        <w:t xml:space="preserve"> 6/14)  </w:t>
      </w:r>
      <w:r w:rsidRPr="006E0EBD">
        <w:rPr>
          <w:rFonts w:ascii="Times New Roman" w:eastAsia="Times New Roman" w:hAnsi="Times New Roman" w:cs="Times New Roman"/>
          <w:bCs/>
          <w:color w:val="000000"/>
        </w:rPr>
        <w:t xml:space="preserve">e dell'articolo </w:t>
      </w:r>
      <w:r w:rsidR="00CC572C" w:rsidRPr="006E0EBD">
        <w:rPr>
          <w:rFonts w:ascii="Times New Roman" w:eastAsia="Times New Roman" w:hAnsi="Times New Roman" w:cs="Times New Roman"/>
          <w:bCs/>
          <w:color w:val="000000"/>
        </w:rPr>
        <w:t xml:space="preserve"> 119</w:t>
      </w:r>
      <w:r w:rsidRPr="006E0EBD">
        <w:rPr>
          <w:rFonts w:ascii="Times New Roman" w:eastAsia="Times New Roman" w:hAnsi="Times New Roman" w:cs="Times New Roman"/>
          <w:bCs/>
          <w:color w:val="000000"/>
        </w:rPr>
        <w:t>/</w:t>
      </w:r>
      <w:r w:rsidR="00CC572C" w:rsidRPr="006E0EBD">
        <w:rPr>
          <w:rFonts w:ascii="Times New Roman" w:eastAsia="Times New Roman" w:hAnsi="Times New Roman" w:cs="Times New Roman"/>
          <w:bCs/>
          <w:color w:val="000000"/>
        </w:rPr>
        <w:t xml:space="preserve"> b </w:t>
      </w:r>
      <w:r w:rsidRPr="006E0EBD">
        <w:rPr>
          <w:rFonts w:ascii="Times New Roman" w:eastAsia="Times New Roman" w:hAnsi="Times New Roman" w:cs="Times New Roman"/>
          <w:bCs/>
          <w:color w:val="000000"/>
        </w:rPr>
        <w:t>del Regolamento di procedura del Consiglio del Comune di Isola (Bollettino Ufficiale del Comune di Isola nn</w:t>
      </w:r>
      <w:r w:rsidR="00CC572C" w:rsidRPr="006E0EBD">
        <w:rPr>
          <w:rFonts w:ascii="Times New Roman" w:eastAsia="Times New Roman" w:hAnsi="Times New Roman" w:cs="Times New Roman"/>
          <w:bCs/>
          <w:color w:val="000000"/>
        </w:rPr>
        <w:t xml:space="preserve">. 2/00, 3/01 </w:t>
      </w:r>
      <w:r w:rsidRPr="006E0EBD">
        <w:rPr>
          <w:rFonts w:ascii="Times New Roman" w:eastAsia="Times New Roman" w:hAnsi="Times New Roman" w:cs="Times New Roman"/>
          <w:bCs/>
          <w:color w:val="000000"/>
        </w:rPr>
        <w:t>e</w:t>
      </w:r>
      <w:r w:rsidR="00CC572C" w:rsidRPr="006E0EBD">
        <w:rPr>
          <w:rFonts w:ascii="Times New Roman" w:eastAsia="Times New Roman" w:hAnsi="Times New Roman" w:cs="Times New Roman"/>
          <w:bCs/>
          <w:color w:val="000000"/>
        </w:rPr>
        <w:t xml:space="preserve"> 5/05)</w:t>
      </w:r>
      <w:r w:rsidRPr="006E0EBD">
        <w:rPr>
          <w:rFonts w:ascii="Times New Roman" w:eastAsia="Times New Roman" w:hAnsi="Times New Roman" w:cs="Times New Roman"/>
          <w:bCs/>
          <w:color w:val="000000"/>
        </w:rPr>
        <w:t xml:space="preserve">, il Consiglio del Comune di Isola riunitosi il … alla sua …. </w:t>
      </w:r>
      <w:proofErr w:type="gramStart"/>
      <w:r w:rsidRPr="006E0EBD">
        <w:rPr>
          <w:rFonts w:ascii="Times New Roman" w:eastAsia="Times New Roman" w:hAnsi="Times New Roman" w:cs="Times New Roman"/>
          <w:bCs/>
          <w:color w:val="000000"/>
        </w:rPr>
        <w:t>seduta</w:t>
      </w:r>
      <w:proofErr w:type="gramEnd"/>
      <w:r w:rsidRPr="006E0EBD">
        <w:rPr>
          <w:rFonts w:ascii="Times New Roman" w:eastAsia="Times New Roman" w:hAnsi="Times New Roman" w:cs="Times New Roman"/>
          <w:bCs/>
          <w:color w:val="000000"/>
        </w:rPr>
        <w:t xml:space="preserve"> ordinaria convalida il testo unico ufficiale del Decreto sull'istituzione dell'ente pubblico Biblioteca civica Isola, che comprende i seguenti atti</w:t>
      </w:r>
      <w:r w:rsidR="00CC572C" w:rsidRPr="006E0EBD">
        <w:rPr>
          <w:rFonts w:ascii="Times New Roman" w:eastAsia="Times New Roman" w:hAnsi="Times New Roman" w:cs="Times New Roman"/>
          <w:snapToGrid w:val="0"/>
        </w:rPr>
        <w:t>:</w:t>
      </w:r>
    </w:p>
    <w:p w:rsidR="00CC572C" w:rsidRPr="006E0EBD" w:rsidRDefault="00CC572C" w:rsidP="00CC572C">
      <w:pPr>
        <w:spacing w:after="0" w:line="240" w:lineRule="auto"/>
        <w:jc w:val="both"/>
        <w:rPr>
          <w:rFonts w:ascii="Times New Roman" w:eastAsia="Times New Roman" w:hAnsi="Times New Roman" w:cs="Times New Roman"/>
          <w:snapToGrid w:val="0"/>
        </w:rPr>
      </w:pPr>
    </w:p>
    <w:p w:rsidR="00CC572C" w:rsidRPr="006E0EBD" w:rsidRDefault="00D5736E" w:rsidP="00CC572C">
      <w:pPr>
        <w:numPr>
          <w:ilvl w:val="0"/>
          <w:numId w:val="1"/>
        </w:numPr>
        <w:spacing w:after="0" w:line="240" w:lineRule="auto"/>
        <w:ind w:left="714" w:hanging="357"/>
        <w:jc w:val="both"/>
        <w:rPr>
          <w:rFonts w:ascii="Times New Roman" w:eastAsia="Times New Roman" w:hAnsi="Times New Roman" w:cs="Times New Roman"/>
          <w:b/>
          <w:snapToGrid w:val="0"/>
        </w:rPr>
      </w:pPr>
      <w:proofErr w:type="gramStart"/>
      <w:r w:rsidRPr="006E0EBD">
        <w:rPr>
          <w:rFonts w:ascii="Times New Roman" w:eastAsia="Times New Roman" w:hAnsi="Times New Roman" w:cs="Times New Roman"/>
          <w:snapToGrid w:val="0"/>
        </w:rPr>
        <w:t>Decreto sull'istituzione dell'ente pubblico Biblioteca civica Isola</w:t>
      </w:r>
      <w:r w:rsidR="00CC572C" w:rsidRPr="006E0EBD">
        <w:rPr>
          <w:rFonts w:ascii="Times New Roman" w:eastAsia="Times New Roman" w:hAnsi="Times New Roman" w:cs="Times New Roman"/>
          <w:snapToGrid w:val="0"/>
        </w:rPr>
        <w:t xml:space="preserve"> (</w:t>
      </w:r>
      <w:r w:rsidRPr="006E0EBD">
        <w:rPr>
          <w:rFonts w:ascii="Times New Roman" w:eastAsia="Times New Roman" w:hAnsi="Times New Roman" w:cs="Times New Roman"/>
          <w:snapToGrid w:val="0"/>
        </w:rPr>
        <w:t>Bollettino Ufficiale del Comune di Isola n.</w:t>
      </w:r>
      <w:r w:rsidR="00CC572C" w:rsidRPr="006E0EBD">
        <w:rPr>
          <w:rFonts w:ascii="Times New Roman" w:eastAsia="Times New Roman" w:hAnsi="Times New Roman" w:cs="Times New Roman"/>
          <w:snapToGrid w:val="0"/>
        </w:rPr>
        <w:t xml:space="preserve"> 18/03</w:t>
      </w:r>
      <w:r w:rsidRPr="006E0EBD">
        <w:rPr>
          <w:rFonts w:ascii="Times New Roman" w:eastAsia="Times New Roman" w:hAnsi="Times New Roman" w:cs="Times New Roman"/>
          <w:snapToGrid w:val="0"/>
        </w:rPr>
        <w:t>, del</w:t>
      </w:r>
      <w:r w:rsidR="00CC572C" w:rsidRPr="006E0EBD">
        <w:rPr>
          <w:rFonts w:ascii="Times New Roman" w:eastAsia="Times New Roman" w:hAnsi="Times New Roman" w:cs="Times New Roman"/>
          <w:snapToGrid w:val="0"/>
        </w:rPr>
        <w:t xml:space="preserve"> 27</w:t>
      </w:r>
      <w:r w:rsidRPr="006E0EBD">
        <w:rPr>
          <w:rFonts w:ascii="Times New Roman" w:eastAsia="Times New Roman" w:hAnsi="Times New Roman" w:cs="Times New Roman"/>
          <w:snapToGrid w:val="0"/>
        </w:rPr>
        <w:t xml:space="preserve"> marzo </w:t>
      </w:r>
      <w:r w:rsidR="00CC572C" w:rsidRPr="006E0EBD">
        <w:rPr>
          <w:rFonts w:ascii="Times New Roman" w:eastAsia="Times New Roman" w:hAnsi="Times New Roman" w:cs="Times New Roman"/>
          <w:snapToGrid w:val="0"/>
        </w:rPr>
        <w:t>2003),</w:t>
      </w:r>
      <w:proofErr w:type="gramEnd"/>
    </w:p>
    <w:p w:rsidR="00CC572C" w:rsidRPr="006E0EBD" w:rsidRDefault="00D5736E" w:rsidP="00CC572C">
      <w:pPr>
        <w:numPr>
          <w:ilvl w:val="0"/>
          <w:numId w:val="1"/>
        </w:numPr>
        <w:spacing w:after="0" w:line="240" w:lineRule="auto"/>
        <w:ind w:left="714" w:hanging="357"/>
        <w:jc w:val="both"/>
        <w:rPr>
          <w:rFonts w:ascii="Times New Roman" w:eastAsia="Times New Roman" w:hAnsi="Times New Roman" w:cs="Times New Roman"/>
          <w:b/>
          <w:snapToGrid w:val="0"/>
        </w:rPr>
      </w:pPr>
      <w:proofErr w:type="gramStart"/>
      <w:r w:rsidRPr="006E0EBD">
        <w:rPr>
          <w:rFonts w:ascii="Times New Roman" w:eastAsia="Times New Roman" w:hAnsi="Times New Roman" w:cs="Times New Roman"/>
          <w:snapToGrid w:val="0"/>
        </w:rPr>
        <w:t xml:space="preserve">Decreto di modifica e integrazione del Decreto sull'istituzione dell'ente pubblico Biblioteca civica Isola (Bollettino Ufficiale del Comune </w:t>
      </w:r>
      <w:proofErr w:type="gramEnd"/>
      <w:r w:rsidRPr="006E0EBD">
        <w:rPr>
          <w:rFonts w:ascii="Times New Roman" w:eastAsia="Times New Roman" w:hAnsi="Times New Roman" w:cs="Times New Roman"/>
          <w:snapToGrid w:val="0"/>
        </w:rPr>
        <w:t>di Isola n.</w:t>
      </w:r>
      <w:r w:rsidR="00CC572C" w:rsidRPr="006E0EBD">
        <w:rPr>
          <w:rFonts w:ascii="Times New Roman" w:eastAsia="Times New Roman" w:hAnsi="Times New Roman" w:cs="Times New Roman"/>
          <w:snapToGrid w:val="0"/>
        </w:rPr>
        <w:t xml:space="preserve"> 10/05</w:t>
      </w:r>
      <w:r w:rsidRPr="006E0EBD">
        <w:rPr>
          <w:rFonts w:ascii="Times New Roman" w:eastAsia="Times New Roman" w:hAnsi="Times New Roman" w:cs="Times New Roman"/>
          <w:snapToGrid w:val="0"/>
        </w:rPr>
        <w:t>, del</w:t>
      </w:r>
      <w:r w:rsidR="00CC572C" w:rsidRPr="006E0EBD">
        <w:rPr>
          <w:rFonts w:ascii="Times New Roman" w:eastAsia="Times New Roman" w:hAnsi="Times New Roman" w:cs="Times New Roman"/>
          <w:snapToGrid w:val="0"/>
        </w:rPr>
        <w:t xml:space="preserve"> 22</w:t>
      </w:r>
      <w:r w:rsidRPr="006E0EBD">
        <w:rPr>
          <w:rFonts w:ascii="Times New Roman" w:eastAsia="Times New Roman" w:hAnsi="Times New Roman" w:cs="Times New Roman"/>
          <w:snapToGrid w:val="0"/>
        </w:rPr>
        <w:t xml:space="preserve"> aprile </w:t>
      </w:r>
      <w:r w:rsidR="00CC572C" w:rsidRPr="006E0EBD">
        <w:rPr>
          <w:rFonts w:ascii="Times New Roman" w:eastAsia="Times New Roman" w:hAnsi="Times New Roman" w:cs="Times New Roman"/>
          <w:snapToGrid w:val="0"/>
        </w:rPr>
        <w:t>2005),</w:t>
      </w:r>
    </w:p>
    <w:p w:rsidR="00CC572C" w:rsidRPr="006E0EBD" w:rsidRDefault="00D5736E" w:rsidP="00CC572C">
      <w:pPr>
        <w:numPr>
          <w:ilvl w:val="0"/>
          <w:numId w:val="1"/>
        </w:numPr>
        <w:spacing w:after="0" w:line="240" w:lineRule="auto"/>
        <w:ind w:left="714" w:hanging="357"/>
        <w:jc w:val="both"/>
        <w:rPr>
          <w:rFonts w:ascii="Times New Roman" w:eastAsia="Times New Roman" w:hAnsi="Times New Roman" w:cs="Times New Roman"/>
          <w:b/>
          <w:snapToGrid w:val="0"/>
        </w:rPr>
      </w:pPr>
      <w:proofErr w:type="gramStart"/>
      <w:r w:rsidRPr="006E0EBD">
        <w:rPr>
          <w:rFonts w:ascii="Times New Roman" w:eastAsia="Times New Roman" w:hAnsi="Times New Roman" w:cs="Times New Roman"/>
          <w:snapToGrid w:val="0"/>
        </w:rPr>
        <w:t xml:space="preserve">Decreto di modifica e integrazione del Decreto sull'istituzione dell'ente pubblico Biblioteca civica Isola (Bollettino Ufficiale del Comune </w:t>
      </w:r>
      <w:proofErr w:type="gramEnd"/>
      <w:r w:rsidRPr="006E0EBD">
        <w:rPr>
          <w:rFonts w:ascii="Times New Roman" w:eastAsia="Times New Roman" w:hAnsi="Times New Roman" w:cs="Times New Roman"/>
          <w:snapToGrid w:val="0"/>
        </w:rPr>
        <w:t>di Isola n.</w:t>
      </w:r>
      <w:r w:rsidR="00CC572C" w:rsidRPr="006E0EBD">
        <w:rPr>
          <w:rFonts w:ascii="Times New Roman" w:eastAsia="Times New Roman" w:hAnsi="Times New Roman" w:cs="Times New Roman"/>
          <w:snapToGrid w:val="0"/>
        </w:rPr>
        <w:t xml:space="preserve"> 4/08</w:t>
      </w:r>
      <w:r w:rsidRPr="006E0EBD">
        <w:rPr>
          <w:rFonts w:ascii="Times New Roman" w:eastAsia="Times New Roman" w:hAnsi="Times New Roman" w:cs="Times New Roman"/>
          <w:snapToGrid w:val="0"/>
        </w:rPr>
        <w:t>, del</w:t>
      </w:r>
      <w:r w:rsidR="00CC572C" w:rsidRPr="006E0EBD">
        <w:rPr>
          <w:rFonts w:ascii="Times New Roman" w:eastAsia="Times New Roman" w:hAnsi="Times New Roman" w:cs="Times New Roman"/>
          <w:snapToGrid w:val="0"/>
        </w:rPr>
        <w:t xml:space="preserve"> 7</w:t>
      </w:r>
      <w:r w:rsidRPr="006E0EBD">
        <w:rPr>
          <w:rFonts w:ascii="Times New Roman" w:eastAsia="Times New Roman" w:hAnsi="Times New Roman" w:cs="Times New Roman"/>
          <w:snapToGrid w:val="0"/>
        </w:rPr>
        <w:t xml:space="preserve"> febbraio </w:t>
      </w:r>
      <w:r w:rsidR="00CC572C" w:rsidRPr="006E0EBD">
        <w:rPr>
          <w:rFonts w:ascii="Times New Roman" w:eastAsia="Times New Roman" w:hAnsi="Times New Roman" w:cs="Times New Roman"/>
          <w:snapToGrid w:val="0"/>
        </w:rPr>
        <w:t>2008),</w:t>
      </w:r>
    </w:p>
    <w:p w:rsidR="00CC572C" w:rsidRPr="006E0EBD" w:rsidRDefault="00D5736E" w:rsidP="00CC572C">
      <w:pPr>
        <w:numPr>
          <w:ilvl w:val="0"/>
          <w:numId w:val="1"/>
        </w:numPr>
        <w:spacing w:after="0" w:line="240" w:lineRule="auto"/>
        <w:ind w:left="714" w:hanging="357"/>
        <w:jc w:val="both"/>
        <w:rPr>
          <w:rFonts w:ascii="Times New Roman" w:eastAsia="Times New Roman" w:hAnsi="Times New Roman" w:cs="Times New Roman"/>
          <w:b/>
          <w:snapToGrid w:val="0"/>
        </w:rPr>
      </w:pPr>
      <w:proofErr w:type="gramStart"/>
      <w:r w:rsidRPr="006E0EBD">
        <w:rPr>
          <w:rFonts w:ascii="Times New Roman" w:eastAsia="Times New Roman" w:hAnsi="Times New Roman" w:cs="Times New Roman"/>
          <w:snapToGrid w:val="0"/>
        </w:rPr>
        <w:t>Decreto di modifica e integrazione del Decreto sull'istituzione dell'ente pubblico Biblioteca civica Isola</w:t>
      </w:r>
      <w:r w:rsidR="00CC572C" w:rsidRPr="006E0EBD">
        <w:rPr>
          <w:rFonts w:ascii="Times New Roman" w:eastAsia="Times New Roman" w:hAnsi="Times New Roman" w:cs="Times New Roman"/>
          <w:snapToGrid w:val="0"/>
        </w:rPr>
        <w:t xml:space="preserve"> – </w:t>
      </w:r>
      <w:r w:rsidRPr="006E0EBD">
        <w:rPr>
          <w:rFonts w:ascii="Times New Roman" w:eastAsia="Times New Roman" w:hAnsi="Times New Roman" w:cs="Times New Roman"/>
          <w:snapToGrid w:val="0"/>
        </w:rPr>
        <w:t>testo unico ufficiale</w:t>
      </w:r>
      <w:r w:rsidR="00CC572C" w:rsidRPr="006E0EBD">
        <w:rPr>
          <w:rFonts w:ascii="Times New Roman" w:eastAsia="Times New Roman" w:hAnsi="Times New Roman" w:cs="Times New Roman"/>
          <w:snapToGrid w:val="0"/>
        </w:rPr>
        <w:t xml:space="preserve"> (</w:t>
      </w:r>
      <w:r w:rsidRPr="006E0EBD">
        <w:rPr>
          <w:rFonts w:ascii="Times New Roman" w:eastAsia="Times New Roman" w:hAnsi="Times New Roman" w:cs="Times New Roman"/>
          <w:snapToGrid w:val="0"/>
        </w:rPr>
        <w:t>Bolletti</w:t>
      </w:r>
      <w:proofErr w:type="gramEnd"/>
      <w:r w:rsidRPr="006E0EBD">
        <w:rPr>
          <w:rFonts w:ascii="Times New Roman" w:eastAsia="Times New Roman" w:hAnsi="Times New Roman" w:cs="Times New Roman"/>
          <w:snapToGrid w:val="0"/>
        </w:rPr>
        <w:t>no Ufficiale del Comune di Isola n.</w:t>
      </w:r>
      <w:r w:rsidR="00CC572C" w:rsidRPr="006E0EBD">
        <w:rPr>
          <w:rFonts w:ascii="Times New Roman" w:eastAsia="Times New Roman" w:hAnsi="Times New Roman" w:cs="Times New Roman"/>
          <w:snapToGrid w:val="0"/>
        </w:rPr>
        <w:t xml:space="preserve"> 8/08</w:t>
      </w:r>
      <w:r w:rsidRPr="006E0EBD">
        <w:rPr>
          <w:rFonts w:ascii="Times New Roman" w:eastAsia="Times New Roman" w:hAnsi="Times New Roman" w:cs="Times New Roman"/>
          <w:snapToGrid w:val="0"/>
        </w:rPr>
        <w:t>, del</w:t>
      </w:r>
      <w:r w:rsidR="00CC572C" w:rsidRPr="006E0EBD">
        <w:rPr>
          <w:rFonts w:ascii="Times New Roman" w:eastAsia="Times New Roman" w:hAnsi="Times New Roman" w:cs="Times New Roman"/>
          <w:snapToGrid w:val="0"/>
        </w:rPr>
        <w:t xml:space="preserve"> 17</w:t>
      </w:r>
      <w:r w:rsidRPr="006E0EBD">
        <w:rPr>
          <w:rFonts w:ascii="Times New Roman" w:eastAsia="Times New Roman" w:hAnsi="Times New Roman" w:cs="Times New Roman"/>
          <w:snapToGrid w:val="0"/>
        </w:rPr>
        <w:t xml:space="preserve"> aprile </w:t>
      </w:r>
      <w:r w:rsidR="00CC572C" w:rsidRPr="006E0EBD">
        <w:rPr>
          <w:rFonts w:ascii="Times New Roman" w:eastAsia="Times New Roman" w:hAnsi="Times New Roman" w:cs="Times New Roman"/>
          <w:snapToGrid w:val="0"/>
        </w:rPr>
        <w:t>2008),</w:t>
      </w:r>
    </w:p>
    <w:p w:rsidR="00CC572C" w:rsidRPr="006E0EBD" w:rsidRDefault="00D5736E" w:rsidP="00CC572C">
      <w:pPr>
        <w:numPr>
          <w:ilvl w:val="0"/>
          <w:numId w:val="1"/>
        </w:numPr>
        <w:spacing w:after="0" w:line="240" w:lineRule="auto"/>
        <w:ind w:left="714" w:hanging="357"/>
        <w:jc w:val="both"/>
        <w:rPr>
          <w:rFonts w:ascii="Times New Roman" w:eastAsia="Times New Roman" w:hAnsi="Times New Roman" w:cs="Times New Roman"/>
          <w:b/>
          <w:snapToGrid w:val="0"/>
        </w:rPr>
      </w:pPr>
      <w:proofErr w:type="gramStart"/>
      <w:r w:rsidRPr="006E0EBD">
        <w:rPr>
          <w:rFonts w:ascii="Times New Roman" w:eastAsia="Times New Roman" w:hAnsi="Times New Roman" w:cs="Times New Roman"/>
          <w:snapToGrid w:val="0"/>
        </w:rPr>
        <w:t>Decreto di modifica e integrazione del Decreto sull'istituzione dell'ente pubblico Biblioteca civica Isola</w:t>
      </w:r>
      <w:r w:rsidR="00CC572C" w:rsidRPr="006E0EBD">
        <w:rPr>
          <w:rFonts w:ascii="Times New Roman" w:eastAsia="Times New Roman" w:hAnsi="Times New Roman" w:cs="Times New Roman"/>
          <w:snapToGrid w:val="0"/>
        </w:rPr>
        <w:t xml:space="preserve"> (</w:t>
      </w:r>
      <w:r w:rsidRPr="006E0EBD">
        <w:rPr>
          <w:rFonts w:ascii="Times New Roman" w:eastAsia="Times New Roman" w:hAnsi="Times New Roman" w:cs="Times New Roman"/>
          <w:snapToGrid w:val="0"/>
        </w:rPr>
        <w:t xml:space="preserve">Bollettino Ufficiale del Comune </w:t>
      </w:r>
      <w:proofErr w:type="gramEnd"/>
      <w:r w:rsidRPr="006E0EBD">
        <w:rPr>
          <w:rFonts w:ascii="Times New Roman" w:eastAsia="Times New Roman" w:hAnsi="Times New Roman" w:cs="Times New Roman"/>
          <w:snapToGrid w:val="0"/>
        </w:rPr>
        <w:t>di Isola n.</w:t>
      </w:r>
      <w:r w:rsidR="00CC572C" w:rsidRPr="006E0EBD">
        <w:rPr>
          <w:rFonts w:ascii="Times New Roman" w:eastAsia="Times New Roman" w:hAnsi="Times New Roman" w:cs="Times New Roman"/>
          <w:snapToGrid w:val="0"/>
        </w:rPr>
        <w:t xml:space="preserve"> 6/17</w:t>
      </w:r>
      <w:r w:rsidRPr="006E0EBD">
        <w:rPr>
          <w:rFonts w:ascii="Times New Roman" w:eastAsia="Times New Roman" w:hAnsi="Times New Roman" w:cs="Times New Roman"/>
          <w:snapToGrid w:val="0"/>
        </w:rPr>
        <w:t>, del</w:t>
      </w:r>
      <w:r w:rsidR="00CC572C" w:rsidRPr="006E0EBD">
        <w:rPr>
          <w:rFonts w:ascii="Times New Roman" w:eastAsia="Times New Roman" w:hAnsi="Times New Roman" w:cs="Times New Roman"/>
          <w:snapToGrid w:val="0"/>
        </w:rPr>
        <w:t xml:space="preserve"> 10</w:t>
      </w:r>
      <w:r w:rsidRPr="006E0EBD">
        <w:rPr>
          <w:rFonts w:ascii="Times New Roman" w:eastAsia="Times New Roman" w:hAnsi="Times New Roman" w:cs="Times New Roman"/>
          <w:snapToGrid w:val="0"/>
        </w:rPr>
        <w:t xml:space="preserve"> aprile </w:t>
      </w:r>
      <w:r w:rsidR="00CC572C" w:rsidRPr="006E0EBD">
        <w:rPr>
          <w:rFonts w:ascii="Times New Roman" w:eastAsia="Times New Roman" w:hAnsi="Times New Roman" w:cs="Times New Roman"/>
          <w:snapToGrid w:val="0"/>
        </w:rPr>
        <w:t>2017)</w:t>
      </w:r>
      <w:r w:rsidRPr="006E0EBD">
        <w:rPr>
          <w:rFonts w:ascii="Times New Roman" w:eastAsia="Times New Roman" w:hAnsi="Times New Roman" w:cs="Times New Roman"/>
          <w:snapToGrid w:val="0"/>
        </w:rPr>
        <w:t>, e</w:t>
      </w:r>
    </w:p>
    <w:p w:rsidR="00CC572C" w:rsidRPr="006E0EBD" w:rsidRDefault="00D5736E" w:rsidP="00CC572C">
      <w:pPr>
        <w:numPr>
          <w:ilvl w:val="0"/>
          <w:numId w:val="1"/>
        </w:numPr>
        <w:spacing w:after="0" w:line="240" w:lineRule="auto"/>
        <w:ind w:left="714" w:hanging="357"/>
        <w:jc w:val="both"/>
        <w:rPr>
          <w:rFonts w:ascii="Times New Roman" w:eastAsia="Times New Roman" w:hAnsi="Times New Roman" w:cs="Times New Roman"/>
          <w:b/>
          <w:snapToGrid w:val="0"/>
        </w:rPr>
      </w:pPr>
      <w:proofErr w:type="gramStart"/>
      <w:r w:rsidRPr="006E0EBD">
        <w:rPr>
          <w:rFonts w:ascii="Times New Roman" w:eastAsia="Times New Roman" w:hAnsi="Times New Roman" w:cs="Times New Roman"/>
          <w:snapToGrid w:val="0"/>
        </w:rPr>
        <w:t>Decreto sull'istituzione dell'ente pubblico Biblioteca civica Isola – testo unico ufficiale (Bollettino Ufficiale del Comune di Isola n.</w:t>
      </w:r>
      <w:r w:rsidR="00CC572C" w:rsidRPr="006E0EBD">
        <w:rPr>
          <w:rFonts w:ascii="Times New Roman" w:eastAsia="Times New Roman" w:hAnsi="Times New Roman" w:cs="Times New Roman"/>
          <w:snapToGrid w:val="0"/>
        </w:rPr>
        <w:t xml:space="preserve"> ……</w:t>
      </w:r>
      <w:r w:rsidRPr="006E0EBD">
        <w:rPr>
          <w:rFonts w:ascii="Times New Roman" w:eastAsia="Times New Roman" w:hAnsi="Times New Roman" w:cs="Times New Roman"/>
          <w:snapToGrid w:val="0"/>
        </w:rPr>
        <w:t>,</w:t>
      </w:r>
      <w:proofErr w:type="gramEnd"/>
      <w:r w:rsidRPr="006E0EBD">
        <w:rPr>
          <w:rFonts w:ascii="Times New Roman" w:eastAsia="Times New Roman" w:hAnsi="Times New Roman" w:cs="Times New Roman"/>
          <w:snapToGrid w:val="0"/>
        </w:rPr>
        <w:t xml:space="preserve"> del</w:t>
      </w:r>
      <w:r w:rsidR="00CC572C" w:rsidRPr="006E0EBD">
        <w:rPr>
          <w:rFonts w:ascii="Times New Roman" w:eastAsia="Times New Roman" w:hAnsi="Times New Roman" w:cs="Times New Roman"/>
          <w:snapToGrid w:val="0"/>
        </w:rPr>
        <w:t xml:space="preserve"> ………).</w:t>
      </w:r>
    </w:p>
    <w:p w:rsidR="00CC572C" w:rsidRPr="006E0EBD" w:rsidRDefault="00CC572C" w:rsidP="003725B8">
      <w:pPr>
        <w:autoSpaceDE w:val="0"/>
        <w:autoSpaceDN w:val="0"/>
        <w:adjustRightInd w:val="0"/>
        <w:spacing w:after="0" w:line="240" w:lineRule="auto"/>
        <w:rPr>
          <w:rFonts w:ascii="Times New Roman" w:eastAsia="Times New Roman" w:hAnsi="Times New Roman" w:cs="Times New Roman"/>
          <w:b/>
          <w:bCs/>
        </w:rPr>
      </w:pPr>
    </w:p>
    <w:p w:rsidR="00CC572C" w:rsidRPr="006E0EBD" w:rsidRDefault="00D5736E" w:rsidP="00CC572C">
      <w:pPr>
        <w:autoSpaceDE w:val="0"/>
        <w:autoSpaceDN w:val="0"/>
        <w:adjustRightInd w:val="0"/>
        <w:spacing w:after="0" w:line="240" w:lineRule="auto"/>
        <w:jc w:val="center"/>
        <w:rPr>
          <w:rFonts w:ascii="Times New Roman" w:eastAsia="Times New Roman" w:hAnsi="Times New Roman" w:cs="Times New Roman"/>
          <w:b/>
          <w:bCs/>
          <w:sz w:val="24"/>
          <w:szCs w:val="24"/>
        </w:rPr>
      </w:pPr>
      <w:r w:rsidRPr="006E0EBD">
        <w:rPr>
          <w:rFonts w:ascii="Times New Roman" w:eastAsia="Times New Roman" w:hAnsi="Times New Roman" w:cs="Times New Roman"/>
          <w:b/>
          <w:bCs/>
          <w:sz w:val="24"/>
          <w:szCs w:val="24"/>
        </w:rPr>
        <w:t>D</w:t>
      </w:r>
      <w:proofErr w:type="gramStart"/>
      <w:r w:rsidR="00CC572C" w:rsidRPr="006E0EBD">
        <w:rPr>
          <w:rFonts w:ascii="Times New Roman" w:eastAsia="Times New Roman" w:hAnsi="Times New Roman" w:cs="Times New Roman"/>
          <w:b/>
          <w:bCs/>
          <w:sz w:val="24"/>
          <w:szCs w:val="24"/>
        </w:rPr>
        <w:t xml:space="preserve">  </w:t>
      </w:r>
      <w:proofErr w:type="gramEnd"/>
      <w:r w:rsidRPr="006E0EBD">
        <w:rPr>
          <w:rFonts w:ascii="Times New Roman" w:eastAsia="Times New Roman" w:hAnsi="Times New Roman" w:cs="Times New Roman"/>
          <w:b/>
          <w:bCs/>
          <w:sz w:val="24"/>
          <w:szCs w:val="24"/>
        </w:rPr>
        <w:t>E</w:t>
      </w:r>
      <w:r w:rsidR="00CC572C" w:rsidRPr="006E0EBD">
        <w:rPr>
          <w:rFonts w:ascii="Times New Roman" w:eastAsia="Times New Roman" w:hAnsi="Times New Roman" w:cs="Times New Roman"/>
          <w:b/>
          <w:bCs/>
          <w:sz w:val="24"/>
          <w:szCs w:val="24"/>
        </w:rPr>
        <w:t xml:space="preserve">  </w:t>
      </w:r>
      <w:r w:rsidRPr="006E0EBD">
        <w:rPr>
          <w:rFonts w:ascii="Times New Roman" w:eastAsia="Times New Roman" w:hAnsi="Times New Roman" w:cs="Times New Roman"/>
          <w:b/>
          <w:bCs/>
          <w:sz w:val="24"/>
          <w:szCs w:val="24"/>
        </w:rPr>
        <w:t>C</w:t>
      </w:r>
      <w:r w:rsidR="00CC572C" w:rsidRPr="006E0EBD">
        <w:rPr>
          <w:rFonts w:ascii="Times New Roman" w:eastAsia="Times New Roman" w:hAnsi="Times New Roman" w:cs="Times New Roman"/>
          <w:b/>
          <w:bCs/>
          <w:sz w:val="24"/>
          <w:szCs w:val="24"/>
        </w:rPr>
        <w:t xml:space="preserve">  </w:t>
      </w:r>
      <w:r w:rsidRPr="006E0EBD">
        <w:rPr>
          <w:rFonts w:ascii="Times New Roman" w:eastAsia="Times New Roman" w:hAnsi="Times New Roman" w:cs="Times New Roman"/>
          <w:b/>
          <w:bCs/>
          <w:sz w:val="24"/>
          <w:szCs w:val="24"/>
        </w:rPr>
        <w:t>R</w:t>
      </w:r>
      <w:r w:rsidR="00CC572C" w:rsidRPr="006E0EBD">
        <w:rPr>
          <w:rFonts w:ascii="Times New Roman" w:eastAsia="Times New Roman" w:hAnsi="Times New Roman" w:cs="Times New Roman"/>
          <w:b/>
          <w:bCs/>
          <w:sz w:val="24"/>
          <w:szCs w:val="24"/>
        </w:rPr>
        <w:t xml:space="preserve">  </w:t>
      </w:r>
      <w:r w:rsidRPr="006E0EBD">
        <w:rPr>
          <w:rFonts w:ascii="Times New Roman" w:eastAsia="Times New Roman" w:hAnsi="Times New Roman" w:cs="Times New Roman"/>
          <w:b/>
          <w:bCs/>
          <w:sz w:val="24"/>
          <w:szCs w:val="24"/>
        </w:rPr>
        <w:t>E  T  O</w:t>
      </w:r>
    </w:p>
    <w:p w:rsidR="00CC572C" w:rsidRPr="006E0EBD" w:rsidRDefault="00D5736E" w:rsidP="00CC572C">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6E0EBD">
        <w:rPr>
          <w:rFonts w:ascii="Times New Roman" w:eastAsia="Times New Roman" w:hAnsi="Times New Roman" w:cs="Times New Roman"/>
          <w:b/>
          <w:bCs/>
          <w:sz w:val="24"/>
          <w:szCs w:val="24"/>
        </w:rPr>
        <w:t>sull'</w:t>
      </w:r>
      <w:proofErr w:type="gramEnd"/>
      <w:r w:rsidRPr="006E0EBD">
        <w:rPr>
          <w:rFonts w:ascii="Times New Roman" w:eastAsia="Times New Roman" w:hAnsi="Times New Roman" w:cs="Times New Roman"/>
          <w:b/>
          <w:bCs/>
          <w:sz w:val="24"/>
          <w:szCs w:val="24"/>
        </w:rPr>
        <w:t>istituzione dell'ente pubblico Biblioteca civica Isola</w:t>
      </w:r>
    </w:p>
    <w:p w:rsidR="00CC572C" w:rsidRPr="006E0EBD" w:rsidRDefault="00CC572C" w:rsidP="003725B8">
      <w:pPr>
        <w:autoSpaceDE w:val="0"/>
        <w:autoSpaceDN w:val="0"/>
        <w:adjustRightInd w:val="0"/>
        <w:spacing w:after="0" w:line="240" w:lineRule="auto"/>
        <w:jc w:val="center"/>
        <w:rPr>
          <w:rFonts w:ascii="Times New Roman" w:eastAsia="Times New Roman" w:hAnsi="Times New Roman" w:cs="Times New Roman"/>
          <w:b/>
          <w:bCs/>
          <w:sz w:val="24"/>
          <w:szCs w:val="24"/>
        </w:rPr>
      </w:pPr>
      <w:r w:rsidRPr="006E0EBD">
        <w:rPr>
          <w:rFonts w:ascii="Times New Roman" w:eastAsia="Times New Roman" w:hAnsi="Times New Roman" w:cs="Times New Roman"/>
          <w:b/>
          <w:bCs/>
          <w:sz w:val="24"/>
          <w:szCs w:val="24"/>
        </w:rPr>
        <w:t xml:space="preserve">- </w:t>
      </w:r>
      <w:r w:rsidR="00D5736E" w:rsidRPr="006E0EBD">
        <w:rPr>
          <w:rFonts w:ascii="Times New Roman" w:eastAsia="Times New Roman" w:hAnsi="Times New Roman" w:cs="Times New Roman"/>
          <w:b/>
          <w:bCs/>
          <w:sz w:val="24"/>
          <w:szCs w:val="24"/>
        </w:rPr>
        <w:t>testo unico ufficiale</w:t>
      </w:r>
      <w:r w:rsidR="003725B8" w:rsidRPr="006E0EBD">
        <w:rPr>
          <w:rFonts w:ascii="Times New Roman" w:eastAsia="Times New Roman" w:hAnsi="Times New Roman" w:cs="Times New Roman"/>
          <w:b/>
          <w:bCs/>
          <w:sz w:val="24"/>
          <w:szCs w:val="24"/>
        </w:rPr>
        <w:t xml:space="preserve"> -</w:t>
      </w:r>
    </w:p>
    <w:p w:rsidR="00CC572C" w:rsidRPr="006E0EBD" w:rsidRDefault="00CC572C" w:rsidP="00CC572C">
      <w:pPr>
        <w:spacing w:after="0" w:line="240" w:lineRule="auto"/>
        <w:rPr>
          <w:rFonts w:ascii="Times New Roman" w:eastAsia="Times New Roman" w:hAnsi="Times New Roman" w:cs="Times New Roman"/>
        </w:rPr>
      </w:pPr>
    </w:p>
    <w:p w:rsidR="00CC572C" w:rsidRPr="006E0EBD" w:rsidRDefault="00CC572C" w:rsidP="00CC572C">
      <w:pPr>
        <w:keepNext/>
        <w:autoSpaceDE w:val="0"/>
        <w:autoSpaceDN w:val="0"/>
        <w:adjustRightInd w:val="0"/>
        <w:spacing w:after="0" w:line="240" w:lineRule="auto"/>
        <w:jc w:val="center"/>
        <w:outlineLvl w:val="1"/>
        <w:rPr>
          <w:rFonts w:ascii="Times New Roman" w:eastAsia="Times New Roman" w:hAnsi="Times New Roman" w:cs="Times New Roman"/>
          <w:b/>
          <w:bCs/>
          <w:lang w:eastAsia="sl-SI"/>
        </w:rPr>
      </w:pPr>
      <w:r w:rsidRPr="006E0EBD">
        <w:rPr>
          <w:rFonts w:ascii="Times New Roman" w:eastAsia="Times New Roman" w:hAnsi="Times New Roman" w:cs="Times New Roman"/>
          <w:b/>
          <w:bCs/>
          <w:lang w:eastAsia="sl-SI"/>
        </w:rPr>
        <w:t>I.</w:t>
      </w:r>
      <w:proofErr w:type="gramStart"/>
      <w:r w:rsidRPr="006E0EBD">
        <w:rPr>
          <w:rFonts w:ascii="Times New Roman" w:eastAsia="Times New Roman" w:hAnsi="Times New Roman" w:cs="Times New Roman"/>
          <w:b/>
          <w:bCs/>
          <w:lang w:eastAsia="sl-SI"/>
        </w:rPr>
        <w:t xml:space="preserve">  </w:t>
      </w:r>
      <w:proofErr w:type="gramEnd"/>
      <w:r w:rsidR="00D5736E" w:rsidRPr="006E0EBD">
        <w:rPr>
          <w:rFonts w:ascii="Times New Roman" w:eastAsia="Times New Roman" w:hAnsi="Times New Roman" w:cs="Times New Roman"/>
          <w:b/>
          <w:bCs/>
          <w:lang w:eastAsia="sl-SI"/>
        </w:rPr>
        <w:t>NORME INTRODUTTIVE</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b/>
        </w:rPr>
      </w:pPr>
    </w:p>
    <w:p w:rsidR="00CC572C" w:rsidRPr="006E0EBD" w:rsidRDefault="00D5736E" w:rsidP="00CC572C">
      <w:pPr>
        <w:autoSpaceDE w:val="0"/>
        <w:autoSpaceDN w:val="0"/>
        <w:adjustRightInd w:val="0"/>
        <w:spacing w:after="0" w:line="240" w:lineRule="auto"/>
        <w:jc w:val="center"/>
        <w:rPr>
          <w:rFonts w:ascii="Times New Roman" w:eastAsia="Times New Roman" w:hAnsi="Times New Roman" w:cs="Times New Roman"/>
          <w:b/>
          <w:bCs/>
        </w:rPr>
      </w:pPr>
      <w:r w:rsidRPr="006E0EBD">
        <w:rPr>
          <w:rFonts w:ascii="Times New Roman" w:eastAsia="Times New Roman" w:hAnsi="Times New Roman" w:cs="Times New Roman"/>
          <w:b/>
          <w:bCs/>
        </w:rPr>
        <w:t xml:space="preserve">Articolo </w:t>
      </w:r>
      <w:proofErr w:type="gramStart"/>
      <w:r w:rsidR="00CC572C" w:rsidRPr="006E0EBD">
        <w:rPr>
          <w:rFonts w:ascii="Times New Roman" w:eastAsia="Times New Roman" w:hAnsi="Times New Roman" w:cs="Times New Roman"/>
          <w:b/>
          <w:bCs/>
        </w:rPr>
        <w:t>1</w:t>
      </w:r>
      <w:proofErr w:type="gramEnd"/>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A36BAB" w:rsidRPr="006E0EBD" w:rsidRDefault="00A36BAB" w:rsidP="00A36BAB">
      <w:pPr>
        <w:tabs>
          <w:tab w:val="left" w:pos="57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Con il presente Decreto il Comune di Isola (nel proseguimento: fondatore) armonizza il funzionamento dell’ente pubblico Biblioteca civica di Isola (nel proseguimento: biblioteca) con le disposizioni della Legge sulla biblioteconomia (Gazzetta Ufficiale della RS nn. 87/01 e 96/01) e della Legge sull’attuazione del pubblico interesse alla cultura (Gazzetta Ufficiale della RS n. 96/02), disciplina lo status dell’ente pubblico ed i rapporti tra il fondatore e la biblioteca, e regola le questioni fondamentali riguardo all’organizzazione, all’attività ed alle modalità di finanziamento della biblioteca. </w:t>
      </w:r>
    </w:p>
    <w:p w:rsidR="00A36BAB" w:rsidRPr="006E0EBD" w:rsidRDefault="00A36BAB" w:rsidP="00A36BAB">
      <w:pPr>
        <w:tabs>
          <w:tab w:val="left" w:pos="5760"/>
        </w:tabs>
        <w:autoSpaceDE w:val="0"/>
        <w:autoSpaceDN w:val="0"/>
        <w:adjustRightInd w:val="0"/>
        <w:spacing w:after="0" w:line="240" w:lineRule="auto"/>
        <w:jc w:val="both"/>
        <w:rPr>
          <w:rFonts w:ascii="Times New Roman" w:eastAsia="Times New Roman" w:hAnsi="Times New Roman" w:cs="Times New Roman"/>
          <w:sz w:val="24"/>
          <w:szCs w:val="24"/>
          <w:u w:val="single"/>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La biblioteca viene iscritta nel registro giudiziario ed è successore legale della Biblioteca civica Isola, iscritta al registro giudiziario presso il tribunale competente di Capodistria al n. 1-409-00, di cui assume tutti i diritti e obblighi. </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Fondatore della biblioteca è il Comune di Isola con sede a Isola, Riva del Sole n. 8. I diritti di fondatore </w:t>
      </w:r>
      <w:proofErr w:type="gramStart"/>
      <w:r w:rsidRPr="006E0EBD">
        <w:rPr>
          <w:rFonts w:ascii="Times New Roman" w:eastAsia="Times New Roman" w:hAnsi="Times New Roman" w:cs="Times New Roman"/>
          <w:sz w:val="24"/>
          <w:szCs w:val="24"/>
          <w:lang w:eastAsia="sl-SI"/>
        </w:rPr>
        <w:t>vengono</w:t>
      </w:r>
      <w:proofErr w:type="gramEnd"/>
      <w:r w:rsidRPr="006E0EBD">
        <w:rPr>
          <w:rFonts w:ascii="Times New Roman" w:eastAsia="Times New Roman" w:hAnsi="Times New Roman" w:cs="Times New Roman"/>
          <w:sz w:val="24"/>
          <w:szCs w:val="24"/>
          <w:lang w:eastAsia="sl-SI"/>
        </w:rPr>
        <w:t xml:space="preserve"> esercitati dal consiglio comunale e dal sindaco. </w:t>
      </w:r>
    </w:p>
    <w:p w:rsidR="00A36BAB" w:rsidRPr="006E0EBD" w:rsidRDefault="00A36BAB" w:rsidP="00A36BAB">
      <w:pPr>
        <w:tabs>
          <w:tab w:val="left" w:pos="5760"/>
        </w:tabs>
        <w:autoSpaceDE w:val="0"/>
        <w:autoSpaceDN w:val="0"/>
        <w:adjustRightInd w:val="0"/>
        <w:spacing w:after="0" w:line="240" w:lineRule="auto"/>
        <w:jc w:val="both"/>
        <w:rPr>
          <w:rFonts w:ascii="Times New Roman" w:eastAsia="Times New Roman" w:hAnsi="Times New Roman" w:cs="Times New Roman"/>
        </w:rPr>
      </w:pPr>
      <w:r w:rsidRPr="006E0EBD">
        <w:rPr>
          <w:rFonts w:ascii="Times New Roman" w:eastAsia="Times New Roman" w:hAnsi="Times New Roman" w:cs="Times New Roman"/>
        </w:rPr>
        <w:t xml:space="preserve"> </w:t>
      </w:r>
    </w:p>
    <w:p w:rsidR="00CC572C" w:rsidRPr="006E0EBD" w:rsidRDefault="00CC572C" w:rsidP="00CC572C">
      <w:pPr>
        <w:tabs>
          <w:tab w:val="left" w:pos="5760"/>
        </w:tabs>
        <w:autoSpaceDE w:val="0"/>
        <w:autoSpaceDN w:val="0"/>
        <w:adjustRightInd w:val="0"/>
        <w:spacing w:after="0" w:line="240" w:lineRule="auto"/>
        <w:jc w:val="both"/>
        <w:rPr>
          <w:rFonts w:ascii="Times New Roman" w:eastAsia="Times New Roman" w:hAnsi="Times New Roman" w:cs="Times New Roman"/>
          <w:u w:val="single"/>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A36BAB" w:rsidRPr="006E0EBD" w:rsidRDefault="00A36BAB" w:rsidP="00A36BAB">
      <w:pPr>
        <w:tabs>
          <w:tab w:val="left" w:pos="6480"/>
        </w:tabs>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w:t>
      </w:r>
      <w:proofErr w:type="gramEnd"/>
      <w:r w:rsidRPr="006E0EBD">
        <w:rPr>
          <w:rFonts w:ascii="Times New Roman" w:eastAsia="Times New Roman" w:hAnsi="Times New Roman" w:cs="Times New Roman"/>
          <w:b/>
          <w:bCs/>
          <w:sz w:val="24"/>
          <w:szCs w:val="24"/>
          <w:lang w:eastAsia="sl-SI"/>
        </w:rPr>
        <w:t xml:space="preserve"> </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ab/>
      </w:r>
      <w:r w:rsidRPr="006E0EBD">
        <w:rPr>
          <w:rFonts w:ascii="Times New Roman" w:eastAsia="Times New Roman" w:hAnsi="Times New Roman" w:cs="Times New Roman"/>
          <w:sz w:val="24"/>
          <w:szCs w:val="24"/>
          <w:lang w:eastAsia="sl-SI"/>
        </w:rPr>
        <w:tab/>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0"/>
          <w:lang w:eastAsia="sl-SI"/>
        </w:rPr>
      </w:pPr>
      <w:proofErr w:type="gramStart"/>
      <w:r w:rsidRPr="006E0EBD">
        <w:rPr>
          <w:rFonts w:ascii="Times New Roman" w:eastAsia="Times New Roman" w:hAnsi="Times New Roman" w:cs="Times New Roman"/>
          <w:sz w:val="24"/>
          <w:szCs w:val="20"/>
          <w:lang w:eastAsia="sl-SI"/>
        </w:rPr>
        <w:lastRenderedPageBreak/>
        <w:t>(1</w:t>
      </w:r>
      <w:proofErr w:type="gramEnd"/>
      <w:r w:rsidRPr="006E0EBD">
        <w:rPr>
          <w:rFonts w:ascii="Times New Roman" w:eastAsia="Times New Roman" w:hAnsi="Times New Roman" w:cs="Times New Roman"/>
          <w:sz w:val="24"/>
          <w:szCs w:val="20"/>
          <w:lang w:eastAsia="sl-SI"/>
        </w:rPr>
        <w:t>) Denominazione della biblioteca: Mestna knjižnica Izola – Biblioteca civica di Isola.</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0"/>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0"/>
          <w:lang w:eastAsia="sl-SI"/>
        </w:rPr>
      </w:pPr>
      <w:proofErr w:type="gramStart"/>
      <w:r w:rsidRPr="006E0EBD">
        <w:rPr>
          <w:rFonts w:ascii="Times New Roman" w:eastAsia="Times New Roman" w:hAnsi="Times New Roman" w:cs="Times New Roman"/>
          <w:sz w:val="24"/>
          <w:szCs w:val="20"/>
          <w:lang w:eastAsia="sl-SI"/>
        </w:rPr>
        <w:t>(2</w:t>
      </w:r>
      <w:proofErr w:type="gramEnd"/>
      <w:r w:rsidRPr="006E0EBD">
        <w:rPr>
          <w:rFonts w:ascii="Times New Roman" w:eastAsia="Times New Roman" w:hAnsi="Times New Roman" w:cs="Times New Roman"/>
          <w:sz w:val="24"/>
          <w:szCs w:val="20"/>
          <w:lang w:eastAsia="sl-SI"/>
        </w:rPr>
        <w:t>) Denominazione abbreviata: MKI.</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0"/>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0"/>
          <w:lang w:eastAsia="sl-SI"/>
        </w:rPr>
      </w:pPr>
      <w:proofErr w:type="gramStart"/>
      <w:r w:rsidRPr="006E0EBD">
        <w:rPr>
          <w:rFonts w:ascii="Times New Roman" w:eastAsia="Times New Roman" w:hAnsi="Times New Roman" w:cs="Times New Roman"/>
          <w:sz w:val="24"/>
          <w:szCs w:val="20"/>
          <w:lang w:eastAsia="sl-SI"/>
        </w:rPr>
        <w:t>(3</w:t>
      </w:r>
      <w:proofErr w:type="gramEnd"/>
      <w:r w:rsidRPr="006E0EBD">
        <w:rPr>
          <w:rFonts w:ascii="Times New Roman" w:eastAsia="Times New Roman" w:hAnsi="Times New Roman" w:cs="Times New Roman"/>
          <w:sz w:val="24"/>
          <w:szCs w:val="20"/>
          <w:lang w:eastAsia="sl-SI"/>
        </w:rPr>
        <w:t>) Sede della biblioteca: Izola, Ulica Osvobodilne fronte 15 – Isola, Via del Fronte di Liberazione, 15.</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0"/>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0"/>
          <w:lang w:eastAsia="sl-SI"/>
        </w:rPr>
      </w:pPr>
      <w:proofErr w:type="gramStart"/>
      <w:r w:rsidRPr="006E0EBD">
        <w:rPr>
          <w:rFonts w:ascii="Times New Roman" w:eastAsia="Times New Roman" w:hAnsi="Times New Roman" w:cs="Times New Roman"/>
          <w:sz w:val="24"/>
          <w:szCs w:val="20"/>
          <w:lang w:eastAsia="sl-SI"/>
        </w:rPr>
        <w:t>(4</w:t>
      </w:r>
      <w:proofErr w:type="gramEnd"/>
      <w:r w:rsidRPr="006E0EBD">
        <w:rPr>
          <w:rFonts w:ascii="Times New Roman" w:eastAsia="Times New Roman" w:hAnsi="Times New Roman" w:cs="Times New Roman"/>
          <w:sz w:val="24"/>
          <w:szCs w:val="20"/>
          <w:lang w:eastAsia="sl-SI"/>
        </w:rPr>
        <w:t xml:space="preserve">) La biblioteca può modificare la propria denominazione o la propria sede solo previo consenso del fondatore. </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0"/>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0"/>
          <w:lang w:eastAsia="sl-SI"/>
        </w:rPr>
      </w:pPr>
      <w:proofErr w:type="gramStart"/>
      <w:r w:rsidRPr="006E0EBD">
        <w:rPr>
          <w:rFonts w:ascii="Times New Roman" w:eastAsia="Times New Roman" w:hAnsi="Times New Roman" w:cs="Times New Roman"/>
          <w:sz w:val="24"/>
          <w:szCs w:val="20"/>
          <w:lang w:eastAsia="sl-SI"/>
        </w:rPr>
        <w:t>(5</w:t>
      </w:r>
      <w:proofErr w:type="gramEnd"/>
      <w:r w:rsidRPr="006E0EBD">
        <w:rPr>
          <w:rFonts w:ascii="Times New Roman" w:eastAsia="Times New Roman" w:hAnsi="Times New Roman" w:cs="Times New Roman"/>
          <w:sz w:val="24"/>
          <w:szCs w:val="20"/>
          <w:lang w:eastAsia="sl-SI"/>
        </w:rPr>
        <w:t>) In atti di rilevanza giuridica la biblioteca deve usare la denominazione indicata al primo comma del presente articolo.</w:t>
      </w:r>
    </w:p>
    <w:p w:rsidR="00CC572C" w:rsidRPr="006E0EBD" w:rsidRDefault="00CC572C" w:rsidP="00CC572C">
      <w:pPr>
        <w:spacing w:after="0" w:line="240" w:lineRule="auto"/>
        <w:jc w:val="both"/>
        <w:rPr>
          <w:rFonts w:ascii="Times New Roman" w:eastAsia="Times New Roman" w:hAnsi="Times New Roman" w:cs="Times New Roman"/>
          <w:bCs/>
        </w:rPr>
      </w:pPr>
    </w:p>
    <w:p w:rsidR="00A36BAB" w:rsidRPr="006E0EBD" w:rsidRDefault="00A36BAB" w:rsidP="00A36BAB">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w:t>
      </w:r>
      <w:proofErr w:type="gramEnd"/>
      <w:r w:rsidRPr="006E0EBD">
        <w:rPr>
          <w:rFonts w:ascii="Times New Roman" w:eastAsia="Times New Roman" w:hAnsi="Times New Roman" w:cs="Times New Roman"/>
          <w:b/>
          <w:bCs/>
          <w:sz w:val="24"/>
          <w:szCs w:val="24"/>
          <w:lang w:eastAsia="sl-SI"/>
        </w:rPr>
        <w:t xml:space="preserve"> </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L’obiettivo fondamentale della biblioteca è l’esercizio permanente ed indisturbato dell’attività delle biblioteche come pubblico servizio, nel territorio del Comune di Isola. La biblioteca esercita l’attività della </w:t>
      </w:r>
      <w:proofErr w:type="gramStart"/>
      <w:r w:rsidRPr="006E0EBD">
        <w:rPr>
          <w:rFonts w:ascii="Times New Roman" w:eastAsia="Times New Roman" w:hAnsi="Times New Roman" w:cs="Times New Roman"/>
          <w:sz w:val="24"/>
          <w:szCs w:val="24"/>
          <w:lang w:eastAsia="sl-SI"/>
        </w:rPr>
        <w:t>biblioteca</w:t>
      </w:r>
      <w:proofErr w:type="gramEnd"/>
      <w:r w:rsidRPr="006E0EBD">
        <w:rPr>
          <w:rFonts w:ascii="Times New Roman" w:eastAsia="Times New Roman" w:hAnsi="Times New Roman" w:cs="Times New Roman"/>
          <w:sz w:val="24"/>
          <w:szCs w:val="24"/>
          <w:lang w:eastAsia="sl-SI"/>
        </w:rPr>
        <w:t xml:space="preserve"> centrale generale, che la relativa legge determina come pubblico servizio. L’esercizio permanente </w:t>
      </w:r>
      <w:proofErr w:type="gramStart"/>
      <w:r w:rsidRPr="006E0EBD">
        <w:rPr>
          <w:rFonts w:ascii="Times New Roman" w:eastAsia="Times New Roman" w:hAnsi="Times New Roman" w:cs="Times New Roman"/>
          <w:sz w:val="24"/>
          <w:szCs w:val="24"/>
          <w:lang w:eastAsia="sl-SI"/>
        </w:rPr>
        <w:t>ed</w:t>
      </w:r>
      <w:proofErr w:type="gramEnd"/>
      <w:r w:rsidRPr="006E0EBD">
        <w:rPr>
          <w:rFonts w:ascii="Times New Roman" w:eastAsia="Times New Roman" w:hAnsi="Times New Roman" w:cs="Times New Roman"/>
          <w:sz w:val="24"/>
          <w:szCs w:val="24"/>
          <w:lang w:eastAsia="sl-SI"/>
        </w:rPr>
        <w:t xml:space="preserve"> indisturbato dell’attività in oggetto è nel pubblico interesse che il Comune di Isola garantisce nell’ambito delle sue funzioni. La biblioteca opera nell’ambito del sistema informatico unitario delle biblioteche </w:t>
      </w:r>
      <w:proofErr w:type="gramStart"/>
      <w:r w:rsidRPr="006E0EBD">
        <w:rPr>
          <w:rFonts w:ascii="Times New Roman" w:eastAsia="Times New Roman" w:hAnsi="Times New Roman" w:cs="Times New Roman"/>
          <w:sz w:val="24"/>
          <w:szCs w:val="24"/>
          <w:lang w:eastAsia="sl-SI"/>
        </w:rPr>
        <w:t>della</w:t>
      </w:r>
      <w:proofErr w:type="gramEnd"/>
      <w:r w:rsidRPr="006E0EBD">
        <w:rPr>
          <w:rFonts w:ascii="Times New Roman" w:eastAsia="Times New Roman" w:hAnsi="Times New Roman" w:cs="Times New Roman"/>
          <w:sz w:val="24"/>
          <w:szCs w:val="24"/>
          <w:lang w:eastAsia="sl-SI"/>
        </w:rPr>
        <w:t xml:space="preserve"> Repubblica di Slovenia come ente pubblico preposto al territorio del Comune di Isola. </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Con il consenso del fondatore e delle competenti autorità statali e locali, la biblioteca può esercitare il pubblico servizio anche per altri enti locali, oppure demandare parte delle proprie mansioni ad un altro ente locale; il succitato è oggetto di uno speciale contratto. </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Al fine di armonizzare gli interessi professionali, gestionali e di sviluppo, la biblioteca può aderire ad unioni e altre forme associative professionali.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lang w:eastAsia="sl-SI"/>
        </w:rPr>
      </w:pPr>
    </w:p>
    <w:p w:rsidR="00A36BAB" w:rsidRPr="006E0EBD" w:rsidRDefault="00A36BAB" w:rsidP="00A36BAB">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4</w:t>
      </w:r>
      <w:proofErr w:type="gramEnd"/>
      <w:r w:rsidRPr="006E0EBD">
        <w:rPr>
          <w:rFonts w:ascii="Times New Roman" w:eastAsia="Times New Roman" w:hAnsi="Times New Roman" w:cs="Times New Roman"/>
          <w:b/>
          <w:bCs/>
          <w:sz w:val="24"/>
          <w:szCs w:val="24"/>
          <w:lang w:eastAsia="sl-SI"/>
        </w:rPr>
        <w:t xml:space="preserve"> </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Dei propri obblighi la biblioteca risponde con i mezzi impegnati nei negozi giuridici. </w:t>
      </w: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A36BAB" w:rsidRPr="006E0EBD" w:rsidRDefault="00A36BAB" w:rsidP="00A36BAB">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La biblioteca ha personalità giuridica e risponde dei propri obblighi con l’intero patrimonio di cui dispone.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lang w:eastAsia="sl-SI"/>
        </w:rPr>
      </w:pPr>
    </w:p>
    <w:p w:rsidR="00EC5D85" w:rsidRPr="006E0EBD" w:rsidRDefault="00EC5D85" w:rsidP="00EC5D85">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5</w:t>
      </w:r>
      <w:proofErr w:type="gramEnd"/>
      <w:r w:rsidRPr="006E0EBD">
        <w:rPr>
          <w:rFonts w:ascii="Times New Roman" w:eastAsia="Times New Roman" w:hAnsi="Times New Roman" w:cs="Times New Roman"/>
          <w:b/>
          <w:bCs/>
          <w:sz w:val="24"/>
          <w:szCs w:val="24"/>
          <w:lang w:eastAsia="sl-SI"/>
        </w:rPr>
        <w:t xml:space="preserve"> </w:t>
      </w: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La biblioteca possiede e nella sua gestione usa il timbro di forma circolare e del diametro di 25 mm, n. 1, su cui è sono riportati, in forma bilingue, la denominazione e la sede dell’istituto; la biblioteca utilizza il timbro in negozi giuridici per la convalida di tutti gli atti, i documenti e gli scritti che invia e rilascia ad organi, organizzazioni, persone giuridiche e fisiche. </w:t>
      </w: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Il timbro di forma circolare e del diametro di 25 mm, n. 2, con riportate in forma bilingue la denominazione e la sede dell’istituto, viene utilizzato in prevalenza per la convalida dei documenti finanziari e contabili. </w:t>
      </w: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La biblioteca usa anche timbri speciali per contrassegnare l’appartenenza dei documenti. </w:t>
      </w: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(4</w:t>
      </w:r>
      <w:proofErr w:type="gramEnd"/>
      <w:r w:rsidRPr="006E0EBD">
        <w:rPr>
          <w:rFonts w:ascii="Times New Roman" w:eastAsia="Times New Roman" w:hAnsi="Times New Roman" w:cs="Times New Roman"/>
          <w:sz w:val="24"/>
          <w:szCs w:val="24"/>
          <w:lang w:eastAsia="sl-SI"/>
        </w:rPr>
        <w:t xml:space="preserve">) Il direttore stabilisce il numero dei singoli timbri nonché l’utilizzo, la custodia e la distruzione dei medesimi, come pure i lavoratori responsabili per i singoli timbri. </w:t>
      </w: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rPr>
      </w:pPr>
      <w:r w:rsidRPr="006E0EBD">
        <w:rPr>
          <w:rFonts w:ascii="Times New Roman" w:eastAsia="Times New Roman" w:hAnsi="Times New Roman" w:cs="Times New Roman"/>
          <w:b/>
        </w:rPr>
        <w:t xml:space="preserve">II. </w:t>
      </w:r>
      <w:r w:rsidR="00EC5D85" w:rsidRPr="006E0EBD">
        <w:rPr>
          <w:rFonts w:ascii="Times New Roman" w:eastAsia="Times New Roman" w:hAnsi="Times New Roman" w:cs="Times New Roman"/>
          <w:b/>
        </w:rPr>
        <w:t>ATTIVITÀ DELLA BIBLIOTECA</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b/>
          <w:bCs/>
        </w:rPr>
      </w:pPr>
    </w:p>
    <w:p w:rsidR="00CC572C" w:rsidRPr="006E0EBD" w:rsidRDefault="00EC5D85" w:rsidP="00CC572C">
      <w:pPr>
        <w:autoSpaceDE w:val="0"/>
        <w:autoSpaceDN w:val="0"/>
        <w:adjustRightInd w:val="0"/>
        <w:spacing w:after="0" w:line="240" w:lineRule="auto"/>
        <w:jc w:val="center"/>
        <w:rPr>
          <w:rFonts w:ascii="Times New Roman" w:eastAsia="Times New Roman" w:hAnsi="Times New Roman" w:cs="Times New Roman"/>
          <w:b/>
          <w:bCs/>
        </w:rPr>
      </w:pPr>
      <w:r w:rsidRPr="006E0EBD">
        <w:rPr>
          <w:rFonts w:ascii="Times New Roman" w:eastAsia="Times New Roman" w:hAnsi="Times New Roman" w:cs="Times New Roman"/>
          <w:b/>
          <w:bCs/>
        </w:rPr>
        <w:t xml:space="preserve"> Articolo </w:t>
      </w:r>
      <w:proofErr w:type="gramStart"/>
      <w:r w:rsidRPr="006E0EBD">
        <w:rPr>
          <w:rFonts w:ascii="Times New Roman" w:eastAsia="Times New Roman" w:hAnsi="Times New Roman" w:cs="Times New Roman"/>
          <w:b/>
          <w:bCs/>
        </w:rPr>
        <w:t>6</w:t>
      </w:r>
      <w:proofErr w:type="gramEnd"/>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EC5D85" w:rsidRPr="006E0EBD" w:rsidRDefault="00EC5D85" w:rsidP="00EC5D85">
      <w:pPr>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L’attività bibliotecaria, svolta nel pubblico interesse come servizio pubblico, è la seguente:</w:t>
      </w:r>
    </w:p>
    <w:p w:rsidR="00EC5D85" w:rsidRPr="006E0EBD" w:rsidRDefault="00EC5D85" w:rsidP="00EC5D85">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R/91.011</w:t>
      </w:r>
      <w:proofErr w:type="gramStart"/>
      <w:r w:rsidRPr="006E0EBD">
        <w:rPr>
          <w:rFonts w:ascii="Times New Roman" w:eastAsia="Times New Roman" w:hAnsi="Times New Roman" w:cs="Times New Roman"/>
          <w:sz w:val="24"/>
          <w:szCs w:val="24"/>
          <w:lang w:eastAsia="sl-SI"/>
        </w:rPr>
        <w:t xml:space="preserve">  </w:t>
      </w:r>
      <w:proofErr w:type="gramEnd"/>
      <w:r w:rsidRPr="006E0EBD">
        <w:rPr>
          <w:rFonts w:ascii="Times New Roman" w:eastAsia="Times New Roman" w:hAnsi="Times New Roman" w:cs="Times New Roman"/>
          <w:sz w:val="24"/>
          <w:szCs w:val="24"/>
          <w:lang w:eastAsia="sl-SI"/>
        </w:rPr>
        <w:t>Attività di biblioteche.</w:t>
      </w:r>
    </w:p>
    <w:p w:rsidR="00CC572C" w:rsidRPr="006E0EBD" w:rsidRDefault="00CC572C" w:rsidP="00CC572C">
      <w:pPr>
        <w:tabs>
          <w:tab w:val="left" w:pos="390"/>
        </w:tabs>
        <w:autoSpaceDE w:val="0"/>
        <w:autoSpaceDN w:val="0"/>
        <w:adjustRightInd w:val="0"/>
        <w:spacing w:after="0" w:line="240" w:lineRule="auto"/>
        <w:ind w:left="390" w:hanging="390"/>
        <w:jc w:val="both"/>
        <w:rPr>
          <w:rFonts w:ascii="Times New Roman" w:eastAsia="Times New Roman" w:hAnsi="Times New Roman" w:cs="Times New Roman"/>
        </w:rPr>
      </w:pP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Nell’ambito di quest’attività la biblioteca: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colleziona</w:t>
      </w:r>
      <w:proofErr w:type="gramEnd"/>
      <w:r w:rsidRPr="006E0EBD">
        <w:rPr>
          <w:rFonts w:ascii="Times New Roman" w:eastAsia="Times New Roman" w:hAnsi="Times New Roman" w:cs="Times New Roman"/>
          <w:sz w:val="24"/>
          <w:szCs w:val="24"/>
          <w:lang w:eastAsia="sl-SI"/>
        </w:rPr>
        <w:t xml:space="preserve">, elabora, custodisce e offre in prestito il materiale da biblioteca,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garantisce</w:t>
      </w:r>
      <w:proofErr w:type="gramEnd"/>
      <w:r w:rsidRPr="006E0EBD">
        <w:rPr>
          <w:rFonts w:ascii="Times New Roman" w:eastAsia="Times New Roman" w:hAnsi="Times New Roman" w:cs="Times New Roman"/>
          <w:sz w:val="24"/>
          <w:szCs w:val="24"/>
          <w:lang w:eastAsia="sl-SI"/>
        </w:rPr>
        <w:t xml:space="preserve"> l’accesso al materiale da biblioteca ed alle pubblicazioni elettroniche,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cede</w:t>
      </w:r>
      <w:proofErr w:type="gramEnd"/>
      <w:r w:rsidRPr="006E0EBD">
        <w:rPr>
          <w:rFonts w:ascii="Times New Roman" w:eastAsia="Times New Roman" w:hAnsi="Times New Roman" w:cs="Times New Roman"/>
          <w:sz w:val="24"/>
          <w:szCs w:val="24"/>
          <w:lang w:eastAsia="sl-SI"/>
        </w:rPr>
        <w:t xml:space="preserve"> in prestito il materiale da biblioteca, consiglia ed assiste nella scelta e nell’utilizzo dello stesso,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elabora</w:t>
      </w:r>
      <w:proofErr w:type="gramEnd"/>
      <w:r w:rsidRPr="006E0EBD">
        <w:rPr>
          <w:rFonts w:ascii="Times New Roman" w:eastAsia="Times New Roman" w:hAnsi="Times New Roman" w:cs="Times New Roman"/>
          <w:sz w:val="24"/>
          <w:szCs w:val="24"/>
          <w:lang w:eastAsia="sl-SI"/>
        </w:rPr>
        <w:t xml:space="preserve"> i cataloghi della biblioteca, le banche dati e le altre fonti informatiche,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offre</w:t>
      </w:r>
      <w:proofErr w:type="gramEnd"/>
      <w:r w:rsidRPr="006E0EBD">
        <w:rPr>
          <w:rFonts w:ascii="Times New Roman" w:eastAsia="Times New Roman" w:hAnsi="Times New Roman" w:cs="Times New Roman"/>
          <w:sz w:val="24"/>
          <w:szCs w:val="24"/>
          <w:lang w:eastAsia="sl-SI"/>
        </w:rPr>
        <w:t xml:space="preserve"> prodotti e servizi bibliografici ed altri prodotti e servizi informatici, collabora all’interscambio dei materiali tra biblioteche ed alla mediazione di informazioni,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acquisisce</w:t>
      </w:r>
      <w:proofErr w:type="gramEnd"/>
      <w:r w:rsidRPr="006E0EBD">
        <w:rPr>
          <w:rFonts w:ascii="Times New Roman" w:eastAsia="Times New Roman" w:hAnsi="Times New Roman" w:cs="Times New Roman"/>
          <w:sz w:val="24"/>
          <w:szCs w:val="24"/>
          <w:lang w:eastAsia="sl-SI"/>
        </w:rPr>
        <w:t xml:space="preserve"> nuovi utenti e li istruisce alla lettura,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abilita</w:t>
      </w:r>
      <w:proofErr w:type="gramEnd"/>
      <w:r w:rsidRPr="006E0EBD">
        <w:rPr>
          <w:rFonts w:ascii="Times New Roman" w:eastAsia="Times New Roman" w:hAnsi="Times New Roman" w:cs="Times New Roman"/>
          <w:sz w:val="24"/>
          <w:szCs w:val="24"/>
          <w:lang w:eastAsia="sl-SI"/>
        </w:rPr>
        <w:t xml:space="preserve"> l’utenza all’uso dei mezzi informatici,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tutela</w:t>
      </w:r>
      <w:proofErr w:type="gramEnd"/>
      <w:r w:rsidRPr="006E0EBD">
        <w:rPr>
          <w:rFonts w:ascii="Times New Roman" w:eastAsia="Times New Roman" w:hAnsi="Times New Roman" w:cs="Times New Roman"/>
          <w:sz w:val="24"/>
          <w:szCs w:val="24"/>
          <w:lang w:eastAsia="sl-SI"/>
        </w:rPr>
        <w:t xml:space="preserve"> il materiale da biblioteca, il quale ha lo status di monumento culturale,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espleta</w:t>
      </w:r>
      <w:proofErr w:type="gramEnd"/>
      <w:r w:rsidRPr="006E0EBD">
        <w:rPr>
          <w:rFonts w:ascii="Times New Roman" w:eastAsia="Times New Roman" w:hAnsi="Times New Roman" w:cs="Times New Roman"/>
          <w:sz w:val="24"/>
          <w:szCs w:val="24"/>
          <w:lang w:eastAsia="sl-SI"/>
        </w:rPr>
        <w:t xml:space="preserve"> altre mansioni biblioteconomiche, di documentazione, informatiche, </w:t>
      </w:r>
    </w:p>
    <w:p w:rsidR="00EC5D85" w:rsidRPr="006E0EBD" w:rsidRDefault="00EC5D85" w:rsidP="00EC5D85">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colleziona</w:t>
      </w:r>
      <w:proofErr w:type="gramEnd"/>
      <w:r w:rsidRPr="006E0EBD">
        <w:rPr>
          <w:rFonts w:ascii="Times New Roman" w:eastAsia="Times New Roman" w:hAnsi="Times New Roman" w:cs="Times New Roman"/>
          <w:sz w:val="24"/>
          <w:szCs w:val="24"/>
          <w:lang w:eastAsia="sl-SI"/>
        </w:rPr>
        <w:t>, elabora, tutela e fornisce il materiale da biblioteca connesso al luogo,</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garantisce</w:t>
      </w:r>
      <w:proofErr w:type="gramEnd"/>
      <w:r w:rsidRPr="006E0EBD">
        <w:rPr>
          <w:rFonts w:ascii="Times New Roman" w:eastAsia="Times New Roman" w:hAnsi="Times New Roman" w:cs="Times New Roman"/>
          <w:sz w:val="24"/>
          <w:szCs w:val="24"/>
          <w:lang w:eastAsia="sl-SI"/>
        </w:rPr>
        <w:t xml:space="preserve"> l’accesso e l’utilizzo dei materiali delle autorità pubbliche che soni generalmente accessibili sui media elettronici,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organizza</w:t>
      </w:r>
      <w:proofErr w:type="gramEnd"/>
      <w:r w:rsidRPr="006E0EBD">
        <w:rPr>
          <w:rFonts w:ascii="Times New Roman" w:eastAsia="Times New Roman" w:hAnsi="Times New Roman" w:cs="Times New Roman"/>
          <w:sz w:val="24"/>
          <w:szCs w:val="24"/>
          <w:lang w:eastAsia="sl-SI"/>
        </w:rPr>
        <w:t xml:space="preserve"> per gli utenti con necessità particolari altre forme di mediazione del materiale da biblioteca (consegna a domicilio, per posta ed altro),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come</w:t>
      </w:r>
      <w:proofErr w:type="gramEnd"/>
      <w:r w:rsidRPr="006E0EBD">
        <w:rPr>
          <w:rFonts w:ascii="Times New Roman" w:eastAsia="Times New Roman" w:hAnsi="Times New Roman" w:cs="Times New Roman"/>
          <w:sz w:val="24"/>
          <w:szCs w:val="24"/>
          <w:lang w:eastAsia="sl-SI"/>
        </w:rPr>
        <w:t xml:space="preserve"> biblioteca generale operante nel territorio nazionalmente misto esercita il programma di attività delle biblioteche destinato agli appartenenti alla nazionalità italiana,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garantisce</w:t>
      </w:r>
      <w:proofErr w:type="gramEnd"/>
      <w:r w:rsidRPr="006E0EBD">
        <w:rPr>
          <w:rFonts w:ascii="Times New Roman" w:eastAsia="Times New Roman" w:hAnsi="Times New Roman" w:cs="Times New Roman"/>
          <w:sz w:val="24"/>
          <w:szCs w:val="24"/>
          <w:lang w:eastAsia="sl-SI"/>
        </w:rPr>
        <w:t xml:space="preserve"> l’accesso al materiale da biblioteca anche agli Sloveni dall’oltre confine, concedendogliene il prestito,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stampa</w:t>
      </w:r>
      <w:proofErr w:type="gramEnd"/>
      <w:r w:rsidRPr="006E0EBD">
        <w:rPr>
          <w:rFonts w:ascii="Times New Roman" w:eastAsia="Times New Roman" w:hAnsi="Times New Roman" w:cs="Times New Roman"/>
          <w:sz w:val="24"/>
          <w:szCs w:val="24"/>
          <w:lang w:eastAsia="sl-SI"/>
        </w:rPr>
        <w:t xml:space="preserve"> cataloghi, bibliografie ed altre pubblicazioni professionali sul materiale da biblioteca,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consolida</w:t>
      </w:r>
      <w:proofErr w:type="gramEnd"/>
      <w:r w:rsidRPr="006E0EBD">
        <w:rPr>
          <w:rFonts w:ascii="Times New Roman" w:eastAsia="Times New Roman" w:hAnsi="Times New Roman" w:cs="Times New Roman"/>
          <w:sz w:val="24"/>
          <w:szCs w:val="24"/>
          <w:lang w:eastAsia="sl-SI"/>
        </w:rPr>
        <w:t xml:space="preserve"> e sviluppa la professionalità, l’organizzazione, il collegamento e l’unitarietà   dell’attività del ramo biblioteconomico,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svolge</w:t>
      </w:r>
      <w:proofErr w:type="gramEnd"/>
      <w:r w:rsidRPr="006E0EBD">
        <w:rPr>
          <w:rFonts w:ascii="Times New Roman" w:eastAsia="Times New Roman" w:hAnsi="Times New Roman" w:cs="Times New Roman"/>
          <w:sz w:val="24"/>
          <w:szCs w:val="24"/>
          <w:lang w:eastAsia="sl-SI"/>
        </w:rPr>
        <w:t xml:space="preserve"> mansioni bibliografiche, d’informazione, di documentazione e di comunicazione, destinate al pubblico,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collabora</w:t>
      </w:r>
      <w:proofErr w:type="gramEnd"/>
      <w:r w:rsidRPr="006E0EBD">
        <w:rPr>
          <w:rFonts w:ascii="Times New Roman" w:eastAsia="Times New Roman" w:hAnsi="Times New Roman" w:cs="Times New Roman"/>
          <w:sz w:val="24"/>
          <w:szCs w:val="24"/>
          <w:lang w:eastAsia="sl-SI"/>
        </w:rPr>
        <w:t xml:space="preserve"> ai programmi di apprendimento permanente,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organizza</w:t>
      </w:r>
      <w:proofErr w:type="gramEnd"/>
      <w:r w:rsidRPr="006E0EBD">
        <w:rPr>
          <w:rFonts w:ascii="Times New Roman" w:eastAsia="Times New Roman" w:hAnsi="Times New Roman" w:cs="Times New Roman"/>
          <w:sz w:val="24"/>
          <w:szCs w:val="24"/>
          <w:lang w:eastAsia="sl-SI"/>
        </w:rPr>
        <w:t xml:space="preserve"> forme particolari di attività per bambini, giovani e adulti, destinate all’incentivazione della cultura del leggere,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organizza</w:t>
      </w:r>
      <w:proofErr w:type="gramEnd"/>
      <w:r w:rsidRPr="006E0EBD">
        <w:rPr>
          <w:rFonts w:ascii="Times New Roman" w:eastAsia="Times New Roman" w:hAnsi="Times New Roman" w:cs="Times New Roman"/>
          <w:sz w:val="24"/>
          <w:szCs w:val="24"/>
          <w:lang w:eastAsia="sl-SI"/>
        </w:rPr>
        <w:t xml:space="preserve"> forme particolari di attività, destinate a bambini, giovani e adulti con necessità particolari,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organizza</w:t>
      </w:r>
      <w:proofErr w:type="gramEnd"/>
      <w:r w:rsidRPr="006E0EBD">
        <w:rPr>
          <w:rFonts w:ascii="Times New Roman" w:eastAsia="Times New Roman" w:hAnsi="Times New Roman" w:cs="Times New Roman"/>
          <w:sz w:val="24"/>
          <w:szCs w:val="24"/>
          <w:lang w:eastAsia="sl-SI"/>
        </w:rPr>
        <w:t xml:space="preserve"> manifestazioni culturali connesse all’attività delle biblioteche,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cura</w:t>
      </w:r>
      <w:proofErr w:type="gramEnd"/>
      <w:r w:rsidRPr="006E0EBD">
        <w:rPr>
          <w:rFonts w:ascii="Times New Roman" w:eastAsia="Times New Roman" w:hAnsi="Times New Roman" w:cs="Times New Roman"/>
          <w:sz w:val="24"/>
          <w:szCs w:val="24"/>
          <w:lang w:eastAsia="sl-SI"/>
        </w:rPr>
        <w:t xml:space="preserve"> l’organizzazione di conferenze, corsi, seminari, consulti professionali, convegni,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cura</w:t>
      </w:r>
      <w:proofErr w:type="gramEnd"/>
      <w:r w:rsidRPr="006E0EBD">
        <w:rPr>
          <w:rFonts w:ascii="Times New Roman" w:eastAsia="Times New Roman" w:hAnsi="Times New Roman" w:cs="Times New Roman"/>
          <w:sz w:val="24"/>
          <w:szCs w:val="24"/>
          <w:lang w:eastAsia="sl-SI"/>
        </w:rPr>
        <w:t xml:space="preserve"> i contatti con biblioteche affini nel paese e all’estero,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effettua</w:t>
      </w:r>
      <w:proofErr w:type="gramEnd"/>
      <w:r w:rsidRPr="006E0EBD">
        <w:rPr>
          <w:rFonts w:ascii="Times New Roman" w:eastAsia="Times New Roman" w:hAnsi="Times New Roman" w:cs="Times New Roman"/>
          <w:sz w:val="24"/>
          <w:szCs w:val="24"/>
          <w:lang w:eastAsia="sl-SI"/>
        </w:rPr>
        <w:t xml:space="preserve"> scambi di manifestazioni ed esposizioni librarie,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appronta</w:t>
      </w:r>
      <w:proofErr w:type="gramEnd"/>
      <w:r w:rsidRPr="006E0EBD">
        <w:rPr>
          <w:rFonts w:ascii="Times New Roman" w:eastAsia="Times New Roman" w:hAnsi="Times New Roman" w:cs="Times New Roman"/>
          <w:sz w:val="24"/>
          <w:szCs w:val="24"/>
          <w:lang w:eastAsia="sl-SI"/>
        </w:rPr>
        <w:t xml:space="preserve"> ed elabora tutti i tipi di pubblicazioni, librarie ed altre,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lastRenderedPageBreak/>
        <w:t>vende</w:t>
      </w:r>
      <w:proofErr w:type="gramEnd"/>
      <w:r w:rsidRPr="006E0EBD">
        <w:rPr>
          <w:rFonts w:ascii="Times New Roman" w:eastAsia="Times New Roman" w:hAnsi="Times New Roman" w:cs="Times New Roman"/>
          <w:sz w:val="24"/>
          <w:szCs w:val="24"/>
          <w:lang w:eastAsia="sl-SI"/>
        </w:rPr>
        <w:t xml:space="preserve"> prodotti artistici,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garantisce</w:t>
      </w:r>
      <w:proofErr w:type="gramEnd"/>
      <w:r w:rsidRPr="006E0EBD">
        <w:rPr>
          <w:rFonts w:ascii="Times New Roman" w:eastAsia="Times New Roman" w:hAnsi="Times New Roman" w:cs="Times New Roman"/>
          <w:sz w:val="24"/>
          <w:szCs w:val="24"/>
          <w:lang w:eastAsia="sl-SI"/>
        </w:rPr>
        <w:t xml:space="preserve"> le necessarie misure di protezione del materiale da biblioteca dai seguenti pericoli: circostanze straordinarie, immediato pericolo di guerra, guerra, nonché da calamità naturali e da altre gravi sciagure,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esercita</w:t>
      </w:r>
      <w:proofErr w:type="gramEnd"/>
      <w:r w:rsidRPr="006E0EBD">
        <w:rPr>
          <w:rFonts w:ascii="Times New Roman" w:eastAsia="Times New Roman" w:hAnsi="Times New Roman" w:cs="Times New Roman"/>
          <w:sz w:val="24"/>
          <w:szCs w:val="24"/>
          <w:lang w:eastAsia="sl-SI"/>
        </w:rPr>
        <w:t xml:space="preserve"> le ricerche fondamentali nei settori teorico e pratico della biblioteconomia,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b/>
          <w:i/>
          <w:sz w:val="24"/>
          <w:szCs w:val="24"/>
          <w:lang w:eastAsia="sl-SI"/>
        </w:rPr>
      </w:pPr>
      <w:proofErr w:type="gramStart"/>
      <w:r w:rsidRPr="006E0EBD">
        <w:rPr>
          <w:rFonts w:ascii="Times New Roman" w:eastAsia="Times New Roman" w:hAnsi="Times New Roman" w:cs="Times New Roman"/>
          <w:sz w:val="24"/>
          <w:szCs w:val="24"/>
          <w:lang w:eastAsia="sl-SI"/>
        </w:rPr>
        <w:t>nell’</w:t>
      </w:r>
      <w:proofErr w:type="gramEnd"/>
      <w:r w:rsidRPr="006E0EBD">
        <w:rPr>
          <w:rFonts w:ascii="Times New Roman" w:eastAsia="Times New Roman" w:hAnsi="Times New Roman" w:cs="Times New Roman"/>
          <w:sz w:val="24"/>
          <w:szCs w:val="24"/>
          <w:lang w:eastAsia="sl-SI"/>
        </w:rPr>
        <w:t xml:space="preserve">ambito dell’attività concernete il materiale connesso al luogo esercita le ricerche fondamentali nei settori sociologico ed umanistico, </w:t>
      </w:r>
    </w:p>
    <w:p w:rsidR="00EC5D85" w:rsidRPr="006E0EBD" w:rsidRDefault="00EC5D85" w:rsidP="00EC5D85">
      <w:pPr>
        <w:numPr>
          <w:ilvl w:val="0"/>
          <w:numId w:val="16"/>
        </w:numPr>
        <w:tabs>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sl-SI"/>
        </w:rPr>
      </w:pPr>
      <w:proofErr w:type="gramStart"/>
      <w:r w:rsidRPr="006E0EBD">
        <w:rPr>
          <w:rFonts w:ascii="Times New Roman" w:eastAsia="Times New Roman" w:hAnsi="Times New Roman" w:cs="Times New Roman"/>
          <w:sz w:val="24"/>
          <w:szCs w:val="24"/>
          <w:lang w:eastAsia="sl-SI"/>
        </w:rPr>
        <w:t>svolge</w:t>
      </w:r>
      <w:proofErr w:type="gramEnd"/>
      <w:r w:rsidRPr="006E0EBD">
        <w:rPr>
          <w:rFonts w:ascii="Times New Roman" w:eastAsia="Times New Roman" w:hAnsi="Times New Roman" w:cs="Times New Roman"/>
          <w:sz w:val="24"/>
          <w:szCs w:val="24"/>
          <w:lang w:eastAsia="sl-SI"/>
        </w:rPr>
        <w:t xml:space="preserve"> attività di apprendimento e formazione non formale degli adulti.</w:t>
      </w:r>
    </w:p>
    <w:p w:rsidR="00EC5D85" w:rsidRPr="006E0EBD" w:rsidRDefault="00EC5D85" w:rsidP="00CC572C">
      <w:pPr>
        <w:autoSpaceDN w:val="0"/>
        <w:spacing w:after="0" w:line="240" w:lineRule="auto"/>
        <w:jc w:val="both"/>
        <w:rPr>
          <w:rFonts w:ascii="Times New Roman" w:eastAsia="Times New Roman" w:hAnsi="Times New Roman" w:cs="Times New Roman"/>
          <w:lang w:eastAsia="sl-SI"/>
        </w:rPr>
      </w:pPr>
    </w:p>
    <w:p w:rsidR="00EC5D85" w:rsidRPr="006E0EBD" w:rsidRDefault="00EC5D85" w:rsidP="00EC5D8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La biblioteca può esercitare anche l’attività economica indicata nel presente Decreto, se la stessa ovvero gli introiti della stessa sono destinati all’esercizio dell’attività delle biblioteche come pubblico servizio. L’esercizio di altre attività comunque non deve compromettere l’esercizio del pubblico servizio. </w:t>
      </w:r>
    </w:p>
    <w:p w:rsidR="00CC572C" w:rsidRPr="006E0EBD" w:rsidRDefault="00CC572C" w:rsidP="00CC572C">
      <w:pPr>
        <w:autoSpaceDN w:val="0"/>
        <w:spacing w:after="0" w:line="240" w:lineRule="auto"/>
        <w:jc w:val="both"/>
        <w:rPr>
          <w:rFonts w:ascii="Times New Roman" w:eastAsia="Times New Roman" w:hAnsi="Times New Roman" w:cs="Times New Roman"/>
          <w:lang w:eastAsia="sl-SI"/>
        </w:rPr>
      </w:pPr>
    </w:p>
    <w:p w:rsidR="00CC572C" w:rsidRPr="006E0EBD" w:rsidRDefault="004F3A7E" w:rsidP="00CC572C">
      <w:pPr>
        <w:autoSpaceDE w:val="0"/>
        <w:autoSpaceDN w:val="0"/>
        <w:adjustRightInd w:val="0"/>
        <w:spacing w:after="0" w:line="240" w:lineRule="auto"/>
        <w:jc w:val="center"/>
        <w:rPr>
          <w:rFonts w:ascii="Times New Roman" w:eastAsia="Times New Roman" w:hAnsi="Times New Roman" w:cs="Times New Roman"/>
          <w:b/>
          <w:bCs/>
        </w:rPr>
      </w:pPr>
      <w:r w:rsidRPr="006E0EBD">
        <w:rPr>
          <w:rFonts w:ascii="Times New Roman" w:eastAsia="Times New Roman" w:hAnsi="Times New Roman" w:cs="Times New Roman"/>
          <w:b/>
          <w:bCs/>
        </w:rPr>
        <w:t xml:space="preserve">Articolo </w:t>
      </w:r>
      <w:proofErr w:type="gramStart"/>
      <w:r w:rsidRPr="006E0EBD">
        <w:rPr>
          <w:rFonts w:ascii="Times New Roman" w:eastAsia="Times New Roman" w:hAnsi="Times New Roman" w:cs="Times New Roman"/>
          <w:b/>
          <w:bCs/>
        </w:rPr>
        <w:t>7</w:t>
      </w:r>
      <w:proofErr w:type="gramEnd"/>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4F3A7E" w:rsidRPr="006E0EBD" w:rsidRDefault="004F3A7E" w:rsidP="004F3A7E">
      <w:pPr>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Ai sensi dell’Ordinanza sulla classificazione standardizzata delle attività (Gazzetta ufficiale della RS, n. 69/2007), l’attività bibliotecaria di cui all’articolo 6 è la seguente: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C/18.120</w:t>
      </w:r>
      <w:r w:rsidRPr="006E0EBD">
        <w:rPr>
          <w:rFonts w:ascii="Times New Roman" w:eastAsia="Times New Roman" w:hAnsi="Times New Roman" w:cs="Times New Roman"/>
          <w:sz w:val="24"/>
          <w:szCs w:val="24"/>
          <w:lang w:eastAsia="sl-SI"/>
        </w:rPr>
        <w:tab/>
        <w:t xml:space="preserve">Altra stampa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C/18.130 </w:t>
      </w:r>
      <w:r w:rsidRPr="006E0EBD">
        <w:rPr>
          <w:rFonts w:ascii="Times New Roman" w:eastAsia="Times New Roman" w:hAnsi="Times New Roman" w:cs="Times New Roman"/>
          <w:sz w:val="24"/>
          <w:szCs w:val="24"/>
          <w:lang w:eastAsia="sl-SI"/>
        </w:rPr>
        <w:tab/>
        <w:t xml:space="preserve">Lavorazioni preliminari alla stampa e pubblicazione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C/18.140</w:t>
      </w:r>
      <w:r w:rsidRPr="006E0EBD">
        <w:rPr>
          <w:rFonts w:ascii="Times New Roman" w:eastAsia="Times New Roman" w:hAnsi="Times New Roman" w:cs="Times New Roman"/>
          <w:sz w:val="24"/>
          <w:szCs w:val="24"/>
          <w:lang w:eastAsia="sl-SI"/>
        </w:rPr>
        <w:tab/>
        <w:t xml:space="preserve">Rilegatura </w:t>
      </w:r>
      <w:proofErr w:type="gramStart"/>
      <w:r w:rsidRPr="006E0EBD">
        <w:rPr>
          <w:rFonts w:ascii="Times New Roman" w:eastAsia="Times New Roman" w:hAnsi="Times New Roman" w:cs="Times New Roman"/>
          <w:sz w:val="24"/>
          <w:szCs w:val="24"/>
          <w:lang w:eastAsia="sl-SI"/>
        </w:rPr>
        <w:t>ed</w:t>
      </w:r>
      <w:proofErr w:type="gramEnd"/>
      <w:r w:rsidRPr="006E0EBD">
        <w:rPr>
          <w:rFonts w:ascii="Times New Roman" w:eastAsia="Times New Roman" w:hAnsi="Times New Roman" w:cs="Times New Roman"/>
          <w:sz w:val="24"/>
          <w:szCs w:val="24"/>
          <w:lang w:eastAsia="sl-SI"/>
        </w:rPr>
        <w:t xml:space="preserve"> attività affini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C/18.200</w:t>
      </w:r>
      <w:r w:rsidRPr="006E0EBD">
        <w:rPr>
          <w:rFonts w:ascii="Times New Roman" w:eastAsia="Times New Roman" w:hAnsi="Times New Roman" w:cs="Times New Roman"/>
          <w:sz w:val="24"/>
          <w:szCs w:val="24"/>
          <w:lang w:eastAsia="sl-SI"/>
        </w:rPr>
        <w:tab/>
        <w:t xml:space="preserve">Riproduzione di supporti registrati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G/46.190 </w:t>
      </w:r>
      <w:r w:rsidRPr="006E0EBD">
        <w:rPr>
          <w:rFonts w:ascii="Times New Roman" w:eastAsia="Times New Roman" w:hAnsi="Times New Roman" w:cs="Times New Roman"/>
          <w:sz w:val="24"/>
          <w:szCs w:val="24"/>
          <w:lang w:eastAsia="sl-SI"/>
        </w:rPr>
        <w:tab/>
        <w:t xml:space="preserve">Intermediazione del commercio di vari prodotti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G/47.610</w:t>
      </w:r>
      <w:r w:rsidRPr="006E0EBD">
        <w:rPr>
          <w:rFonts w:ascii="Times New Roman" w:eastAsia="Times New Roman" w:hAnsi="Times New Roman" w:cs="Times New Roman"/>
          <w:sz w:val="24"/>
          <w:szCs w:val="24"/>
          <w:lang w:eastAsia="sl-SI"/>
        </w:rPr>
        <w:tab/>
        <w:t xml:space="preserve">Commercio al dettaglio in esercizi specializzati per la vendita di </w:t>
      </w:r>
      <w:proofErr w:type="gramStart"/>
      <w:r w:rsidRPr="006E0EBD">
        <w:rPr>
          <w:rFonts w:ascii="Times New Roman" w:eastAsia="Times New Roman" w:hAnsi="Times New Roman" w:cs="Times New Roman"/>
          <w:sz w:val="24"/>
          <w:szCs w:val="24"/>
          <w:lang w:eastAsia="sl-SI"/>
        </w:rPr>
        <w:t>libri</w:t>
      </w:r>
      <w:proofErr w:type="gramEnd"/>
      <w:r w:rsidRPr="006E0EBD">
        <w:rPr>
          <w:rFonts w:ascii="Times New Roman" w:eastAsia="Times New Roman" w:hAnsi="Times New Roman" w:cs="Times New Roman"/>
          <w:sz w:val="24"/>
          <w:szCs w:val="24"/>
          <w:lang w:eastAsia="sl-SI"/>
        </w:rPr>
        <w:t xml:space="preserv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G/47.621</w:t>
      </w:r>
      <w:r w:rsidRPr="006E0EBD">
        <w:rPr>
          <w:rFonts w:ascii="Times New Roman" w:eastAsia="Times New Roman" w:hAnsi="Times New Roman" w:cs="Times New Roman"/>
          <w:sz w:val="24"/>
          <w:szCs w:val="24"/>
          <w:lang w:eastAsia="sl-SI"/>
        </w:rPr>
        <w:tab/>
      </w:r>
      <w:proofErr w:type="gramStart"/>
      <w:r w:rsidRPr="006E0EBD">
        <w:rPr>
          <w:rFonts w:ascii="Times New Roman" w:eastAsia="Times New Roman" w:hAnsi="Times New Roman" w:cs="Times New Roman"/>
          <w:sz w:val="24"/>
          <w:szCs w:val="24"/>
          <w:lang w:eastAsia="sl-SI"/>
        </w:rPr>
        <w:t xml:space="preserve">Commercio al dettaglio di giornali e riviste </w:t>
      </w:r>
      <w:proofErr w:type="gramEnd"/>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G/47.782</w:t>
      </w:r>
      <w:r w:rsidRPr="006E0EBD">
        <w:rPr>
          <w:rFonts w:ascii="Times New Roman" w:eastAsia="Times New Roman" w:hAnsi="Times New Roman" w:cs="Times New Roman"/>
          <w:sz w:val="24"/>
          <w:szCs w:val="24"/>
          <w:lang w:eastAsia="sl-SI"/>
        </w:rPr>
        <w:tab/>
        <w:t xml:space="preserve">Commercio al dettaglio in esercizi specializzati per la vendita di </w:t>
      </w:r>
      <w:proofErr w:type="gramStart"/>
      <w:r w:rsidRPr="006E0EBD">
        <w:rPr>
          <w:rFonts w:ascii="Times New Roman" w:eastAsia="Times New Roman" w:hAnsi="Times New Roman" w:cs="Times New Roman"/>
          <w:sz w:val="24"/>
          <w:szCs w:val="24"/>
          <w:lang w:eastAsia="sl-SI"/>
        </w:rPr>
        <w:t>oggetti</w:t>
      </w:r>
      <w:proofErr w:type="gramEnd"/>
      <w:r w:rsidRPr="006E0EBD">
        <w:rPr>
          <w:rFonts w:ascii="Times New Roman" w:eastAsia="Times New Roman" w:hAnsi="Times New Roman" w:cs="Times New Roman"/>
          <w:sz w:val="24"/>
          <w:szCs w:val="24"/>
          <w:lang w:eastAsia="sl-SI"/>
        </w:rPr>
        <w:t xml:space="preserve"> </w:t>
      </w:r>
    </w:p>
    <w:p w:rsidR="004F3A7E" w:rsidRPr="006E0EBD" w:rsidRDefault="004F3A7E" w:rsidP="004F3A7E">
      <w:pPr>
        <w:spacing w:after="0" w:line="240" w:lineRule="auto"/>
        <w:ind w:left="1776" w:firstLine="348"/>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w:t>
      </w:r>
      <w:proofErr w:type="gramEnd"/>
      <w:r w:rsidRPr="006E0EBD">
        <w:rPr>
          <w:rFonts w:ascii="Times New Roman" w:eastAsia="Times New Roman" w:hAnsi="Times New Roman" w:cs="Times New Roman"/>
          <w:sz w:val="24"/>
          <w:szCs w:val="24"/>
          <w:lang w:eastAsia="sl-SI"/>
        </w:rPr>
        <w:t xml:space="preserve">arte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G/47.789</w:t>
      </w:r>
      <w:r w:rsidRPr="006E0EBD">
        <w:rPr>
          <w:rFonts w:ascii="Times New Roman" w:eastAsia="Times New Roman" w:hAnsi="Times New Roman" w:cs="Times New Roman"/>
          <w:sz w:val="24"/>
          <w:szCs w:val="24"/>
          <w:lang w:eastAsia="sl-SI"/>
        </w:rPr>
        <w:tab/>
      </w:r>
      <w:proofErr w:type="gramStart"/>
      <w:r w:rsidRPr="006E0EBD">
        <w:rPr>
          <w:rFonts w:ascii="Times New Roman" w:eastAsia="Times New Roman" w:hAnsi="Times New Roman" w:cs="Times New Roman"/>
          <w:sz w:val="24"/>
          <w:szCs w:val="24"/>
          <w:lang w:eastAsia="sl-SI"/>
        </w:rPr>
        <w:t xml:space="preserve">Altro commercio al dettaglio in altri esercizi specializzati </w:t>
      </w:r>
      <w:proofErr w:type="gramEnd"/>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G/47.890</w:t>
      </w:r>
      <w:r w:rsidRPr="006E0EBD">
        <w:rPr>
          <w:rFonts w:ascii="Times New Roman" w:eastAsia="Times New Roman" w:hAnsi="Times New Roman" w:cs="Times New Roman"/>
          <w:sz w:val="24"/>
          <w:szCs w:val="24"/>
          <w:lang w:eastAsia="sl-SI"/>
        </w:rPr>
        <w:tab/>
      </w:r>
      <w:proofErr w:type="gramStart"/>
      <w:r w:rsidRPr="006E0EBD">
        <w:rPr>
          <w:rFonts w:ascii="Times New Roman" w:eastAsia="Times New Roman" w:hAnsi="Times New Roman" w:cs="Times New Roman"/>
          <w:sz w:val="24"/>
          <w:szCs w:val="24"/>
          <w:lang w:eastAsia="sl-SI"/>
        </w:rPr>
        <w:t xml:space="preserve">Commercio al dettaglio su bancarelle e nei mercati di altri articoli </w:t>
      </w:r>
      <w:proofErr w:type="gramEnd"/>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G/47.910</w:t>
      </w:r>
      <w:r w:rsidRPr="006E0EBD">
        <w:rPr>
          <w:rFonts w:ascii="Times New Roman" w:eastAsia="Times New Roman" w:hAnsi="Times New Roman" w:cs="Times New Roman"/>
          <w:sz w:val="24"/>
          <w:szCs w:val="24"/>
          <w:lang w:eastAsia="sl-SI"/>
        </w:rPr>
        <w:tab/>
      </w:r>
      <w:proofErr w:type="gramStart"/>
      <w:r w:rsidRPr="006E0EBD">
        <w:rPr>
          <w:rFonts w:ascii="Times New Roman" w:eastAsia="Times New Roman" w:hAnsi="Times New Roman" w:cs="Times New Roman"/>
          <w:sz w:val="24"/>
          <w:szCs w:val="24"/>
          <w:lang w:eastAsia="sl-SI"/>
        </w:rPr>
        <w:t xml:space="preserve">Commercio al dettaglio per corrispondenza o via internet </w:t>
      </w:r>
      <w:proofErr w:type="gramEnd"/>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H/49.410</w:t>
      </w:r>
      <w:r w:rsidRPr="006E0EBD">
        <w:rPr>
          <w:rFonts w:ascii="Times New Roman" w:eastAsia="Times New Roman" w:hAnsi="Times New Roman" w:cs="Times New Roman"/>
          <w:sz w:val="24"/>
          <w:szCs w:val="24"/>
          <w:lang w:eastAsia="sl-SI"/>
        </w:rPr>
        <w:tab/>
        <w:t xml:space="preserve">Trasporto di merci su strada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I/56.102</w:t>
      </w:r>
      <w:r w:rsidRPr="006E0EBD">
        <w:rPr>
          <w:rFonts w:ascii="Times New Roman" w:eastAsia="Times New Roman" w:hAnsi="Times New Roman" w:cs="Times New Roman"/>
          <w:sz w:val="24"/>
          <w:szCs w:val="24"/>
          <w:lang w:eastAsia="sl-SI"/>
        </w:rPr>
        <w:tab/>
        <w:t xml:space="preserve">Esercizi di ristorazione e simili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J/58.110</w:t>
      </w:r>
      <w:r w:rsidRPr="006E0EBD">
        <w:rPr>
          <w:rFonts w:ascii="Times New Roman" w:eastAsia="Times New Roman" w:hAnsi="Times New Roman" w:cs="Times New Roman"/>
          <w:sz w:val="24"/>
          <w:szCs w:val="24"/>
          <w:lang w:eastAsia="sl-SI"/>
        </w:rPr>
        <w:tab/>
        <w:t xml:space="preserve">Edizione di libri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J/58.140</w:t>
      </w:r>
      <w:r w:rsidRPr="006E0EBD">
        <w:rPr>
          <w:rFonts w:ascii="Times New Roman" w:eastAsia="Times New Roman" w:hAnsi="Times New Roman" w:cs="Times New Roman"/>
          <w:sz w:val="24"/>
          <w:szCs w:val="24"/>
          <w:lang w:eastAsia="sl-SI"/>
        </w:rPr>
        <w:tab/>
        <w:t xml:space="preserve">Edizione di riviste e periodici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J/58.190</w:t>
      </w:r>
      <w:r w:rsidRPr="006E0EBD">
        <w:rPr>
          <w:rFonts w:ascii="Times New Roman" w:eastAsia="Times New Roman" w:hAnsi="Times New Roman" w:cs="Times New Roman"/>
          <w:sz w:val="24"/>
          <w:szCs w:val="24"/>
          <w:lang w:eastAsia="sl-SI"/>
        </w:rPr>
        <w:tab/>
        <w:t xml:space="preserve">Altre edizioni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J/59.200</w:t>
      </w:r>
      <w:r w:rsidRPr="006E0EBD">
        <w:rPr>
          <w:rFonts w:ascii="Times New Roman" w:eastAsia="Times New Roman" w:hAnsi="Times New Roman" w:cs="Times New Roman"/>
          <w:sz w:val="24"/>
          <w:szCs w:val="24"/>
          <w:lang w:eastAsia="sl-SI"/>
        </w:rPr>
        <w:tab/>
        <w:t xml:space="preserve">Registrazione </w:t>
      </w:r>
      <w:proofErr w:type="gramStart"/>
      <w:r w:rsidRPr="006E0EBD">
        <w:rPr>
          <w:rFonts w:ascii="Times New Roman" w:eastAsia="Times New Roman" w:hAnsi="Times New Roman" w:cs="Times New Roman"/>
          <w:sz w:val="24"/>
          <w:szCs w:val="24"/>
          <w:lang w:eastAsia="sl-SI"/>
        </w:rPr>
        <w:t>ed</w:t>
      </w:r>
      <w:proofErr w:type="gramEnd"/>
      <w:r w:rsidRPr="006E0EBD">
        <w:rPr>
          <w:rFonts w:ascii="Times New Roman" w:eastAsia="Times New Roman" w:hAnsi="Times New Roman" w:cs="Times New Roman"/>
          <w:sz w:val="24"/>
          <w:szCs w:val="24"/>
          <w:lang w:eastAsia="sl-SI"/>
        </w:rPr>
        <w:t xml:space="preserve"> edizione di registrazioni sonore e musicali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J/62.020</w:t>
      </w:r>
      <w:r w:rsidRPr="006E0EBD">
        <w:rPr>
          <w:rFonts w:ascii="Times New Roman" w:eastAsia="Times New Roman" w:hAnsi="Times New Roman" w:cs="Times New Roman"/>
          <w:sz w:val="24"/>
          <w:szCs w:val="24"/>
          <w:lang w:eastAsia="sl-SI"/>
        </w:rPr>
        <w:tab/>
        <w:t xml:space="preserve">Consulenza per apparecchi informatici e software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J/63.110</w:t>
      </w:r>
      <w:r w:rsidRPr="006E0EBD">
        <w:rPr>
          <w:rFonts w:ascii="Times New Roman" w:eastAsia="Times New Roman" w:hAnsi="Times New Roman" w:cs="Times New Roman"/>
          <w:sz w:val="24"/>
          <w:szCs w:val="24"/>
          <w:lang w:eastAsia="sl-SI"/>
        </w:rPr>
        <w:tab/>
        <w:t xml:space="preserve">Elaborazione dei dati </w:t>
      </w:r>
      <w:proofErr w:type="gramStart"/>
      <w:r w:rsidRPr="006E0EBD">
        <w:rPr>
          <w:rFonts w:ascii="Times New Roman" w:eastAsia="Times New Roman" w:hAnsi="Times New Roman" w:cs="Times New Roman"/>
          <w:sz w:val="24"/>
          <w:szCs w:val="24"/>
          <w:lang w:eastAsia="sl-SI"/>
        </w:rPr>
        <w:t>ed</w:t>
      </w:r>
      <w:proofErr w:type="gramEnd"/>
      <w:r w:rsidRPr="006E0EBD">
        <w:rPr>
          <w:rFonts w:ascii="Times New Roman" w:eastAsia="Times New Roman" w:hAnsi="Times New Roman" w:cs="Times New Roman"/>
          <w:sz w:val="24"/>
          <w:szCs w:val="24"/>
          <w:lang w:eastAsia="sl-SI"/>
        </w:rPr>
        <w:t xml:space="preserve"> altre attività connesse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J/63.990</w:t>
      </w:r>
      <w:r w:rsidRPr="006E0EBD">
        <w:rPr>
          <w:rFonts w:ascii="Times New Roman" w:eastAsia="Times New Roman" w:hAnsi="Times New Roman" w:cs="Times New Roman"/>
          <w:sz w:val="24"/>
          <w:szCs w:val="24"/>
          <w:lang w:eastAsia="sl-SI"/>
        </w:rPr>
        <w:tab/>
        <w:t xml:space="preserve">Altra informazione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L/68.200 </w:t>
      </w:r>
      <w:r w:rsidRPr="006E0EBD">
        <w:rPr>
          <w:rFonts w:ascii="Times New Roman" w:eastAsia="Times New Roman" w:hAnsi="Times New Roman" w:cs="Times New Roman"/>
          <w:sz w:val="24"/>
          <w:szCs w:val="24"/>
          <w:lang w:eastAsia="sl-SI"/>
        </w:rPr>
        <w:tab/>
        <w:t xml:space="preserve">Noleggio e gestione di beni immobili propri o </w:t>
      </w:r>
      <w:proofErr w:type="gramStart"/>
      <w:r w:rsidRPr="006E0EBD">
        <w:rPr>
          <w:rFonts w:ascii="Times New Roman" w:eastAsia="Times New Roman" w:hAnsi="Times New Roman" w:cs="Times New Roman"/>
          <w:sz w:val="24"/>
          <w:szCs w:val="24"/>
          <w:lang w:eastAsia="sl-SI"/>
        </w:rPr>
        <w:t>affittati</w:t>
      </w:r>
      <w:proofErr w:type="gramEnd"/>
      <w:r w:rsidRPr="006E0EBD">
        <w:rPr>
          <w:rFonts w:ascii="Times New Roman" w:eastAsia="Times New Roman" w:hAnsi="Times New Roman" w:cs="Times New Roman"/>
          <w:sz w:val="24"/>
          <w:szCs w:val="24"/>
          <w:lang w:eastAsia="sl-SI"/>
        </w:rPr>
        <w:t xml:space="preserv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M/72.200</w:t>
      </w:r>
      <w:r w:rsidRPr="006E0EBD">
        <w:rPr>
          <w:rFonts w:ascii="Times New Roman" w:eastAsia="Times New Roman" w:hAnsi="Times New Roman" w:cs="Times New Roman"/>
          <w:sz w:val="24"/>
          <w:szCs w:val="24"/>
          <w:lang w:eastAsia="sl-SI"/>
        </w:rPr>
        <w:tab/>
      </w:r>
      <w:proofErr w:type="gramStart"/>
      <w:r w:rsidRPr="006E0EBD">
        <w:rPr>
          <w:rFonts w:ascii="Times New Roman" w:eastAsia="Times New Roman" w:hAnsi="Times New Roman" w:cs="Times New Roman"/>
          <w:sz w:val="24"/>
          <w:szCs w:val="24"/>
          <w:lang w:eastAsia="sl-SI"/>
        </w:rPr>
        <w:t xml:space="preserve">Ricerca e sviluppo nel campo delle scienze sociali e umanistiche </w:t>
      </w:r>
      <w:proofErr w:type="gramEnd"/>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M/73.200</w:t>
      </w:r>
      <w:r w:rsidRPr="006E0EBD">
        <w:rPr>
          <w:rFonts w:ascii="Times New Roman" w:eastAsia="Times New Roman" w:hAnsi="Times New Roman" w:cs="Times New Roman"/>
          <w:sz w:val="24"/>
          <w:szCs w:val="24"/>
          <w:lang w:eastAsia="sl-SI"/>
        </w:rPr>
        <w:tab/>
      </w:r>
      <w:proofErr w:type="gramStart"/>
      <w:r w:rsidRPr="006E0EBD">
        <w:rPr>
          <w:rFonts w:ascii="Times New Roman" w:eastAsia="Times New Roman" w:hAnsi="Times New Roman" w:cs="Times New Roman"/>
          <w:sz w:val="24"/>
          <w:szCs w:val="24"/>
          <w:lang w:eastAsia="sl-SI"/>
        </w:rPr>
        <w:t xml:space="preserve">Ricerca di mercato e sondaggi di opinione </w:t>
      </w:r>
      <w:proofErr w:type="gramEnd"/>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M/74.300</w:t>
      </w:r>
      <w:r w:rsidRPr="006E0EBD">
        <w:rPr>
          <w:rFonts w:ascii="Times New Roman" w:eastAsia="Times New Roman" w:hAnsi="Times New Roman" w:cs="Times New Roman"/>
          <w:sz w:val="24"/>
          <w:szCs w:val="24"/>
          <w:lang w:eastAsia="sl-SI"/>
        </w:rPr>
        <w:tab/>
        <w:t xml:space="preserve">Servizi di traduzione e interpretariato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N/77.220</w:t>
      </w:r>
      <w:r w:rsidRPr="006E0EBD">
        <w:rPr>
          <w:rFonts w:ascii="Times New Roman" w:eastAsia="Times New Roman" w:hAnsi="Times New Roman" w:cs="Times New Roman"/>
          <w:sz w:val="24"/>
          <w:szCs w:val="24"/>
          <w:lang w:eastAsia="sl-SI"/>
        </w:rPr>
        <w:tab/>
        <w:t xml:space="preserve">Noleggio di videocassette e dischi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N/77.330</w:t>
      </w:r>
      <w:r w:rsidRPr="006E0EBD">
        <w:rPr>
          <w:rFonts w:ascii="Times New Roman" w:eastAsia="Times New Roman" w:hAnsi="Times New Roman" w:cs="Times New Roman"/>
          <w:sz w:val="24"/>
          <w:szCs w:val="24"/>
          <w:lang w:eastAsia="sl-SI"/>
        </w:rPr>
        <w:tab/>
      </w:r>
      <w:proofErr w:type="gramStart"/>
      <w:r w:rsidRPr="006E0EBD">
        <w:rPr>
          <w:rFonts w:ascii="Times New Roman" w:eastAsia="Times New Roman" w:hAnsi="Times New Roman" w:cs="Times New Roman"/>
          <w:sz w:val="24"/>
          <w:szCs w:val="24"/>
          <w:lang w:eastAsia="sl-SI"/>
        </w:rPr>
        <w:t xml:space="preserve">Noleggio e leasing operativo di attrezzature per ufficio e di materiale </w:t>
      </w:r>
      <w:proofErr w:type="gramEnd"/>
    </w:p>
    <w:p w:rsidR="004F3A7E" w:rsidRPr="006E0EBD" w:rsidRDefault="004F3A7E" w:rsidP="004F3A7E">
      <w:pPr>
        <w:spacing w:after="0" w:line="240" w:lineRule="auto"/>
        <w:ind w:left="1776" w:firstLine="348"/>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informatico</w:t>
      </w:r>
      <w:proofErr w:type="gramEnd"/>
      <w:r w:rsidRPr="006E0EBD">
        <w:rPr>
          <w:rFonts w:ascii="Times New Roman" w:eastAsia="Times New Roman" w:hAnsi="Times New Roman" w:cs="Times New Roman"/>
          <w:sz w:val="24"/>
          <w:szCs w:val="24"/>
          <w:lang w:eastAsia="sl-SI"/>
        </w:rPr>
        <w:t xml:space="preserv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N/82.190</w:t>
      </w:r>
      <w:r w:rsidRPr="006E0EBD">
        <w:rPr>
          <w:rFonts w:ascii="Times New Roman" w:eastAsia="Times New Roman" w:hAnsi="Times New Roman" w:cs="Times New Roman"/>
          <w:sz w:val="24"/>
          <w:szCs w:val="24"/>
          <w:lang w:eastAsia="sl-SI"/>
        </w:rPr>
        <w:tab/>
        <w:t xml:space="preserve">Fotocopiatura, preparazione dei documenti </w:t>
      </w:r>
      <w:proofErr w:type="gramStart"/>
      <w:r w:rsidRPr="006E0EBD">
        <w:rPr>
          <w:rFonts w:ascii="Times New Roman" w:eastAsia="Times New Roman" w:hAnsi="Times New Roman" w:cs="Times New Roman"/>
          <w:sz w:val="24"/>
          <w:szCs w:val="24"/>
          <w:lang w:eastAsia="sl-SI"/>
        </w:rPr>
        <w:t>ed</w:t>
      </w:r>
      <w:proofErr w:type="gramEnd"/>
      <w:r w:rsidRPr="006E0EBD">
        <w:rPr>
          <w:rFonts w:ascii="Times New Roman" w:eastAsia="Times New Roman" w:hAnsi="Times New Roman" w:cs="Times New Roman"/>
          <w:sz w:val="24"/>
          <w:szCs w:val="24"/>
          <w:lang w:eastAsia="sl-SI"/>
        </w:rPr>
        <w:t xml:space="preserve"> altre attività da ufficio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N/82.300</w:t>
      </w:r>
      <w:r w:rsidRPr="006E0EBD">
        <w:rPr>
          <w:rFonts w:ascii="Times New Roman" w:eastAsia="Times New Roman" w:hAnsi="Times New Roman" w:cs="Times New Roman"/>
          <w:sz w:val="24"/>
          <w:szCs w:val="24"/>
          <w:lang w:eastAsia="sl-SI"/>
        </w:rPr>
        <w:tab/>
        <w:t xml:space="preserve">Organizzazione di esposizioni, fiere, convegni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lastRenderedPageBreak/>
        <w:t>P/85.5</w:t>
      </w:r>
      <w:r w:rsidRPr="006E0EBD">
        <w:rPr>
          <w:rFonts w:ascii="Times New Roman" w:eastAsia="Times New Roman" w:hAnsi="Times New Roman" w:cs="Times New Roman"/>
          <w:sz w:val="24"/>
          <w:szCs w:val="24"/>
          <w:lang w:eastAsia="sl-SI"/>
        </w:rPr>
        <w:tab/>
      </w:r>
      <w:r w:rsidRPr="006E0EBD">
        <w:rPr>
          <w:rFonts w:ascii="Times New Roman" w:eastAsia="Times New Roman" w:hAnsi="Times New Roman" w:cs="Times New Roman"/>
          <w:sz w:val="24"/>
          <w:szCs w:val="24"/>
          <w:lang w:eastAsia="sl-SI"/>
        </w:rPr>
        <w:tab/>
        <w:t xml:space="preserve">Corsi di formazione, perfezionamento e altre attività </w:t>
      </w:r>
      <w:proofErr w:type="gramStart"/>
      <w:r w:rsidRPr="006E0EBD">
        <w:rPr>
          <w:rFonts w:ascii="Times New Roman" w:eastAsia="Times New Roman" w:hAnsi="Times New Roman" w:cs="Times New Roman"/>
          <w:sz w:val="24"/>
          <w:szCs w:val="24"/>
          <w:lang w:eastAsia="sl-SI"/>
        </w:rPr>
        <w:t xml:space="preserve">di </w:t>
      </w:r>
      <w:proofErr w:type="gramEnd"/>
      <w:r w:rsidRPr="006E0EBD">
        <w:rPr>
          <w:rFonts w:ascii="Times New Roman" w:eastAsia="Times New Roman" w:hAnsi="Times New Roman" w:cs="Times New Roman"/>
          <w:sz w:val="24"/>
          <w:szCs w:val="24"/>
          <w:lang w:eastAsia="sl-SI"/>
        </w:rPr>
        <w:t xml:space="preserve">insegnamento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P/85.590</w:t>
      </w:r>
      <w:r w:rsidRPr="006E0EBD">
        <w:rPr>
          <w:rFonts w:ascii="Times New Roman" w:eastAsia="Times New Roman" w:hAnsi="Times New Roman" w:cs="Times New Roman"/>
          <w:sz w:val="24"/>
          <w:szCs w:val="24"/>
          <w:lang w:eastAsia="sl-SI"/>
        </w:rPr>
        <w:tab/>
        <w:t xml:space="preserve">Corsi di formazione, perfezionamento e altri servizi </w:t>
      </w:r>
      <w:proofErr w:type="gramStart"/>
      <w:r w:rsidRPr="006E0EBD">
        <w:rPr>
          <w:rFonts w:ascii="Times New Roman" w:eastAsia="Times New Roman" w:hAnsi="Times New Roman" w:cs="Times New Roman"/>
          <w:sz w:val="24"/>
          <w:szCs w:val="24"/>
          <w:lang w:eastAsia="sl-SI"/>
        </w:rPr>
        <w:t xml:space="preserve">di </w:t>
      </w:r>
      <w:proofErr w:type="gramEnd"/>
      <w:r w:rsidRPr="006E0EBD">
        <w:rPr>
          <w:rFonts w:ascii="Times New Roman" w:eastAsia="Times New Roman" w:hAnsi="Times New Roman" w:cs="Times New Roman"/>
          <w:sz w:val="24"/>
          <w:szCs w:val="24"/>
          <w:lang w:eastAsia="sl-SI"/>
        </w:rPr>
        <w:t xml:space="preserve">istruzione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P/85.600</w:t>
      </w:r>
      <w:r w:rsidRPr="006E0EBD">
        <w:rPr>
          <w:rFonts w:ascii="Times New Roman" w:eastAsia="Times New Roman" w:hAnsi="Times New Roman" w:cs="Times New Roman"/>
          <w:sz w:val="24"/>
          <w:szCs w:val="24"/>
          <w:lang w:eastAsia="sl-SI"/>
        </w:rPr>
        <w:tab/>
        <w:t xml:space="preserve">Servizi formativi di supporto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R/90.040</w:t>
      </w:r>
      <w:r w:rsidRPr="006E0EBD">
        <w:rPr>
          <w:rFonts w:ascii="Times New Roman" w:eastAsia="Times New Roman" w:hAnsi="Times New Roman" w:cs="Times New Roman"/>
          <w:sz w:val="24"/>
          <w:szCs w:val="24"/>
          <w:lang w:eastAsia="sl-SI"/>
        </w:rPr>
        <w:tab/>
        <w:t xml:space="preserve">Gestione di strutture destinate </w:t>
      </w:r>
      <w:proofErr w:type="gramStart"/>
      <w:r w:rsidRPr="006E0EBD">
        <w:rPr>
          <w:rFonts w:ascii="Times New Roman" w:eastAsia="Times New Roman" w:hAnsi="Times New Roman" w:cs="Times New Roman"/>
          <w:sz w:val="24"/>
          <w:szCs w:val="24"/>
          <w:lang w:eastAsia="sl-SI"/>
        </w:rPr>
        <w:t>ad</w:t>
      </w:r>
      <w:proofErr w:type="gramEnd"/>
      <w:r w:rsidRPr="006E0EBD">
        <w:rPr>
          <w:rFonts w:ascii="Times New Roman" w:eastAsia="Times New Roman" w:hAnsi="Times New Roman" w:cs="Times New Roman"/>
          <w:sz w:val="24"/>
          <w:szCs w:val="24"/>
          <w:lang w:eastAsia="sl-SI"/>
        </w:rPr>
        <w:t xml:space="preserve"> eventi culturali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R/91.011</w:t>
      </w:r>
      <w:r w:rsidRPr="006E0EBD">
        <w:rPr>
          <w:rFonts w:ascii="Times New Roman" w:eastAsia="Times New Roman" w:hAnsi="Times New Roman" w:cs="Times New Roman"/>
          <w:sz w:val="24"/>
          <w:szCs w:val="24"/>
          <w:lang w:eastAsia="sl-SI"/>
        </w:rPr>
        <w:tab/>
        <w:t xml:space="preserve">Attività di biblioteche </w:t>
      </w:r>
    </w:p>
    <w:p w:rsidR="004F3A7E" w:rsidRPr="006E0EBD" w:rsidRDefault="004F3A7E" w:rsidP="004F3A7E">
      <w:pPr>
        <w:numPr>
          <w:ilvl w:val="0"/>
          <w:numId w:val="15"/>
        </w:numPr>
        <w:tabs>
          <w:tab w:val="clear" w:pos="360"/>
          <w:tab w:val="num" w:pos="720"/>
        </w:tabs>
        <w:spacing w:after="0" w:line="240" w:lineRule="auto"/>
        <w:ind w:left="720"/>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S/94.990</w:t>
      </w:r>
      <w:r w:rsidRPr="006E0EBD">
        <w:rPr>
          <w:rFonts w:ascii="Times New Roman" w:eastAsia="Times New Roman" w:hAnsi="Times New Roman" w:cs="Times New Roman"/>
          <w:sz w:val="24"/>
          <w:szCs w:val="24"/>
          <w:lang w:eastAsia="sl-SI"/>
        </w:rPr>
        <w:tab/>
        <w:t xml:space="preserve">Attività di organizzazioni non classificate </w:t>
      </w:r>
      <w:proofErr w:type="gramStart"/>
      <w:r w:rsidRPr="006E0EBD">
        <w:rPr>
          <w:rFonts w:ascii="Times New Roman" w:eastAsia="Times New Roman" w:hAnsi="Times New Roman" w:cs="Times New Roman"/>
          <w:sz w:val="24"/>
          <w:szCs w:val="24"/>
          <w:lang w:eastAsia="sl-SI"/>
        </w:rPr>
        <w:t>altrove</w:t>
      </w:r>
      <w:proofErr w:type="gramEnd"/>
      <w:r w:rsidRPr="006E0EBD">
        <w:rPr>
          <w:rFonts w:ascii="Times New Roman" w:eastAsia="Times New Roman" w:hAnsi="Times New Roman" w:cs="Times New Roman"/>
          <w:sz w:val="24"/>
          <w:szCs w:val="24"/>
          <w:lang w:eastAsia="sl-SI"/>
        </w:rPr>
        <w:t xml:space="preserve"> </w:t>
      </w:r>
    </w:p>
    <w:p w:rsidR="00CC572C" w:rsidRPr="006E0EBD" w:rsidRDefault="00CC572C" w:rsidP="00CC572C">
      <w:pPr>
        <w:spacing w:after="0" w:line="240" w:lineRule="auto"/>
        <w:jc w:val="both"/>
        <w:rPr>
          <w:rFonts w:ascii="Times New Roman" w:eastAsia="Times New Roman" w:hAnsi="Times New Roman" w:cs="Times New Roman"/>
        </w:rPr>
      </w:pPr>
    </w:p>
    <w:p w:rsidR="004F3A7E" w:rsidRPr="006E0EBD" w:rsidRDefault="004F3A7E" w:rsidP="004F3A7E">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La biblioteca non deve iniziare ad esercitare un’altra attività senza il consenso del fondatore.</w:t>
      </w:r>
    </w:p>
    <w:p w:rsidR="004F3A7E" w:rsidRPr="006E0EBD" w:rsidRDefault="004F3A7E" w:rsidP="004F3A7E">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F3A7E" w:rsidRPr="006E0EBD" w:rsidRDefault="004F3A7E" w:rsidP="004F3A7E">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Non si ritengono nuove le altre attività che la biblioteca esercita in estensione limitata per integrare o migliorare l’offerta del lavoro, o per contribuire al completo sfruttamento delle capienze altrimenti utilizzate per l’esercizio delle attività registrate. </w:t>
      </w:r>
    </w:p>
    <w:p w:rsidR="004F3A7E" w:rsidRPr="006E0EBD" w:rsidRDefault="004F3A7E"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rPr>
      </w:pPr>
      <w:r w:rsidRPr="006E0EBD">
        <w:rPr>
          <w:rFonts w:ascii="Times New Roman" w:eastAsia="Times New Roman" w:hAnsi="Times New Roman" w:cs="Times New Roman"/>
          <w:b/>
        </w:rPr>
        <w:t xml:space="preserve">III. </w:t>
      </w:r>
      <w:r w:rsidR="004F3A7E" w:rsidRPr="006E0EBD">
        <w:rPr>
          <w:rFonts w:ascii="Times New Roman" w:eastAsia="Times New Roman" w:hAnsi="Times New Roman" w:cs="Times New Roman"/>
          <w:b/>
        </w:rPr>
        <w:t>UNITÀ E REPARTI DELLA BIBLIOTECA</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b/>
          <w:bCs/>
        </w:rPr>
      </w:pPr>
    </w:p>
    <w:p w:rsidR="00CC572C" w:rsidRPr="006E0EBD" w:rsidRDefault="004F3A7E" w:rsidP="00CC572C">
      <w:pPr>
        <w:autoSpaceDE w:val="0"/>
        <w:autoSpaceDN w:val="0"/>
        <w:adjustRightInd w:val="0"/>
        <w:spacing w:after="0" w:line="240" w:lineRule="auto"/>
        <w:jc w:val="center"/>
        <w:rPr>
          <w:rFonts w:ascii="Times New Roman" w:eastAsia="Times New Roman" w:hAnsi="Times New Roman" w:cs="Times New Roman"/>
          <w:b/>
          <w:bCs/>
        </w:rPr>
      </w:pPr>
      <w:r w:rsidRPr="006E0EBD">
        <w:rPr>
          <w:rFonts w:ascii="Times New Roman" w:eastAsia="Times New Roman" w:hAnsi="Times New Roman" w:cs="Times New Roman"/>
          <w:b/>
          <w:bCs/>
        </w:rPr>
        <w:t xml:space="preserve">Articolo </w:t>
      </w:r>
      <w:proofErr w:type="gramStart"/>
      <w:r w:rsidR="00CC572C" w:rsidRPr="006E0EBD">
        <w:rPr>
          <w:rFonts w:ascii="Times New Roman" w:eastAsia="Times New Roman" w:hAnsi="Times New Roman" w:cs="Times New Roman"/>
          <w:b/>
          <w:bCs/>
        </w:rPr>
        <w:t>8</w:t>
      </w:r>
      <w:proofErr w:type="gramEnd"/>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4F3A7E" w:rsidRPr="006E0EBD" w:rsidRDefault="004F3A7E" w:rsidP="004F3A7E">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In armonia con gli standard e con il consenso del fondatore, la biblioteca può istituire delle unità organizzative negli abitati del Comune di Isola. </w:t>
      </w:r>
    </w:p>
    <w:p w:rsidR="004F3A7E" w:rsidRPr="006E0EBD" w:rsidRDefault="004F3A7E" w:rsidP="004F3A7E">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F3A7E" w:rsidRPr="006E0EBD" w:rsidRDefault="004F3A7E" w:rsidP="004F3A7E">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Negli abitati in cui non ci siano unità fisse, la biblioteca può organizzare l’esercizio dell'attività con il bibliobus. </w:t>
      </w:r>
    </w:p>
    <w:p w:rsidR="004F3A7E" w:rsidRPr="006E0EBD" w:rsidRDefault="004F3A7E" w:rsidP="004F3A7E">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F3A7E" w:rsidRPr="006E0EBD" w:rsidRDefault="004F3A7E" w:rsidP="004F3A7E">
      <w:pPr>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L’organizzazione del lavoro nella biblioteca è definita tramite atto di organizzazione e sistemazione a ruolo del personale della biblioteca.</w:t>
      </w:r>
    </w:p>
    <w:p w:rsidR="00CC572C" w:rsidRPr="006E0EBD" w:rsidRDefault="00CC572C" w:rsidP="00CC572C">
      <w:pPr>
        <w:spacing w:after="0" w:line="240" w:lineRule="auto"/>
        <w:jc w:val="both"/>
        <w:rPr>
          <w:rFonts w:ascii="Times New Roman" w:eastAsia="Times New Roman" w:hAnsi="Times New Roman" w:cs="Times New Roman"/>
        </w:rPr>
      </w:pPr>
    </w:p>
    <w:p w:rsidR="00CC572C" w:rsidRPr="006E0EBD" w:rsidRDefault="00CC572C" w:rsidP="00CC572C">
      <w:pPr>
        <w:spacing w:after="0" w:line="240" w:lineRule="auto"/>
        <w:jc w:val="center"/>
        <w:rPr>
          <w:rFonts w:ascii="Times New Roman" w:eastAsia="Times New Roman" w:hAnsi="Times New Roman" w:cs="Times New Roman"/>
          <w:b/>
        </w:rPr>
      </w:pPr>
      <w:r w:rsidRPr="006E0EBD">
        <w:rPr>
          <w:rFonts w:ascii="Times New Roman" w:eastAsia="Times New Roman" w:hAnsi="Times New Roman" w:cs="Times New Roman"/>
          <w:b/>
        </w:rPr>
        <w:t xml:space="preserve">IV. ORGANI </w:t>
      </w:r>
      <w:r w:rsidR="004F3A7E" w:rsidRPr="006E0EBD">
        <w:rPr>
          <w:rFonts w:ascii="Times New Roman" w:eastAsia="Times New Roman" w:hAnsi="Times New Roman" w:cs="Times New Roman"/>
          <w:b/>
        </w:rPr>
        <w:t>DELLA BIBLIOTECA</w:t>
      </w:r>
    </w:p>
    <w:p w:rsidR="00CC572C" w:rsidRPr="006E0EBD" w:rsidRDefault="00CC572C" w:rsidP="00CC572C">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b/>
          <w:bCs/>
        </w:rPr>
      </w:pPr>
    </w:p>
    <w:p w:rsidR="004F3A7E" w:rsidRPr="006E0EBD" w:rsidRDefault="004F3A7E" w:rsidP="004F3A7E">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9</w:t>
      </w:r>
      <w:proofErr w:type="gramEnd"/>
      <w:r w:rsidRPr="006E0EBD">
        <w:rPr>
          <w:rFonts w:ascii="Times New Roman" w:eastAsia="Times New Roman" w:hAnsi="Times New Roman" w:cs="Times New Roman"/>
          <w:b/>
          <w:bCs/>
          <w:sz w:val="24"/>
          <w:szCs w:val="24"/>
          <w:lang w:eastAsia="sl-SI"/>
        </w:rPr>
        <w:t xml:space="preserve"> </w:t>
      </w:r>
    </w:p>
    <w:p w:rsidR="004F3A7E" w:rsidRPr="006E0EBD" w:rsidRDefault="004F3A7E" w:rsidP="004F3A7E">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F3A7E" w:rsidRPr="006E0EBD" w:rsidRDefault="004F3A7E" w:rsidP="004F3A7E">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0"/>
          <w:lang w:eastAsia="sl-SI"/>
        </w:rPr>
        <w:t>(1</w:t>
      </w:r>
      <w:proofErr w:type="gramEnd"/>
      <w:r w:rsidRPr="006E0EBD">
        <w:rPr>
          <w:rFonts w:ascii="Times New Roman" w:eastAsia="Times New Roman" w:hAnsi="Times New Roman" w:cs="Times New Roman"/>
          <w:sz w:val="24"/>
          <w:szCs w:val="20"/>
          <w:lang w:eastAsia="sl-SI"/>
        </w:rPr>
        <w:t xml:space="preserve">) </w:t>
      </w:r>
      <w:r w:rsidRPr="006E0EBD">
        <w:rPr>
          <w:rFonts w:ascii="Times New Roman" w:eastAsia="Times New Roman" w:hAnsi="Times New Roman" w:cs="Times New Roman"/>
          <w:sz w:val="24"/>
          <w:szCs w:val="24"/>
          <w:lang w:eastAsia="sl-SI"/>
        </w:rPr>
        <w:t>Sono organi della biblioteca:</w:t>
      </w:r>
    </w:p>
    <w:p w:rsidR="004F3A7E" w:rsidRPr="006E0EBD" w:rsidRDefault="004F3A7E" w:rsidP="004F3A7E">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il</w:t>
      </w:r>
      <w:proofErr w:type="gramEnd"/>
      <w:r w:rsidRPr="006E0EBD">
        <w:rPr>
          <w:rFonts w:ascii="Times New Roman" w:eastAsia="Times New Roman" w:hAnsi="Times New Roman" w:cs="Times New Roman"/>
          <w:sz w:val="24"/>
          <w:szCs w:val="24"/>
          <w:lang w:eastAsia="sl-SI"/>
        </w:rPr>
        <w:t xml:space="preserve"> consiglio della biblioteca,</w:t>
      </w:r>
    </w:p>
    <w:p w:rsidR="00CC572C" w:rsidRPr="006E0EBD" w:rsidRDefault="004F3A7E" w:rsidP="00CC572C">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il</w:t>
      </w:r>
      <w:proofErr w:type="gramEnd"/>
      <w:r w:rsidRPr="006E0EBD">
        <w:rPr>
          <w:rFonts w:ascii="Times New Roman" w:eastAsia="Times New Roman" w:hAnsi="Times New Roman" w:cs="Times New Roman"/>
          <w:sz w:val="24"/>
          <w:szCs w:val="24"/>
          <w:lang w:eastAsia="sl-SI"/>
        </w:rPr>
        <w:t xml:space="preserve"> direttore della biblioteca.</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iCs/>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iCs/>
        </w:rPr>
      </w:pPr>
      <w:r w:rsidRPr="006E0EBD">
        <w:rPr>
          <w:rFonts w:ascii="Times New Roman" w:eastAsia="Times New Roman" w:hAnsi="Times New Roman" w:cs="Times New Roman"/>
          <w:b/>
          <w:iCs/>
        </w:rPr>
        <w:t>(</w:t>
      </w:r>
      <w:r w:rsidR="004F3A7E" w:rsidRPr="006E0EBD">
        <w:rPr>
          <w:rFonts w:ascii="Times New Roman" w:eastAsia="Times New Roman" w:hAnsi="Times New Roman" w:cs="Times New Roman"/>
          <w:b/>
          <w:iCs/>
        </w:rPr>
        <w:t>Consiglio della biblioteca</w:t>
      </w:r>
      <w:r w:rsidRPr="006E0EBD">
        <w:rPr>
          <w:rFonts w:ascii="Times New Roman" w:eastAsia="Times New Roman" w:hAnsi="Times New Roman" w:cs="Times New Roman"/>
          <w:b/>
          <w:iCs/>
        </w:rPr>
        <w:t>)</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b/>
          <w:iCs/>
        </w:rPr>
      </w:pPr>
    </w:p>
    <w:p w:rsidR="00C90B59" w:rsidRPr="006E0EBD" w:rsidRDefault="00C90B59" w:rsidP="00C90B59">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10</w:t>
      </w:r>
      <w:proofErr w:type="gramEnd"/>
      <w:r w:rsidRPr="006E0EBD">
        <w:rPr>
          <w:rFonts w:ascii="Times New Roman" w:eastAsia="Times New Roman" w:hAnsi="Times New Roman" w:cs="Times New Roman"/>
          <w:b/>
          <w:bCs/>
          <w:sz w:val="24"/>
          <w:szCs w:val="24"/>
          <w:lang w:eastAsia="sl-SI"/>
        </w:rPr>
        <w:t xml:space="preserve"> </w:t>
      </w:r>
    </w:p>
    <w:p w:rsidR="00C90B59" w:rsidRPr="006E0EBD" w:rsidRDefault="00C90B59" w:rsidP="00C90B5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90B59" w:rsidRPr="006E0EBD" w:rsidRDefault="00C90B59" w:rsidP="00C90B5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Il consiglio della biblioteca si compone di 6 membri: </w:t>
      </w:r>
    </w:p>
    <w:p w:rsidR="00C90B59" w:rsidRPr="006E0EBD" w:rsidRDefault="00C90B59" w:rsidP="00C90B59">
      <w:pPr>
        <w:numPr>
          <w:ilvl w:val="0"/>
          <w:numId w:val="18"/>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due</w:t>
      </w:r>
      <w:proofErr w:type="gramEnd"/>
      <w:r w:rsidRPr="006E0EBD">
        <w:rPr>
          <w:rFonts w:ascii="Times New Roman" w:eastAsia="Times New Roman" w:hAnsi="Times New Roman" w:cs="Times New Roman"/>
          <w:sz w:val="24"/>
          <w:szCs w:val="24"/>
          <w:lang w:eastAsia="sl-SI"/>
        </w:rPr>
        <w:t xml:space="preserve"> rappresentanti del fondatore, </w:t>
      </w:r>
    </w:p>
    <w:p w:rsidR="00C90B59" w:rsidRPr="006E0EBD" w:rsidRDefault="00C90B59" w:rsidP="00C90B59">
      <w:pPr>
        <w:numPr>
          <w:ilvl w:val="0"/>
          <w:numId w:val="18"/>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due</w:t>
      </w:r>
      <w:proofErr w:type="gramEnd"/>
      <w:r w:rsidRPr="006E0EBD">
        <w:rPr>
          <w:rFonts w:ascii="Times New Roman" w:eastAsia="Times New Roman" w:hAnsi="Times New Roman" w:cs="Times New Roman"/>
          <w:sz w:val="24"/>
          <w:szCs w:val="24"/>
          <w:lang w:eastAsia="sl-SI"/>
        </w:rPr>
        <w:t xml:space="preserve"> rappresentanti dell’utenza,</w:t>
      </w:r>
    </w:p>
    <w:p w:rsidR="00C90B59" w:rsidRPr="006E0EBD" w:rsidRDefault="00C90B59" w:rsidP="00C90B59">
      <w:pPr>
        <w:numPr>
          <w:ilvl w:val="0"/>
          <w:numId w:val="18"/>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due</w:t>
      </w:r>
      <w:proofErr w:type="gramEnd"/>
      <w:r w:rsidRPr="006E0EBD">
        <w:rPr>
          <w:rFonts w:ascii="Times New Roman" w:eastAsia="Times New Roman" w:hAnsi="Times New Roman" w:cs="Times New Roman"/>
          <w:sz w:val="24"/>
          <w:szCs w:val="24"/>
          <w:lang w:eastAsia="sl-SI"/>
        </w:rPr>
        <w:t xml:space="preserve"> rappresentanti dei lavoratori della biblioteca. </w:t>
      </w:r>
    </w:p>
    <w:p w:rsidR="00CC572C" w:rsidRPr="006E0EBD" w:rsidRDefault="00CC572C" w:rsidP="00CC572C">
      <w:pPr>
        <w:tabs>
          <w:tab w:val="left" w:pos="360"/>
          <w:tab w:val="left" w:pos="720"/>
        </w:tabs>
        <w:autoSpaceDE w:val="0"/>
        <w:autoSpaceDN w:val="0"/>
        <w:adjustRightInd w:val="0"/>
        <w:spacing w:after="0" w:line="240" w:lineRule="auto"/>
        <w:ind w:left="720" w:hanging="2517"/>
        <w:jc w:val="both"/>
        <w:rPr>
          <w:rFonts w:ascii="Times New Roman" w:eastAsia="Times New Roman" w:hAnsi="Times New Roman" w:cs="Times New Roman"/>
        </w:rPr>
      </w:pPr>
    </w:p>
    <w:p w:rsidR="00D769A4" w:rsidRPr="006E0EBD" w:rsidRDefault="00D769A4" w:rsidP="00D769A4">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La nomina dei due rappresentanti del Comune di Isola compete al Consiglio del Comune di Isola.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D769A4" w:rsidRPr="006E0EBD" w:rsidRDefault="00D769A4" w:rsidP="00D769A4">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Un rappresentante dell’utenza ossia del pubblico interessato viene nominato, dietro proposta del direttore, dal sindaco tra i soci attivi della biblioteca; l’altro rappresentante dell’utenza viene nominato dalla Comunità autogestita della nazionalità italiana di Isola. </w:t>
      </w:r>
    </w:p>
    <w:p w:rsidR="00D769A4" w:rsidRPr="006E0EBD" w:rsidRDefault="00D769A4" w:rsidP="00D769A4">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C572C" w:rsidRPr="006E0EBD" w:rsidRDefault="00D769A4" w:rsidP="00CC572C">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(4</w:t>
      </w:r>
      <w:proofErr w:type="gramEnd"/>
      <w:r w:rsidRPr="006E0EBD">
        <w:rPr>
          <w:rFonts w:ascii="Times New Roman" w:eastAsia="Times New Roman" w:hAnsi="Times New Roman" w:cs="Times New Roman"/>
          <w:sz w:val="24"/>
          <w:szCs w:val="24"/>
          <w:lang w:eastAsia="sl-SI"/>
        </w:rPr>
        <w:t xml:space="preserve">) I due rappresentanti dei lavoratori della biblioteca vengono eletti a suffragio diretto e segreto dai lavoratori stessi, secondo la procedura e le modalità stabilite dalla legge e dal presente Decreto.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D769A4" w:rsidRPr="006E0EBD" w:rsidRDefault="00D769A4" w:rsidP="00D769A4">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11</w:t>
      </w:r>
      <w:proofErr w:type="gramEnd"/>
      <w:r w:rsidRPr="006E0EBD">
        <w:rPr>
          <w:rFonts w:ascii="Times New Roman" w:eastAsia="Times New Roman" w:hAnsi="Times New Roman" w:cs="Times New Roman"/>
          <w:b/>
          <w:bCs/>
          <w:sz w:val="24"/>
          <w:szCs w:val="24"/>
          <w:lang w:eastAsia="sl-SI"/>
        </w:rPr>
        <w:t xml:space="preserve"> </w:t>
      </w:r>
    </w:p>
    <w:p w:rsidR="00D769A4" w:rsidRPr="006E0EBD" w:rsidRDefault="00D769A4" w:rsidP="00D769A4">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D769A4" w:rsidRPr="006E0EBD" w:rsidRDefault="00D769A4" w:rsidP="00D769A4">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I membri del consiglio sono nominati ovvero eletti per il periodo di quattro anno e possono essere rinominati ovvero rieletti al massimo due volte di seguito. </w:t>
      </w:r>
    </w:p>
    <w:p w:rsidR="00D769A4" w:rsidRPr="006E0EBD" w:rsidRDefault="00D769A4" w:rsidP="00D769A4">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D769A4" w:rsidRPr="006E0EBD" w:rsidRDefault="00D769A4" w:rsidP="00D769A4">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Alla seduta costitutiva, i membri del consiglio eleggono tra di loro il proprio presidente ed il sostituto del presidente. </w:t>
      </w:r>
    </w:p>
    <w:p w:rsidR="00D769A4" w:rsidRPr="006E0EBD" w:rsidRDefault="00D769A4" w:rsidP="00D769A4">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D769A4" w:rsidRPr="006E0EBD" w:rsidRDefault="00D769A4" w:rsidP="00D769A4">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Il consiglio approva le decisioni a maggioranza dei voti dei suoi componenti. </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Cs/>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Cs/>
        </w:rPr>
      </w:pPr>
    </w:p>
    <w:p w:rsidR="00CC572C" w:rsidRPr="006E0EBD" w:rsidRDefault="00D769A4" w:rsidP="00CC572C">
      <w:pPr>
        <w:autoSpaceDE w:val="0"/>
        <w:autoSpaceDN w:val="0"/>
        <w:adjustRightInd w:val="0"/>
        <w:spacing w:after="0" w:line="240" w:lineRule="auto"/>
        <w:jc w:val="center"/>
        <w:rPr>
          <w:rFonts w:ascii="Times New Roman" w:eastAsia="Times New Roman" w:hAnsi="Times New Roman" w:cs="Times New Roman"/>
          <w:b/>
          <w:bCs/>
        </w:rPr>
      </w:pPr>
      <w:r w:rsidRPr="006E0EBD">
        <w:rPr>
          <w:rFonts w:ascii="Times New Roman" w:eastAsia="Times New Roman" w:hAnsi="Times New Roman" w:cs="Times New Roman"/>
          <w:b/>
          <w:bCs/>
        </w:rPr>
        <w:t xml:space="preserve">Articolo </w:t>
      </w:r>
      <w:proofErr w:type="gramStart"/>
      <w:r w:rsidRPr="006E0EBD">
        <w:rPr>
          <w:rFonts w:ascii="Times New Roman" w:eastAsia="Times New Roman" w:hAnsi="Times New Roman" w:cs="Times New Roman"/>
          <w:b/>
          <w:bCs/>
        </w:rPr>
        <w:t>12</w:t>
      </w:r>
      <w:proofErr w:type="gramEnd"/>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D769A4" w:rsidRPr="006E0EBD" w:rsidRDefault="00D769A4" w:rsidP="00D769A4">
      <w:pPr>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Il consiglio della biblioteca ha le seguenti mansioni: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controlla</w:t>
      </w:r>
      <w:proofErr w:type="gramEnd"/>
      <w:r w:rsidRPr="006E0EBD">
        <w:rPr>
          <w:rFonts w:ascii="Times New Roman" w:eastAsia="Times New Roman" w:hAnsi="Times New Roman" w:cs="Times New Roman"/>
          <w:sz w:val="24"/>
          <w:szCs w:val="24"/>
          <w:lang w:eastAsia="sl-SI"/>
        </w:rPr>
        <w:t xml:space="preserve"> la legalità del lavoro e della gestione dell’ente pubblico,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segue</w:t>
      </w:r>
      <w:proofErr w:type="gramEnd"/>
      <w:r w:rsidRPr="006E0EBD">
        <w:rPr>
          <w:rFonts w:ascii="Times New Roman" w:eastAsia="Times New Roman" w:hAnsi="Times New Roman" w:cs="Times New Roman"/>
          <w:sz w:val="24"/>
          <w:szCs w:val="24"/>
          <w:lang w:eastAsia="sl-SI"/>
        </w:rPr>
        <w:t xml:space="preserve">, analizza e valuta l’operato della biblioteca,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propone</w:t>
      </w:r>
      <w:proofErr w:type="gramEnd"/>
      <w:r w:rsidRPr="006E0EBD">
        <w:rPr>
          <w:rFonts w:ascii="Times New Roman" w:eastAsia="Times New Roman" w:hAnsi="Times New Roman" w:cs="Times New Roman"/>
          <w:sz w:val="24"/>
          <w:szCs w:val="24"/>
          <w:lang w:eastAsia="sl-SI"/>
        </w:rPr>
        <w:t xml:space="preserve"> al fondatore la revisione dell’operato della biblioteca; la revisione può essere effettuata anche da un revisore interno del fondatore,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valuta</w:t>
      </w:r>
      <w:proofErr w:type="gramEnd"/>
      <w:r w:rsidRPr="006E0EBD">
        <w:rPr>
          <w:rFonts w:ascii="Times New Roman" w:eastAsia="Times New Roman" w:hAnsi="Times New Roman" w:cs="Times New Roman"/>
          <w:sz w:val="24"/>
          <w:szCs w:val="24"/>
          <w:lang w:eastAsia="sl-SI"/>
        </w:rPr>
        <w:t xml:space="preserve"> il lavoro del direttore,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da</w:t>
      </w:r>
      <w:proofErr w:type="gramEnd"/>
      <w:r w:rsidRPr="006E0EBD">
        <w:rPr>
          <w:rFonts w:ascii="Times New Roman" w:eastAsia="Times New Roman" w:hAnsi="Times New Roman" w:cs="Times New Roman"/>
          <w:sz w:val="24"/>
          <w:szCs w:val="24"/>
          <w:lang w:eastAsia="sl-SI"/>
        </w:rPr>
        <w:t xml:space="preserve"> il consenso al piano strategico, al programma di lavoro, al piano finanziario, alla sistemazione dei posti di lavoro, all’organizzazione del lavoro, al piano dei quadri, al piano degli acquisti ed al contratto collettivo settoriale, e controlla la loro attuazione,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da</w:t>
      </w:r>
      <w:proofErr w:type="gramEnd"/>
      <w:r w:rsidRPr="006E0EBD">
        <w:rPr>
          <w:rFonts w:ascii="Times New Roman" w:eastAsia="Times New Roman" w:hAnsi="Times New Roman" w:cs="Times New Roman"/>
          <w:sz w:val="24"/>
          <w:szCs w:val="24"/>
          <w:lang w:eastAsia="sl-SI"/>
        </w:rPr>
        <w:t xml:space="preserve"> il consenso alle tariffe dei beni culturali pubblici,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formula</w:t>
      </w:r>
      <w:proofErr w:type="gramEnd"/>
      <w:r w:rsidRPr="006E0EBD">
        <w:rPr>
          <w:rFonts w:ascii="Times New Roman" w:eastAsia="Times New Roman" w:hAnsi="Times New Roman" w:cs="Times New Roman"/>
          <w:sz w:val="24"/>
          <w:szCs w:val="24"/>
          <w:lang w:eastAsia="sl-SI"/>
        </w:rPr>
        <w:t xml:space="preserve"> il parere preliminare in merito alla nomina del direttore della biblioteca,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bandisce</w:t>
      </w:r>
      <w:proofErr w:type="gramEnd"/>
      <w:r w:rsidRPr="006E0EBD">
        <w:rPr>
          <w:rFonts w:ascii="Times New Roman" w:eastAsia="Times New Roman" w:hAnsi="Times New Roman" w:cs="Times New Roman"/>
          <w:sz w:val="24"/>
          <w:szCs w:val="24"/>
          <w:lang w:eastAsia="sl-SI"/>
        </w:rPr>
        <w:t xml:space="preserve"> il concorso alla carica di direttore della biblioteca, nomina ed esonera il direttore,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stipula</w:t>
      </w:r>
      <w:proofErr w:type="gramEnd"/>
      <w:r w:rsidRPr="006E0EBD">
        <w:rPr>
          <w:rFonts w:ascii="Times New Roman" w:eastAsia="Times New Roman" w:hAnsi="Times New Roman" w:cs="Times New Roman"/>
          <w:sz w:val="24"/>
          <w:szCs w:val="24"/>
          <w:lang w:eastAsia="sl-SI"/>
        </w:rPr>
        <w:t xml:space="preserve"> il contratto di lavoro con il direttore,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indice</w:t>
      </w:r>
      <w:proofErr w:type="gramEnd"/>
      <w:r w:rsidRPr="006E0EBD">
        <w:rPr>
          <w:rFonts w:ascii="Times New Roman" w:eastAsia="Times New Roman" w:hAnsi="Times New Roman" w:cs="Times New Roman"/>
          <w:sz w:val="24"/>
          <w:szCs w:val="24"/>
          <w:lang w:eastAsia="sl-SI"/>
        </w:rPr>
        <w:t xml:space="preserve"> le elezioni dei rappresentanti dei lavoratori al consiglio della biblioteca,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decide</w:t>
      </w:r>
      <w:proofErr w:type="gramEnd"/>
      <w:r w:rsidRPr="006E0EBD">
        <w:rPr>
          <w:rFonts w:ascii="Times New Roman" w:eastAsia="Times New Roman" w:hAnsi="Times New Roman" w:cs="Times New Roman"/>
          <w:sz w:val="24"/>
          <w:szCs w:val="24"/>
          <w:lang w:eastAsia="sl-SI"/>
        </w:rPr>
        <w:t xml:space="preserve">, con il consenso del consiglio comunale, dell’indebitamento a lungo termine della biblioteca,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accoglie</w:t>
      </w:r>
      <w:proofErr w:type="gramEnd"/>
      <w:r w:rsidRPr="006E0EBD">
        <w:rPr>
          <w:rFonts w:ascii="Times New Roman" w:eastAsia="Times New Roman" w:hAnsi="Times New Roman" w:cs="Times New Roman"/>
          <w:sz w:val="24"/>
          <w:szCs w:val="24"/>
          <w:lang w:eastAsia="sl-SI"/>
        </w:rPr>
        <w:t xml:space="preserve">, previa acquisizione del consenso preliminare del consiglio comunale, la decisione in merito al modo di tenuta dei libri contabili,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accoglie</w:t>
      </w:r>
      <w:proofErr w:type="gramEnd"/>
      <w:r w:rsidRPr="006E0EBD">
        <w:rPr>
          <w:rFonts w:ascii="Times New Roman" w:eastAsia="Times New Roman" w:hAnsi="Times New Roman" w:cs="Times New Roman"/>
          <w:sz w:val="24"/>
          <w:szCs w:val="24"/>
          <w:lang w:eastAsia="sl-SI"/>
        </w:rPr>
        <w:t xml:space="preserve"> la relazione annuale, </w:t>
      </w:r>
    </w:p>
    <w:p w:rsidR="00D769A4" w:rsidRPr="006E0EBD" w:rsidRDefault="00D769A4" w:rsidP="00D769A4">
      <w:pPr>
        <w:numPr>
          <w:ilvl w:val="0"/>
          <w:numId w:val="19"/>
        </w:numPr>
        <w:tabs>
          <w:tab w:val="num" w:pos="840"/>
        </w:tabs>
        <w:autoSpaceDE w:val="0"/>
        <w:autoSpaceDN w:val="0"/>
        <w:adjustRightInd w:val="0"/>
        <w:spacing w:after="0" w:line="240" w:lineRule="auto"/>
        <w:ind w:left="840"/>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espleta</w:t>
      </w:r>
      <w:proofErr w:type="gramEnd"/>
      <w:r w:rsidRPr="006E0EBD">
        <w:rPr>
          <w:rFonts w:ascii="Times New Roman" w:eastAsia="Times New Roman" w:hAnsi="Times New Roman" w:cs="Times New Roman"/>
          <w:sz w:val="24"/>
          <w:szCs w:val="24"/>
          <w:lang w:eastAsia="sl-SI"/>
        </w:rPr>
        <w:t xml:space="preserve"> altre mansioni stabilite dalla legge a da questo Decreto.</w:t>
      </w:r>
    </w:p>
    <w:p w:rsidR="00CC572C" w:rsidRPr="006E0EBD" w:rsidRDefault="00CC572C" w:rsidP="00CC572C">
      <w:pPr>
        <w:autoSpaceDE w:val="0"/>
        <w:autoSpaceDN w:val="0"/>
        <w:adjustRightInd w:val="0"/>
        <w:spacing w:after="0" w:line="240" w:lineRule="auto"/>
        <w:ind w:left="283" w:hanging="283"/>
        <w:jc w:val="both"/>
        <w:rPr>
          <w:rFonts w:ascii="Times New Roman" w:eastAsia="Times New Roman" w:hAnsi="Times New Roman" w:cs="Times New Roman"/>
          <w:bCs/>
        </w:rPr>
      </w:pPr>
    </w:p>
    <w:p w:rsidR="005874D5" w:rsidRPr="006E0EBD" w:rsidRDefault="005874D5" w:rsidP="005874D5">
      <w:pPr>
        <w:autoSpaceDE w:val="0"/>
        <w:autoSpaceDN w:val="0"/>
        <w:adjustRightInd w:val="0"/>
        <w:spacing w:after="0" w:line="240" w:lineRule="auto"/>
        <w:jc w:val="center"/>
        <w:rPr>
          <w:rFonts w:ascii="Times New Roman" w:eastAsia="Times New Roman" w:hAnsi="Times New Roman" w:cs="Times New Roman"/>
          <w:b/>
          <w:iCs/>
          <w:sz w:val="24"/>
          <w:szCs w:val="24"/>
          <w:lang w:eastAsia="sl-SI"/>
        </w:rPr>
      </w:pPr>
      <w:r w:rsidRPr="006E0EBD">
        <w:rPr>
          <w:rFonts w:ascii="Times New Roman" w:eastAsia="Times New Roman" w:hAnsi="Times New Roman" w:cs="Times New Roman"/>
          <w:b/>
          <w:bCs/>
          <w:sz w:val="24"/>
          <w:szCs w:val="24"/>
          <w:lang w:eastAsia="sl-SI"/>
        </w:rPr>
        <w:t>(</w:t>
      </w:r>
      <w:r w:rsidRPr="006E0EBD">
        <w:rPr>
          <w:rFonts w:ascii="Times New Roman" w:eastAsia="Times New Roman" w:hAnsi="Times New Roman" w:cs="Times New Roman"/>
          <w:b/>
          <w:iCs/>
          <w:sz w:val="24"/>
          <w:szCs w:val="24"/>
          <w:lang w:eastAsia="sl-SI"/>
        </w:rPr>
        <w:t xml:space="preserve">Elezione dei rappresentanti dei lavoratori al consiglio </w:t>
      </w:r>
      <w:proofErr w:type="gramStart"/>
      <w:r w:rsidRPr="006E0EBD">
        <w:rPr>
          <w:rFonts w:ascii="Times New Roman" w:eastAsia="Times New Roman" w:hAnsi="Times New Roman" w:cs="Times New Roman"/>
          <w:b/>
          <w:iCs/>
          <w:sz w:val="24"/>
          <w:szCs w:val="24"/>
          <w:lang w:eastAsia="sl-SI"/>
        </w:rPr>
        <w:t>della</w:t>
      </w:r>
      <w:proofErr w:type="gramEnd"/>
      <w:r w:rsidRPr="006E0EBD">
        <w:rPr>
          <w:rFonts w:ascii="Times New Roman" w:eastAsia="Times New Roman" w:hAnsi="Times New Roman" w:cs="Times New Roman"/>
          <w:b/>
          <w:iCs/>
          <w:sz w:val="24"/>
          <w:szCs w:val="24"/>
          <w:lang w:eastAsia="sl-SI"/>
        </w:rPr>
        <w:t xml:space="preserve"> biblioteca)</w:t>
      </w:r>
    </w:p>
    <w:p w:rsidR="005874D5" w:rsidRPr="006E0EBD" w:rsidRDefault="005874D5" w:rsidP="00CC572C">
      <w:pPr>
        <w:autoSpaceDE w:val="0"/>
        <w:autoSpaceDN w:val="0"/>
        <w:adjustRightInd w:val="0"/>
        <w:spacing w:after="0" w:line="240" w:lineRule="auto"/>
        <w:jc w:val="center"/>
        <w:rPr>
          <w:rFonts w:ascii="Times New Roman" w:eastAsia="Times New Roman" w:hAnsi="Times New Roman" w:cs="Times New Roman"/>
          <w:b/>
          <w:bCs/>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r w:rsidRPr="006E0EBD">
        <w:rPr>
          <w:rFonts w:ascii="Times New Roman" w:eastAsia="Times New Roman" w:hAnsi="Times New Roman" w:cs="Times New Roman"/>
          <w:b/>
          <w:bCs/>
        </w:rPr>
        <w:t>13. člen</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Il consiglio della biblioteca determina lo scadenzario per l’attuazione delle elezioni ed indice, con relativo atto di delibera, l’elezione dei rappresentanti dei lavoratori al consiglio della biblioteca, al massimo 90 giorni ed al minimo 60 giorni prima della scadenza del mandato del consiglio in carica. Le elezioni si </w:t>
      </w:r>
      <w:proofErr w:type="gramStart"/>
      <w:r w:rsidRPr="006E0EBD">
        <w:rPr>
          <w:rFonts w:ascii="Times New Roman" w:eastAsia="Times New Roman" w:hAnsi="Times New Roman" w:cs="Times New Roman"/>
          <w:sz w:val="24"/>
          <w:szCs w:val="24"/>
          <w:lang w:eastAsia="sl-SI"/>
        </w:rPr>
        <w:t>effettuano</w:t>
      </w:r>
      <w:proofErr w:type="gramEnd"/>
      <w:r w:rsidRPr="006E0EBD">
        <w:rPr>
          <w:rFonts w:ascii="Times New Roman" w:eastAsia="Times New Roman" w:hAnsi="Times New Roman" w:cs="Times New Roman"/>
          <w:sz w:val="24"/>
          <w:szCs w:val="24"/>
          <w:lang w:eastAsia="sl-SI"/>
        </w:rPr>
        <w:t xml:space="preserve"> entro il quindicesimo giorno precedente la scadenza del mandato del consiglio in carica.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lastRenderedPageBreak/>
        <w:t>(2</w:t>
      </w:r>
      <w:proofErr w:type="gramEnd"/>
      <w:r w:rsidRPr="006E0EBD">
        <w:rPr>
          <w:rFonts w:ascii="Times New Roman" w:eastAsia="Times New Roman" w:hAnsi="Times New Roman" w:cs="Times New Roman"/>
          <w:sz w:val="24"/>
          <w:szCs w:val="24"/>
          <w:lang w:eastAsia="sl-SI"/>
        </w:rPr>
        <w:t xml:space="preserve">) Con la delibera sull’indizione delle elezioni viene nominata la commissione elettorale composta di tre membri. Il membro della commissione elettorale non può candidarsi a rappresentante dei lavoratori al consiglio, e deve possedere l’elettorato attivo. </w:t>
      </w:r>
    </w:p>
    <w:p w:rsidR="00CC572C" w:rsidRPr="006E0EBD" w:rsidRDefault="00FF1DE5" w:rsidP="00CC572C">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La commissione elettorale </w:t>
      </w:r>
      <w:proofErr w:type="gramStart"/>
      <w:r w:rsidRPr="006E0EBD">
        <w:rPr>
          <w:rFonts w:ascii="Times New Roman" w:eastAsia="Times New Roman" w:hAnsi="Times New Roman" w:cs="Times New Roman"/>
          <w:sz w:val="24"/>
          <w:szCs w:val="24"/>
          <w:lang w:eastAsia="sl-SI"/>
        </w:rPr>
        <w:t>viene</w:t>
      </w:r>
      <w:proofErr w:type="gramEnd"/>
      <w:r w:rsidRPr="006E0EBD">
        <w:rPr>
          <w:rFonts w:ascii="Times New Roman" w:eastAsia="Times New Roman" w:hAnsi="Times New Roman" w:cs="Times New Roman"/>
          <w:sz w:val="24"/>
          <w:szCs w:val="24"/>
          <w:lang w:eastAsia="sl-SI"/>
        </w:rPr>
        <w:t xml:space="preserve"> nominata per il periodo di 4 anni.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bCs/>
        </w:rPr>
      </w:pPr>
    </w:p>
    <w:p w:rsidR="00FF1DE5" w:rsidRPr="006E0EBD" w:rsidRDefault="00FF1DE5" w:rsidP="00FF1DE5">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14</w:t>
      </w:r>
      <w:proofErr w:type="gramEnd"/>
      <w:r w:rsidRPr="006E0EBD">
        <w:rPr>
          <w:rFonts w:ascii="Times New Roman" w:eastAsia="Times New Roman" w:hAnsi="Times New Roman" w:cs="Times New Roman"/>
          <w:b/>
          <w:bCs/>
          <w:sz w:val="24"/>
          <w:szCs w:val="24"/>
          <w:lang w:eastAsia="sl-SI"/>
        </w:rPr>
        <w:t xml:space="preserve">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Possono proporre i candidati a membri del consiglio: minimo due lavoratori della biblioteca possedenti l’elettorato attivo, il sindacato rappresentativo.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Le proposte dei candidati al consiglio della biblioteca si presentano alla commissione elettorale entro il ventunesimo giorno successivo alla data di indizione delle elezioni. Le proposte devono essere avanzate per iscritto e corredate delle firme dei lavoratori proponenti i candidati a membri del consiglio. Alle proposte vanno allegati i consensi scritti in cui i candidati dichiarano di concordare con la candidatura.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La commissione elettorale verifica immediatamente che la lista dei candidati sia stata inoltrata a tempo e nel rispetto dei dettami di questo Decreto.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(4</w:t>
      </w:r>
      <w:proofErr w:type="gramEnd"/>
      <w:r w:rsidRPr="006E0EBD">
        <w:rPr>
          <w:rFonts w:ascii="Times New Roman" w:eastAsia="Times New Roman" w:hAnsi="Times New Roman" w:cs="Times New Roman"/>
          <w:sz w:val="24"/>
          <w:szCs w:val="24"/>
          <w:lang w:eastAsia="sl-SI"/>
        </w:rPr>
        <w:t xml:space="preserve">) Se i candidati proposti sono meno dei membri del consiglio da eleggere, la commissione elettorale deve immediatamente rendere pubblica la situazione, e stabilite il termine per la presentazione delle proposte addizionali dei candidati a membri del consiglio, il quale non deve protrarsi oltre 7, decorrenti dal giorno della pubblicazione del relativo avviso.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FF1DE5" w:rsidRPr="006E0EBD" w:rsidRDefault="00FF1DE5" w:rsidP="00FF1DE5">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15</w:t>
      </w:r>
      <w:proofErr w:type="gramEnd"/>
      <w:r w:rsidRPr="006E0EBD">
        <w:rPr>
          <w:rFonts w:ascii="Times New Roman" w:eastAsia="Times New Roman" w:hAnsi="Times New Roman" w:cs="Times New Roman"/>
          <w:b/>
          <w:bCs/>
          <w:sz w:val="24"/>
          <w:szCs w:val="24"/>
          <w:lang w:eastAsia="sl-SI"/>
        </w:rPr>
        <w:t xml:space="preserve">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Hanno il diritto di eleggere i propri rappresentanti al consiglio della biblioteca tutti i lavoratori impiegati presso l’ente pubblico. Hanno il diritto di essere eletti rappresentanti dei lavoratori al consiglio della biblioteca tutti i lavoratori impiegati alla </w:t>
      </w:r>
      <w:proofErr w:type="gramStart"/>
      <w:r w:rsidRPr="006E0EBD">
        <w:rPr>
          <w:rFonts w:ascii="Times New Roman" w:eastAsia="Times New Roman" w:hAnsi="Times New Roman" w:cs="Times New Roman"/>
          <w:sz w:val="24"/>
          <w:szCs w:val="24"/>
          <w:lang w:eastAsia="sl-SI"/>
        </w:rPr>
        <w:t>biblioteca</w:t>
      </w:r>
      <w:proofErr w:type="gramEnd"/>
      <w:r w:rsidRPr="006E0EBD">
        <w:rPr>
          <w:rFonts w:ascii="Times New Roman" w:eastAsia="Times New Roman" w:hAnsi="Times New Roman" w:cs="Times New Roman"/>
          <w:sz w:val="24"/>
          <w:szCs w:val="24"/>
          <w:lang w:eastAsia="sl-SI"/>
        </w:rPr>
        <w:t xml:space="preserve">, ad eccezione del titolare della carica di direttore.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C572C" w:rsidRPr="006E0EBD" w:rsidRDefault="00FF1DE5" w:rsidP="00CC572C">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Il voto è personale. Nessuno può votare per il tramite di rappresentanti terzi. </w:t>
      </w:r>
    </w:p>
    <w:p w:rsidR="00CC572C" w:rsidRPr="006E0EBD" w:rsidRDefault="00CC572C" w:rsidP="00CC572C">
      <w:pPr>
        <w:autoSpaceDE w:val="0"/>
        <w:autoSpaceDN w:val="0"/>
        <w:adjustRightInd w:val="0"/>
        <w:spacing w:after="0" w:line="240" w:lineRule="auto"/>
        <w:rPr>
          <w:rFonts w:ascii="Times New Roman" w:eastAsia="Times New Roman" w:hAnsi="Times New Roman" w:cs="Times New Roman"/>
          <w:bCs/>
        </w:rPr>
      </w:pPr>
    </w:p>
    <w:p w:rsidR="00FF1DE5" w:rsidRPr="006E0EBD" w:rsidRDefault="00FF1DE5" w:rsidP="00FF1DE5">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16</w:t>
      </w:r>
      <w:proofErr w:type="gramEnd"/>
      <w:r w:rsidRPr="006E0EBD">
        <w:rPr>
          <w:rFonts w:ascii="Times New Roman" w:eastAsia="Times New Roman" w:hAnsi="Times New Roman" w:cs="Times New Roman"/>
          <w:b/>
          <w:bCs/>
          <w:sz w:val="24"/>
          <w:szCs w:val="24"/>
          <w:lang w:eastAsia="sl-SI"/>
        </w:rPr>
        <w:t xml:space="preserve">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La procedura dell’elezione viene condotta dalla commissione elettorale, la quale vige sulla regolarità e sulla segretezza dell’espressione del voto, esegue lo scrutinio ed accerta l’esito della votazione al seggio elettorale.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La commissione elettorale può disporre di dare ai lavoratori che il giorno della votazione saranno assenti, la possibilità di votazione anticipata.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FF1DE5" w:rsidRPr="006E0EBD" w:rsidRDefault="00FF1DE5" w:rsidP="00FF1DE5">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17</w:t>
      </w:r>
      <w:proofErr w:type="gramEnd"/>
      <w:r w:rsidRPr="006E0EBD">
        <w:rPr>
          <w:rFonts w:ascii="Times New Roman" w:eastAsia="Times New Roman" w:hAnsi="Times New Roman" w:cs="Times New Roman"/>
          <w:b/>
          <w:bCs/>
          <w:sz w:val="24"/>
          <w:szCs w:val="24"/>
          <w:lang w:eastAsia="sl-SI"/>
        </w:rPr>
        <w:t xml:space="preserve">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Il voto viene espresso sulle apposite schede. Ogni lavoratore ha un voto.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Le schede elettorali riportano i nominativi dei candidati, elencati in ordine alfabetico dei loro cognomi. Si vota tracciando il cerchio attorno ai numeri che precedono i </w:t>
      </w:r>
      <w:proofErr w:type="gramStart"/>
      <w:r w:rsidRPr="006E0EBD">
        <w:rPr>
          <w:rFonts w:ascii="Times New Roman" w:eastAsia="Times New Roman" w:hAnsi="Times New Roman" w:cs="Times New Roman"/>
          <w:sz w:val="24"/>
          <w:szCs w:val="24"/>
          <w:lang w:eastAsia="sl-SI"/>
        </w:rPr>
        <w:t>nominativi</w:t>
      </w:r>
      <w:proofErr w:type="gramEnd"/>
      <w:r w:rsidRPr="006E0EBD">
        <w:rPr>
          <w:rFonts w:ascii="Times New Roman" w:eastAsia="Times New Roman" w:hAnsi="Times New Roman" w:cs="Times New Roman"/>
          <w:sz w:val="24"/>
          <w:szCs w:val="24"/>
          <w:lang w:eastAsia="sl-SI"/>
        </w:rPr>
        <w:t xml:space="preserve"> dei candidati prescelti.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lastRenderedPageBreak/>
        <w:t>(3</w:t>
      </w:r>
      <w:proofErr w:type="gramEnd"/>
      <w:r w:rsidRPr="006E0EBD">
        <w:rPr>
          <w:rFonts w:ascii="Times New Roman" w:eastAsia="Times New Roman" w:hAnsi="Times New Roman" w:cs="Times New Roman"/>
          <w:sz w:val="24"/>
          <w:szCs w:val="24"/>
          <w:lang w:eastAsia="sl-SI"/>
        </w:rPr>
        <w:t xml:space="preserve">) Sono nulle le schede non compilate e le schede da cui </w:t>
      </w:r>
      <w:r w:rsidR="001D4DD9" w:rsidRPr="006E0EBD">
        <w:rPr>
          <w:rFonts w:ascii="Times New Roman" w:eastAsia="Times New Roman" w:hAnsi="Times New Roman" w:cs="Times New Roman"/>
          <w:sz w:val="24"/>
          <w:szCs w:val="24"/>
          <w:lang w:eastAsia="sl-SI"/>
        </w:rPr>
        <w:t>è</w:t>
      </w:r>
      <w:r w:rsidRPr="006E0EBD">
        <w:rPr>
          <w:rFonts w:ascii="Times New Roman" w:eastAsia="Times New Roman" w:hAnsi="Times New Roman" w:cs="Times New Roman"/>
          <w:sz w:val="24"/>
          <w:szCs w:val="24"/>
          <w:lang w:eastAsia="sl-SI"/>
        </w:rPr>
        <w:t xml:space="preserve"> impossibile stabilire la volont</w:t>
      </w:r>
      <w:r w:rsidR="001D4DD9" w:rsidRPr="006E0EBD">
        <w:rPr>
          <w:rFonts w:ascii="Times New Roman" w:eastAsia="Times New Roman" w:hAnsi="Times New Roman" w:cs="Times New Roman"/>
          <w:sz w:val="24"/>
          <w:szCs w:val="24"/>
          <w:lang w:eastAsia="sl-SI"/>
        </w:rPr>
        <w:t>à</w:t>
      </w:r>
      <w:r w:rsidRPr="006E0EBD">
        <w:rPr>
          <w:rFonts w:ascii="Times New Roman" w:eastAsia="Times New Roman" w:hAnsi="Times New Roman" w:cs="Times New Roman"/>
          <w:sz w:val="24"/>
          <w:szCs w:val="24"/>
          <w:lang w:eastAsia="sl-SI"/>
        </w:rPr>
        <w:t xml:space="preserve">   dell’elettore.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(4</w:t>
      </w:r>
      <w:proofErr w:type="gramEnd"/>
      <w:r w:rsidRPr="006E0EBD">
        <w:rPr>
          <w:rFonts w:ascii="Times New Roman" w:eastAsia="Times New Roman" w:hAnsi="Times New Roman" w:cs="Times New Roman"/>
          <w:sz w:val="24"/>
          <w:szCs w:val="24"/>
          <w:lang w:eastAsia="sl-SI"/>
        </w:rPr>
        <w:t>) Le elezioni sono valide se vi ha preso parte oltre la met</w:t>
      </w:r>
      <w:r w:rsidR="001D4DD9" w:rsidRPr="006E0EBD">
        <w:rPr>
          <w:rFonts w:ascii="Times New Roman" w:eastAsia="Times New Roman" w:hAnsi="Times New Roman" w:cs="Times New Roman"/>
          <w:sz w:val="24"/>
          <w:szCs w:val="24"/>
          <w:lang w:eastAsia="sl-SI"/>
        </w:rPr>
        <w:t>à</w:t>
      </w:r>
      <w:r w:rsidRPr="006E0EBD">
        <w:rPr>
          <w:rFonts w:ascii="Times New Roman" w:eastAsia="Times New Roman" w:hAnsi="Times New Roman" w:cs="Times New Roman"/>
          <w:sz w:val="24"/>
          <w:szCs w:val="24"/>
          <w:lang w:eastAsia="sl-SI"/>
        </w:rPr>
        <w:t xml:space="preserve"> dei lavoratori possedenti l’elettorato attivo. Se alle elezioni ha preso parte la met</w:t>
      </w:r>
      <w:r w:rsidR="001D4DD9" w:rsidRPr="006E0EBD">
        <w:rPr>
          <w:rFonts w:ascii="Times New Roman" w:eastAsia="Times New Roman" w:hAnsi="Times New Roman" w:cs="Times New Roman"/>
          <w:sz w:val="24"/>
          <w:szCs w:val="24"/>
          <w:lang w:eastAsia="sl-SI"/>
        </w:rPr>
        <w:t>à</w:t>
      </w:r>
      <w:r w:rsidRPr="006E0EBD">
        <w:rPr>
          <w:rFonts w:ascii="Times New Roman" w:eastAsia="Times New Roman" w:hAnsi="Times New Roman" w:cs="Times New Roman"/>
          <w:sz w:val="24"/>
          <w:szCs w:val="24"/>
          <w:lang w:eastAsia="sl-SI"/>
        </w:rPr>
        <w:t xml:space="preserve"> o meno della met</w:t>
      </w:r>
      <w:r w:rsidR="001D4DD9" w:rsidRPr="006E0EBD">
        <w:rPr>
          <w:rFonts w:ascii="Times New Roman" w:eastAsia="Times New Roman" w:hAnsi="Times New Roman" w:cs="Times New Roman"/>
          <w:sz w:val="24"/>
          <w:szCs w:val="24"/>
          <w:lang w:eastAsia="sl-SI"/>
        </w:rPr>
        <w:t>à</w:t>
      </w:r>
      <w:r w:rsidRPr="006E0EBD">
        <w:rPr>
          <w:rFonts w:ascii="Times New Roman" w:eastAsia="Times New Roman" w:hAnsi="Times New Roman" w:cs="Times New Roman"/>
          <w:sz w:val="24"/>
          <w:szCs w:val="24"/>
          <w:lang w:eastAsia="sl-SI"/>
        </w:rPr>
        <w:t xml:space="preserve"> dei lavoratori, oppure se la commissione elettorale annulla le deliberazioni elettorali a causa </w:t>
      </w:r>
      <w:proofErr w:type="gramStart"/>
      <w:r w:rsidRPr="006E0EBD">
        <w:rPr>
          <w:rFonts w:ascii="Times New Roman" w:eastAsia="Times New Roman" w:hAnsi="Times New Roman" w:cs="Times New Roman"/>
          <w:sz w:val="24"/>
          <w:szCs w:val="24"/>
          <w:lang w:eastAsia="sl-SI"/>
        </w:rPr>
        <w:t xml:space="preserve">di </w:t>
      </w:r>
      <w:proofErr w:type="gramEnd"/>
      <w:r w:rsidRPr="006E0EBD">
        <w:rPr>
          <w:rFonts w:ascii="Times New Roman" w:eastAsia="Times New Roman" w:hAnsi="Times New Roman" w:cs="Times New Roman"/>
          <w:sz w:val="24"/>
          <w:szCs w:val="24"/>
          <w:lang w:eastAsia="sl-SI"/>
        </w:rPr>
        <w:t>irregolarit</w:t>
      </w:r>
      <w:r w:rsidR="001D4DD9" w:rsidRPr="006E0EBD">
        <w:rPr>
          <w:rFonts w:ascii="Times New Roman" w:eastAsia="Times New Roman" w:hAnsi="Times New Roman" w:cs="Times New Roman"/>
          <w:sz w:val="24"/>
          <w:szCs w:val="24"/>
          <w:lang w:eastAsia="sl-SI"/>
        </w:rPr>
        <w:t>à</w:t>
      </w:r>
      <w:r w:rsidRPr="006E0EBD">
        <w:rPr>
          <w:rFonts w:ascii="Times New Roman" w:eastAsia="Times New Roman" w:hAnsi="Times New Roman" w:cs="Times New Roman"/>
          <w:sz w:val="24"/>
          <w:szCs w:val="24"/>
          <w:lang w:eastAsia="sl-SI"/>
        </w:rPr>
        <w:t xml:space="preserve">, si procede alle elezioni sostitutive, le quali si effettuano entro i 30 giorni successivi all’emanazione della deliberazione della commissione elettorale sull’annullamento delle elezioni. </w:t>
      </w: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bCs/>
          <w:sz w:val="24"/>
          <w:szCs w:val="24"/>
          <w:lang w:eastAsia="sl-SI"/>
        </w:rPr>
      </w:pPr>
    </w:p>
    <w:p w:rsidR="00FF1DE5" w:rsidRPr="006E0EBD" w:rsidRDefault="00FF1DE5" w:rsidP="00FF1DE5">
      <w:pPr>
        <w:autoSpaceDE w:val="0"/>
        <w:autoSpaceDN w:val="0"/>
        <w:adjustRightInd w:val="0"/>
        <w:spacing w:after="0" w:line="240" w:lineRule="auto"/>
        <w:jc w:val="both"/>
        <w:rPr>
          <w:rFonts w:ascii="Times New Roman" w:eastAsia="Times New Roman" w:hAnsi="Times New Roman" w:cs="Times New Roman"/>
          <w:bCs/>
          <w:sz w:val="24"/>
          <w:szCs w:val="24"/>
          <w:lang w:eastAsia="sl-SI"/>
        </w:rPr>
      </w:pPr>
      <w:proofErr w:type="gramStart"/>
      <w:r w:rsidRPr="006E0EBD">
        <w:rPr>
          <w:rFonts w:ascii="Times New Roman" w:eastAsia="Times New Roman" w:hAnsi="Times New Roman" w:cs="Times New Roman"/>
          <w:bCs/>
          <w:sz w:val="24"/>
          <w:szCs w:val="24"/>
          <w:lang w:eastAsia="sl-SI"/>
        </w:rPr>
        <w:t>(5</w:t>
      </w:r>
      <w:proofErr w:type="gramEnd"/>
      <w:r w:rsidRPr="006E0EBD">
        <w:rPr>
          <w:rFonts w:ascii="Times New Roman" w:eastAsia="Times New Roman" w:hAnsi="Times New Roman" w:cs="Times New Roman"/>
          <w:bCs/>
          <w:sz w:val="24"/>
          <w:szCs w:val="24"/>
          <w:lang w:eastAsia="sl-SI"/>
        </w:rPr>
        <w:t xml:space="preserve">) Viene eletto il candidato con ottenuto il maggior numero dei voti.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1D4DD9" w:rsidRPr="006E0EBD" w:rsidRDefault="001D4DD9" w:rsidP="001D4DD9">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18</w:t>
      </w:r>
      <w:proofErr w:type="gramEnd"/>
      <w:r w:rsidRPr="006E0EBD">
        <w:rPr>
          <w:rFonts w:ascii="Times New Roman" w:eastAsia="Times New Roman" w:hAnsi="Times New Roman" w:cs="Times New Roman"/>
          <w:b/>
          <w:bCs/>
          <w:sz w:val="24"/>
          <w:szCs w:val="24"/>
          <w:lang w:eastAsia="sl-SI"/>
        </w:rPr>
        <w:t xml:space="preserve"> </w:t>
      </w: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Il rappresentante dei lavoratori al consiglio della biblioteca risponde personalmente del proprio operato ai lavoratori che lo hanno eletto e può essere richiamato dalla carica. </w:t>
      </w: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La procedura di richiamo inizia sulla base della richiesta scritta di oltre la metà dei lavoratori della biblioteca possedenti l’elettorato attivo, oppure per richiesta del sindacato nel caso in cui il richiamo concerna un membro del consiglio proposto dal sindacato. </w:t>
      </w: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La richiesta di richiamo deve essere corredata delle firme dei lavoratori che la sostengono, e deve indicare i motivi per il richiamo. </w:t>
      </w: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(4</w:t>
      </w:r>
      <w:proofErr w:type="gramEnd"/>
      <w:r w:rsidRPr="006E0EBD">
        <w:rPr>
          <w:rFonts w:ascii="Times New Roman" w:eastAsia="Times New Roman" w:hAnsi="Times New Roman" w:cs="Times New Roman"/>
          <w:sz w:val="24"/>
          <w:szCs w:val="24"/>
          <w:lang w:eastAsia="sl-SI"/>
        </w:rPr>
        <w:t xml:space="preserve">) La richiesta di richiamo viene presentata alla commissione elettorale, la quale verifica la regolarità formale della richiesta, senza giudicare i motivi del richiamo indicati nella stessa. </w:t>
      </w: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(5</w:t>
      </w:r>
      <w:proofErr w:type="gramEnd"/>
      <w:r w:rsidRPr="006E0EBD">
        <w:rPr>
          <w:rFonts w:ascii="Times New Roman" w:eastAsia="Times New Roman" w:hAnsi="Times New Roman" w:cs="Times New Roman"/>
          <w:sz w:val="24"/>
          <w:szCs w:val="24"/>
          <w:lang w:eastAsia="sl-SI"/>
        </w:rPr>
        <w:t xml:space="preserve">) Se la commissione elettorale non respinge la richiesta, entro i 30 giorni successivi indice la votazione sul richiamo dalla carica del rappresentante dei lavoratori al consiglio della biblioteca e fissa il giorno della votazione. </w:t>
      </w: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C572C"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(6</w:t>
      </w:r>
      <w:proofErr w:type="gramEnd"/>
      <w:r w:rsidRPr="006E0EBD">
        <w:rPr>
          <w:rFonts w:ascii="Times New Roman" w:eastAsia="Times New Roman" w:hAnsi="Times New Roman" w:cs="Times New Roman"/>
          <w:sz w:val="24"/>
          <w:szCs w:val="24"/>
          <w:lang w:eastAsia="sl-SI"/>
        </w:rPr>
        <w:t xml:space="preserve">) Il rappresentante dei lavoratori è richiamato dalla carica se vi ha votato a favore la maggioranza dei lavoratori della biblioteca possedenti l’elettorato attivo. Per la votazione sul richiamo del rappresentante dei lavoratori al consiglio della biblioteca </w:t>
      </w:r>
      <w:proofErr w:type="gramStart"/>
      <w:r w:rsidRPr="006E0EBD">
        <w:rPr>
          <w:rFonts w:ascii="Times New Roman" w:eastAsia="Times New Roman" w:hAnsi="Times New Roman" w:cs="Times New Roman"/>
          <w:sz w:val="24"/>
          <w:szCs w:val="24"/>
          <w:lang w:eastAsia="sl-SI"/>
        </w:rPr>
        <w:t>vengono</w:t>
      </w:r>
      <w:proofErr w:type="gramEnd"/>
      <w:r w:rsidRPr="006E0EBD">
        <w:rPr>
          <w:rFonts w:ascii="Times New Roman" w:eastAsia="Times New Roman" w:hAnsi="Times New Roman" w:cs="Times New Roman"/>
          <w:sz w:val="24"/>
          <w:szCs w:val="24"/>
          <w:lang w:eastAsia="sl-SI"/>
        </w:rPr>
        <w:t xml:space="preserve"> applicate in senso le norme del Decreto e della legge. </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Cs/>
        </w:rPr>
      </w:pPr>
    </w:p>
    <w:p w:rsidR="001D4DD9" w:rsidRPr="006E0EBD" w:rsidRDefault="001D4DD9" w:rsidP="001D4DD9">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19</w:t>
      </w:r>
      <w:proofErr w:type="gramEnd"/>
      <w:r w:rsidRPr="006E0EBD">
        <w:rPr>
          <w:rFonts w:ascii="Times New Roman" w:eastAsia="Times New Roman" w:hAnsi="Times New Roman" w:cs="Times New Roman"/>
          <w:b/>
          <w:bCs/>
          <w:sz w:val="24"/>
          <w:szCs w:val="24"/>
          <w:lang w:eastAsia="sl-SI"/>
        </w:rPr>
        <w:t xml:space="preserve"> </w:t>
      </w: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Avendo constatato che ad un membro del consiglio della biblioteca il mandato sia cessato per un qualsiasi motivo, il consiglio della biblioteca informa immediatamente l’organismo competente preposto alla nomina ovvero all’elezione di un nuovo membro. </w:t>
      </w:r>
    </w:p>
    <w:p w:rsidR="001D4DD9" w:rsidRPr="006E0EBD" w:rsidRDefault="001D4DD9" w:rsidP="001D4DD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C572C" w:rsidRPr="006E0EBD" w:rsidRDefault="001D4DD9" w:rsidP="00CC572C">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La nomina ovv. l’elezione sostitutiva del membro del consiglio della biblioteca non è necessario se la cessazione del mandato riguarda meno di un terzo dei componenti e se mancano meno di 6 mesi alla scadenza dei quattro anni di mandato del consiglio in carica. </w:t>
      </w:r>
    </w:p>
    <w:p w:rsidR="001D4DD9" w:rsidRPr="006E0EBD" w:rsidRDefault="001D4DD9" w:rsidP="00CC572C">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iCs/>
        </w:rPr>
      </w:pPr>
      <w:r w:rsidRPr="006E0EBD">
        <w:rPr>
          <w:rFonts w:ascii="Times New Roman" w:eastAsia="Times New Roman" w:hAnsi="Times New Roman" w:cs="Times New Roman"/>
          <w:b/>
          <w:iCs/>
        </w:rPr>
        <w:t>(Dire</w:t>
      </w:r>
      <w:r w:rsidR="001D4DD9" w:rsidRPr="006E0EBD">
        <w:rPr>
          <w:rFonts w:ascii="Times New Roman" w:eastAsia="Times New Roman" w:hAnsi="Times New Roman" w:cs="Times New Roman"/>
          <w:b/>
          <w:iCs/>
        </w:rPr>
        <w:t>t</w:t>
      </w:r>
      <w:r w:rsidRPr="006E0EBD">
        <w:rPr>
          <w:rFonts w:ascii="Times New Roman" w:eastAsia="Times New Roman" w:hAnsi="Times New Roman" w:cs="Times New Roman"/>
          <w:b/>
          <w:iCs/>
        </w:rPr>
        <w:t>tor</w:t>
      </w:r>
      <w:r w:rsidR="001D4DD9" w:rsidRPr="006E0EBD">
        <w:rPr>
          <w:rFonts w:ascii="Times New Roman" w:eastAsia="Times New Roman" w:hAnsi="Times New Roman" w:cs="Times New Roman"/>
          <w:b/>
          <w:iCs/>
        </w:rPr>
        <w:t>e</w:t>
      </w:r>
      <w:r w:rsidRPr="006E0EBD">
        <w:rPr>
          <w:rFonts w:ascii="Times New Roman" w:eastAsia="Times New Roman" w:hAnsi="Times New Roman" w:cs="Times New Roman"/>
          <w:b/>
          <w:iCs/>
        </w:rPr>
        <w:t>)</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A12EDF" w:rsidRPr="006E0EBD" w:rsidRDefault="00A12EDF" w:rsidP="00A12EDF">
      <w:pPr>
        <w:autoSpaceDE w:val="0"/>
        <w:autoSpaceDN w:val="0"/>
        <w:adjustRightInd w:val="0"/>
        <w:spacing w:after="0" w:line="240" w:lineRule="auto"/>
        <w:jc w:val="center"/>
        <w:rPr>
          <w:rFonts w:ascii="Times New Roman" w:eastAsia="Times New Roman" w:hAnsi="Times New Roman" w:cs="Times New Roman"/>
          <w:sz w:val="24"/>
          <w:szCs w:val="24"/>
          <w:u w:val="single"/>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20</w:t>
      </w:r>
      <w:proofErr w:type="gramEnd"/>
      <w:r w:rsidRPr="006E0EBD">
        <w:rPr>
          <w:rFonts w:ascii="Times New Roman" w:eastAsia="Times New Roman" w:hAnsi="Times New Roman" w:cs="Times New Roman"/>
          <w:b/>
          <w:bCs/>
          <w:sz w:val="24"/>
          <w:szCs w:val="24"/>
          <w:lang w:eastAsia="sl-SI"/>
        </w:rPr>
        <w:t xml:space="preserve"> </w:t>
      </w:r>
    </w:p>
    <w:p w:rsidR="00A12EDF" w:rsidRPr="006E0EBD" w:rsidRDefault="00A12EDF" w:rsidP="00A12EDF">
      <w:pPr>
        <w:autoSpaceDE w:val="0"/>
        <w:autoSpaceDN w:val="0"/>
        <w:adjustRightInd w:val="0"/>
        <w:spacing w:after="0" w:line="240" w:lineRule="auto"/>
        <w:jc w:val="both"/>
        <w:rPr>
          <w:rFonts w:ascii="Times New Roman" w:eastAsia="Times New Roman" w:hAnsi="Times New Roman" w:cs="Times New Roman"/>
          <w:i/>
          <w:sz w:val="24"/>
          <w:szCs w:val="24"/>
          <w:lang w:eastAsia="sl-SI"/>
        </w:rPr>
      </w:pPr>
    </w:p>
    <w:p w:rsidR="00A12EDF" w:rsidRPr="006E0EBD" w:rsidRDefault="00A12EDF" w:rsidP="00A12ED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lastRenderedPageBreak/>
        <w:t>(1</w:t>
      </w:r>
      <w:proofErr w:type="gramEnd"/>
      <w:r w:rsidRPr="006E0EBD">
        <w:rPr>
          <w:rFonts w:ascii="Times New Roman" w:eastAsia="Times New Roman" w:hAnsi="Times New Roman" w:cs="Times New Roman"/>
          <w:sz w:val="24"/>
          <w:szCs w:val="24"/>
          <w:lang w:eastAsia="sl-SI"/>
        </w:rPr>
        <w:t>) Il direttore della biblioteca svolge le cariche di dirigente gestionale e programmatico. Il direttore della biblioteca organizza e conduce il lavoro professionale e la gestione dell’ente pubblico, rappresenta l’ente in giudizio e verso terzi nell'ambito delle attività per le quali l’ente è registrato, e risponde della legalità e della professionalità dell’</w:t>
      </w:r>
      <w:proofErr w:type="gramStart"/>
      <w:r w:rsidRPr="006E0EBD">
        <w:rPr>
          <w:rFonts w:ascii="Times New Roman" w:eastAsia="Times New Roman" w:hAnsi="Times New Roman" w:cs="Times New Roman"/>
          <w:sz w:val="24"/>
          <w:szCs w:val="24"/>
          <w:lang w:eastAsia="sl-SI"/>
        </w:rPr>
        <w:t>operato</w:t>
      </w:r>
      <w:proofErr w:type="gramEnd"/>
      <w:r w:rsidRPr="006E0EBD">
        <w:rPr>
          <w:rFonts w:ascii="Times New Roman" w:eastAsia="Times New Roman" w:hAnsi="Times New Roman" w:cs="Times New Roman"/>
          <w:sz w:val="24"/>
          <w:szCs w:val="24"/>
          <w:lang w:eastAsia="sl-SI"/>
        </w:rPr>
        <w:t xml:space="preserve"> dell’ente. </w:t>
      </w:r>
    </w:p>
    <w:p w:rsidR="00A12EDF" w:rsidRPr="006E0EBD" w:rsidRDefault="00A12EDF" w:rsidP="00A12EDF">
      <w:pPr>
        <w:autoSpaceDE w:val="0"/>
        <w:autoSpaceDN w:val="0"/>
        <w:adjustRightInd w:val="0"/>
        <w:spacing w:after="0" w:line="240" w:lineRule="auto"/>
        <w:jc w:val="both"/>
        <w:rPr>
          <w:rFonts w:ascii="Times New Roman" w:eastAsia="Times New Roman" w:hAnsi="Times New Roman" w:cs="Times New Roman"/>
          <w:i/>
          <w:sz w:val="24"/>
          <w:szCs w:val="24"/>
          <w:lang w:eastAsia="sl-SI"/>
        </w:rPr>
      </w:pPr>
    </w:p>
    <w:p w:rsidR="00A12EDF" w:rsidRPr="006E0EBD" w:rsidRDefault="00A12EDF" w:rsidP="00A12ED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Il direttore ha le seguenti attribuzioni:</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cura</w:t>
      </w:r>
      <w:proofErr w:type="gramEnd"/>
      <w:r w:rsidRPr="006E0EBD">
        <w:rPr>
          <w:rFonts w:ascii="Times New Roman" w:eastAsia="Times New Roman" w:hAnsi="Times New Roman" w:cs="Times New Roman"/>
          <w:sz w:val="24"/>
          <w:szCs w:val="24"/>
          <w:lang w:eastAsia="sl-SI"/>
        </w:rPr>
        <w:t xml:space="preserve"> l’organizzazione del lavoro della biblioteca, </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accoglie</w:t>
      </w:r>
      <w:proofErr w:type="gramEnd"/>
      <w:r w:rsidRPr="006E0EBD">
        <w:rPr>
          <w:rFonts w:ascii="Times New Roman" w:eastAsia="Times New Roman" w:hAnsi="Times New Roman" w:cs="Times New Roman"/>
          <w:sz w:val="24"/>
          <w:szCs w:val="24"/>
          <w:lang w:eastAsia="sl-SI"/>
        </w:rPr>
        <w:t xml:space="preserve"> il piano strategico della biblioteca, </w:t>
      </w:r>
    </w:p>
    <w:p w:rsidR="00A12EDF" w:rsidRPr="006E0EBD" w:rsidRDefault="00A12EDF" w:rsidP="00A12EDF">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accoglie</w:t>
      </w:r>
      <w:proofErr w:type="gramEnd"/>
      <w:r w:rsidRPr="006E0EBD">
        <w:rPr>
          <w:rFonts w:ascii="Times New Roman" w:eastAsia="Times New Roman" w:hAnsi="Times New Roman" w:cs="Times New Roman"/>
          <w:sz w:val="24"/>
          <w:szCs w:val="24"/>
          <w:lang w:eastAsia="sl-SI"/>
        </w:rPr>
        <w:t xml:space="preserve"> il programma di lavoro e di sviluppo della biblioteca e, in seguito all’acquisizione del consenso del consiglio della biblioteca, lo sottopone al consiglio comunale affinché questi lo esamini e ne prenda atto, </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accoglie</w:t>
      </w:r>
      <w:proofErr w:type="gramEnd"/>
      <w:r w:rsidRPr="006E0EBD">
        <w:rPr>
          <w:rFonts w:ascii="Times New Roman" w:eastAsia="Times New Roman" w:hAnsi="Times New Roman" w:cs="Times New Roman"/>
          <w:sz w:val="24"/>
          <w:szCs w:val="24"/>
          <w:lang w:eastAsia="sl-SI"/>
        </w:rPr>
        <w:t xml:space="preserve"> l’atto sull’organizzazione del lavoro, previa acquisizione del parere preliminare dei sindacati rappresentativi attivi nell’ente pubblico, </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approva</w:t>
      </w:r>
      <w:proofErr w:type="gramEnd"/>
      <w:r w:rsidRPr="006E0EBD">
        <w:rPr>
          <w:rFonts w:ascii="Times New Roman" w:eastAsia="Times New Roman" w:hAnsi="Times New Roman" w:cs="Times New Roman"/>
          <w:sz w:val="24"/>
          <w:szCs w:val="24"/>
          <w:lang w:eastAsia="sl-SI"/>
        </w:rPr>
        <w:t xml:space="preserve"> l’atto sulla sistemazione dei posti di lavoro dopo aver acquisito il parere  preliminare dei sindacati rappresentativi attivi nell’ente pubblico, </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accoglie</w:t>
      </w:r>
      <w:proofErr w:type="gramEnd"/>
      <w:r w:rsidRPr="006E0EBD">
        <w:rPr>
          <w:rFonts w:ascii="Times New Roman" w:eastAsia="Times New Roman" w:hAnsi="Times New Roman" w:cs="Times New Roman"/>
          <w:sz w:val="24"/>
          <w:szCs w:val="24"/>
          <w:lang w:eastAsia="sl-SI"/>
        </w:rPr>
        <w:t xml:space="preserve"> il piano dei quadri, </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approva</w:t>
      </w:r>
      <w:proofErr w:type="gramEnd"/>
      <w:r w:rsidRPr="006E0EBD">
        <w:rPr>
          <w:rFonts w:ascii="Times New Roman" w:eastAsia="Times New Roman" w:hAnsi="Times New Roman" w:cs="Times New Roman"/>
          <w:sz w:val="24"/>
          <w:szCs w:val="24"/>
          <w:lang w:eastAsia="sl-SI"/>
        </w:rPr>
        <w:t xml:space="preserve"> il programma degli acquisti delle immobilizzazioni ed il programma degli interventi di manutenzione a titolo di investimenti, </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accoglie</w:t>
      </w:r>
      <w:proofErr w:type="gramEnd"/>
      <w:r w:rsidRPr="006E0EBD">
        <w:rPr>
          <w:rFonts w:ascii="Times New Roman" w:eastAsia="Times New Roman" w:hAnsi="Times New Roman" w:cs="Times New Roman"/>
          <w:sz w:val="24"/>
          <w:szCs w:val="24"/>
          <w:lang w:eastAsia="sl-SI"/>
        </w:rPr>
        <w:t xml:space="preserve"> altri atti che disciplinano questioni rilevanti concernenti il funzionamento della biblioteca, </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relaziona</w:t>
      </w:r>
      <w:proofErr w:type="gramEnd"/>
      <w:r w:rsidRPr="006E0EBD">
        <w:rPr>
          <w:rFonts w:ascii="Times New Roman" w:eastAsia="Times New Roman" w:hAnsi="Times New Roman" w:cs="Times New Roman"/>
          <w:sz w:val="24"/>
          <w:szCs w:val="24"/>
          <w:lang w:eastAsia="sl-SI"/>
        </w:rPr>
        <w:t xml:space="preserve"> il fondatore ed il consiglio sulle questioni che potrebbero avere un’influenza rilevante sul funzionamento della biblioteca,</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prepara</w:t>
      </w:r>
      <w:proofErr w:type="gramEnd"/>
      <w:r w:rsidRPr="006E0EBD">
        <w:rPr>
          <w:rFonts w:ascii="Times New Roman" w:eastAsia="Times New Roman" w:hAnsi="Times New Roman" w:cs="Times New Roman"/>
          <w:sz w:val="24"/>
          <w:szCs w:val="24"/>
          <w:lang w:eastAsia="sl-SI"/>
        </w:rPr>
        <w:t xml:space="preserve"> la relazione annuale e, in seguito all’acquisizione del consenso del consiglio della biblioteca, la sottopone al consiglio comunale affinché questi la esamini e ne prenda atto,</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stipula</w:t>
      </w:r>
      <w:proofErr w:type="gramEnd"/>
      <w:r w:rsidRPr="006E0EBD">
        <w:rPr>
          <w:rFonts w:ascii="Times New Roman" w:eastAsia="Times New Roman" w:hAnsi="Times New Roman" w:cs="Times New Roman"/>
          <w:sz w:val="24"/>
          <w:szCs w:val="24"/>
          <w:lang w:eastAsia="sl-SI"/>
        </w:rPr>
        <w:t xml:space="preserve"> il contratto collettivo settoriale, se la biblioteca dispone di tale contratto,</w:t>
      </w:r>
    </w:p>
    <w:p w:rsidR="00A12EDF" w:rsidRPr="006E0EBD" w:rsidRDefault="00A12EDF" w:rsidP="00A12EDF">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accoglie</w:t>
      </w:r>
      <w:proofErr w:type="gramEnd"/>
      <w:r w:rsidRPr="006E0EBD">
        <w:rPr>
          <w:rFonts w:ascii="Times New Roman" w:eastAsia="Times New Roman" w:hAnsi="Times New Roman" w:cs="Times New Roman"/>
          <w:sz w:val="24"/>
          <w:szCs w:val="24"/>
          <w:lang w:eastAsia="sl-SI"/>
        </w:rPr>
        <w:t xml:space="preserve"> il piano finanziario della biblioteca e, in seguito all’acquisizione del consenso del consiglio della biblioteca, lo sottopone al consiglio comunale affinché questi lo esamini e ne prenda atto, </w:t>
      </w:r>
    </w:p>
    <w:p w:rsidR="00A12EDF" w:rsidRPr="006E0EBD" w:rsidRDefault="00A12EDF" w:rsidP="00A12EDF">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espleta</w:t>
      </w:r>
      <w:proofErr w:type="gramEnd"/>
      <w:r w:rsidRPr="006E0EBD">
        <w:rPr>
          <w:rFonts w:ascii="Times New Roman" w:eastAsia="Times New Roman" w:hAnsi="Times New Roman" w:cs="Times New Roman"/>
          <w:sz w:val="24"/>
          <w:szCs w:val="24"/>
          <w:lang w:eastAsia="sl-SI"/>
        </w:rPr>
        <w:t xml:space="preserve"> altre mansioni stabilite dalla legge e dal presente Decreto.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A12EDF" w:rsidP="00CC572C">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Agli atti di cui agli alinea secondo, terzo, quarto, quinto, sesto, settimo ed undicesimo del precedente comma, il consiglio della biblioteca da il proprio consenso.</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D5438F" w:rsidRPr="006E0EBD" w:rsidRDefault="00D5438F" w:rsidP="00D5438F">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21</w:t>
      </w:r>
      <w:proofErr w:type="gramEnd"/>
      <w:r w:rsidRPr="006E0EBD">
        <w:rPr>
          <w:rFonts w:ascii="Times New Roman" w:eastAsia="Times New Roman" w:hAnsi="Times New Roman" w:cs="Times New Roman"/>
          <w:b/>
          <w:bCs/>
          <w:sz w:val="24"/>
          <w:szCs w:val="24"/>
          <w:lang w:eastAsia="sl-SI"/>
        </w:rPr>
        <w:t xml:space="preserve"> </w:t>
      </w: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Può essere nominato direttore il candidato che possiede i requisiti generali stabiliti dalla legge. Il candidato deve: </w:t>
      </w:r>
    </w:p>
    <w:p w:rsidR="00D5438F" w:rsidRPr="006E0EBD" w:rsidRDefault="00D5438F" w:rsidP="00D5438F">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possedere</w:t>
      </w:r>
      <w:proofErr w:type="gramEnd"/>
      <w:r w:rsidRPr="006E0EBD">
        <w:rPr>
          <w:rFonts w:ascii="Times New Roman" w:eastAsia="Times New Roman" w:hAnsi="Times New Roman" w:cs="Times New Roman"/>
          <w:sz w:val="24"/>
          <w:szCs w:val="24"/>
          <w:lang w:eastAsia="sl-SI"/>
        </w:rPr>
        <w:t xml:space="preserve"> la qualifica universitaria di indirizzo adeguato, </w:t>
      </w:r>
    </w:p>
    <w:p w:rsidR="00D5438F" w:rsidRPr="006E0EBD" w:rsidRDefault="00D5438F" w:rsidP="00D5438F">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avere</w:t>
      </w:r>
      <w:proofErr w:type="gramEnd"/>
      <w:r w:rsidRPr="006E0EBD">
        <w:rPr>
          <w:rFonts w:ascii="Times New Roman" w:eastAsia="Times New Roman" w:hAnsi="Times New Roman" w:cs="Times New Roman"/>
          <w:sz w:val="24"/>
          <w:szCs w:val="24"/>
          <w:lang w:eastAsia="sl-SI"/>
        </w:rPr>
        <w:t xml:space="preserve"> minimo 5 anni di anzianità di servizio nel settore della biblioteconomia, </w:t>
      </w:r>
    </w:p>
    <w:p w:rsidR="00D5438F" w:rsidRPr="006E0EBD" w:rsidRDefault="00D5438F" w:rsidP="00D5438F">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aver</w:t>
      </w:r>
      <w:proofErr w:type="gramEnd"/>
      <w:r w:rsidRPr="006E0EBD">
        <w:rPr>
          <w:rFonts w:ascii="Times New Roman" w:eastAsia="Times New Roman" w:hAnsi="Times New Roman" w:cs="Times New Roman"/>
          <w:sz w:val="24"/>
          <w:szCs w:val="24"/>
          <w:lang w:eastAsia="sl-SI"/>
        </w:rPr>
        <w:t xml:space="preserve"> sostenuto l’esame professionale di biblioteconomia, </w:t>
      </w:r>
    </w:p>
    <w:p w:rsidR="00D5438F" w:rsidRPr="006E0EBD" w:rsidRDefault="00D5438F" w:rsidP="00D5438F">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avere</w:t>
      </w:r>
      <w:proofErr w:type="gramEnd"/>
      <w:r w:rsidRPr="006E0EBD">
        <w:rPr>
          <w:rFonts w:ascii="Times New Roman" w:eastAsia="Times New Roman" w:hAnsi="Times New Roman" w:cs="Times New Roman"/>
          <w:sz w:val="24"/>
          <w:szCs w:val="24"/>
          <w:lang w:eastAsia="sl-SI"/>
        </w:rPr>
        <w:t xml:space="preserve"> la conoscenza attiva’ della lingua italiana, </w:t>
      </w:r>
    </w:p>
    <w:p w:rsidR="00D5438F" w:rsidRPr="006E0EBD" w:rsidRDefault="00D5438F" w:rsidP="00D5438F">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possedere</w:t>
      </w:r>
      <w:proofErr w:type="gramEnd"/>
      <w:r w:rsidRPr="006E0EBD">
        <w:rPr>
          <w:rFonts w:ascii="Times New Roman" w:eastAsia="Times New Roman" w:hAnsi="Times New Roman" w:cs="Times New Roman"/>
          <w:sz w:val="24"/>
          <w:szCs w:val="24"/>
          <w:lang w:eastAsia="sl-SI"/>
        </w:rPr>
        <w:t xml:space="preserve"> le capacità organizzative e direttive,   e </w:t>
      </w:r>
    </w:p>
    <w:p w:rsidR="00D5438F" w:rsidRPr="006E0EBD" w:rsidRDefault="00D5438F" w:rsidP="00D5438F">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presentare</w:t>
      </w:r>
      <w:proofErr w:type="gramEnd"/>
      <w:r w:rsidRPr="006E0EBD">
        <w:rPr>
          <w:rFonts w:ascii="Times New Roman" w:eastAsia="Times New Roman" w:hAnsi="Times New Roman" w:cs="Times New Roman"/>
          <w:sz w:val="24"/>
          <w:szCs w:val="24"/>
          <w:lang w:eastAsia="sl-SI"/>
        </w:rPr>
        <w:t xml:space="preserve"> il programma di lavoro dell’ente. </w:t>
      </w:r>
    </w:p>
    <w:p w:rsidR="00CC572C" w:rsidRPr="006E0EBD" w:rsidRDefault="00CC572C" w:rsidP="00CC572C">
      <w:pPr>
        <w:autoSpaceDE w:val="0"/>
        <w:autoSpaceDN w:val="0"/>
        <w:adjustRightInd w:val="0"/>
        <w:spacing w:after="0" w:line="240" w:lineRule="auto"/>
        <w:ind w:hanging="283"/>
        <w:jc w:val="both"/>
        <w:rPr>
          <w:rFonts w:ascii="Times New Roman" w:eastAsia="Times New Roman" w:hAnsi="Times New Roman" w:cs="Times New Roman"/>
        </w:rPr>
      </w:pP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Il consiglio della biblioteca nomina il direttore sulla base del relativo bando di concorso. </w:t>
      </w:r>
    </w:p>
    <w:p w:rsidR="00CC572C" w:rsidRPr="006E0EBD" w:rsidRDefault="00D5438F" w:rsidP="00CC572C">
      <w:pPr>
        <w:autoSpaceDE w:val="0"/>
        <w:autoSpaceDN w:val="0"/>
        <w:adjustRightInd w:val="0"/>
        <w:spacing w:after="0" w:line="240" w:lineRule="auto"/>
        <w:jc w:val="both"/>
        <w:rPr>
          <w:rFonts w:ascii="Times New Roman" w:eastAsia="Times New Roman" w:hAnsi="Times New Roman" w:cs="Times New Roman"/>
        </w:rPr>
      </w:pPr>
      <w:r w:rsidRPr="006E0EBD">
        <w:rPr>
          <w:rFonts w:ascii="Times New Roman" w:eastAsia="Times New Roman" w:hAnsi="Times New Roman" w:cs="Times New Roman"/>
        </w:rPr>
        <w:t xml:space="preserve"> </w:t>
      </w: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Prima di nominare o esonerare il direttore, il consiglio deve acquisire il consenso del fondatore ed il parere dei lavoratori tecnico professionali della biblioteca. </w:t>
      </w: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(4</w:t>
      </w:r>
      <w:proofErr w:type="gramEnd"/>
      <w:r w:rsidRPr="006E0EBD">
        <w:rPr>
          <w:rFonts w:ascii="Times New Roman" w:eastAsia="Times New Roman" w:hAnsi="Times New Roman" w:cs="Times New Roman"/>
          <w:sz w:val="24"/>
          <w:szCs w:val="24"/>
          <w:lang w:eastAsia="sl-SI"/>
        </w:rPr>
        <w:t xml:space="preserve">) I lavoratori tecnico professionali della biblioteca formulano il proprio parere a scrutinio segreto. </w:t>
      </w: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(5</w:t>
      </w:r>
      <w:proofErr w:type="gramEnd"/>
      <w:r w:rsidRPr="006E0EBD">
        <w:rPr>
          <w:rFonts w:ascii="Times New Roman" w:eastAsia="Times New Roman" w:hAnsi="Times New Roman" w:cs="Times New Roman"/>
          <w:sz w:val="24"/>
          <w:szCs w:val="24"/>
          <w:lang w:eastAsia="sl-SI"/>
        </w:rPr>
        <w:t xml:space="preserve">) I consensi ed i pareri si riferiscono al candidato a direttore, che il consiglio propone tra i soggetti candidatisi e possedenti i requisiti prescritti. </w:t>
      </w: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(6</w:t>
      </w:r>
      <w:proofErr w:type="gramEnd"/>
      <w:r w:rsidRPr="006E0EBD">
        <w:rPr>
          <w:rFonts w:ascii="Times New Roman" w:eastAsia="Times New Roman" w:hAnsi="Times New Roman" w:cs="Times New Roman"/>
          <w:sz w:val="24"/>
          <w:szCs w:val="24"/>
          <w:lang w:eastAsia="sl-SI"/>
        </w:rPr>
        <w:t xml:space="preserve">) Se il fondatore ed i lavoratori tecnico professionali della biblioteca non provvedono a fornire una risposta entro il termine di 60 giorni, si ritiene che i consensi ed i pareri siano favorevoli. </w:t>
      </w: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(7</w:t>
      </w:r>
      <w:proofErr w:type="gramEnd"/>
      <w:r w:rsidRPr="006E0EBD">
        <w:rPr>
          <w:rFonts w:ascii="Times New Roman" w:eastAsia="Times New Roman" w:hAnsi="Times New Roman" w:cs="Times New Roman"/>
          <w:sz w:val="24"/>
          <w:szCs w:val="24"/>
          <w:lang w:eastAsia="sl-SI"/>
        </w:rPr>
        <w:t xml:space="preserve">) In seguito all’acquisizione dei consensi e dei pareri, il consiglio della biblioteca nomina il direttore a maggioranza dei voti di tutti i componenti il consiglio. </w:t>
      </w: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(8</w:t>
      </w:r>
      <w:proofErr w:type="gramEnd"/>
      <w:r w:rsidRPr="006E0EBD">
        <w:rPr>
          <w:rFonts w:ascii="Times New Roman" w:eastAsia="Times New Roman" w:hAnsi="Times New Roman" w:cs="Times New Roman"/>
          <w:sz w:val="24"/>
          <w:szCs w:val="24"/>
          <w:lang w:eastAsia="sl-SI"/>
        </w:rPr>
        <w:t xml:space="preserve">) Il direttore viene esonerato dal consiglio della biblioteca secondo le modalità ed il procedimento prescritti per i direttori degli enti pubblici. </w:t>
      </w: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D5438F" w:rsidRPr="006E0EBD" w:rsidRDefault="00D5438F" w:rsidP="00D5438F">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(9</w:t>
      </w:r>
      <w:proofErr w:type="gramEnd"/>
      <w:r w:rsidRPr="006E0EBD">
        <w:rPr>
          <w:rFonts w:ascii="Times New Roman" w:eastAsia="Times New Roman" w:hAnsi="Times New Roman" w:cs="Times New Roman"/>
          <w:sz w:val="24"/>
          <w:szCs w:val="24"/>
          <w:lang w:eastAsia="sl-SI"/>
        </w:rPr>
        <w:t xml:space="preserve">) Il direttore dura in carica 5 anni ed è rieleggibile. </w:t>
      </w:r>
    </w:p>
    <w:p w:rsidR="00CC572C" w:rsidRPr="006E0EBD" w:rsidRDefault="00D5438F" w:rsidP="00D5438F">
      <w:pPr>
        <w:autoSpaceDE w:val="0"/>
        <w:autoSpaceDN w:val="0"/>
        <w:adjustRightInd w:val="0"/>
        <w:spacing w:after="0" w:line="240" w:lineRule="auto"/>
        <w:jc w:val="both"/>
        <w:rPr>
          <w:rFonts w:ascii="Times New Roman" w:eastAsia="Times New Roman" w:hAnsi="Times New Roman" w:cs="Times New Roman"/>
        </w:rPr>
      </w:pPr>
      <w:r w:rsidRPr="006E0EBD">
        <w:rPr>
          <w:rFonts w:ascii="Times New Roman" w:eastAsia="Times New Roman" w:hAnsi="Times New Roman" w:cs="Times New Roman"/>
        </w:rPr>
        <w:t xml:space="preserve"> </w:t>
      </w:r>
    </w:p>
    <w:p w:rsidR="00FC046C" w:rsidRPr="006E0EBD" w:rsidRDefault="00FC046C" w:rsidP="00FC046C">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22</w:t>
      </w:r>
      <w:proofErr w:type="gramEnd"/>
      <w:r w:rsidRPr="006E0EBD">
        <w:rPr>
          <w:rFonts w:ascii="Times New Roman" w:eastAsia="Times New Roman" w:hAnsi="Times New Roman" w:cs="Times New Roman"/>
          <w:b/>
          <w:bCs/>
          <w:sz w:val="24"/>
          <w:szCs w:val="24"/>
          <w:lang w:eastAsia="sl-SI"/>
        </w:rPr>
        <w:t xml:space="preserve"> </w:t>
      </w:r>
    </w:p>
    <w:p w:rsidR="00FC046C" w:rsidRPr="006E0EBD" w:rsidRDefault="00FC046C" w:rsidP="00FC046C">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CC572C" w:rsidRPr="006E0EBD" w:rsidRDefault="00FC046C" w:rsidP="00CC572C">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Sulla base dell’atto di nomina del direttore, il contratto di lavoro con il direttore neo nominato </w:t>
      </w:r>
      <w:proofErr w:type="gramStart"/>
      <w:r w:rsidRPr="006E0EBD">
        <w:rPr>
          <w:rFonts w:ascii="Times New Roman" w:eastAsia="Times New Roman" w:hAnsi="Times New Roman" w:cs="Times New Roman"/>
          <w:sz w:val="24"/>
          <w:szCs w:val="24"/>
          <w:lang w:eastAsia="sl-SI"/>
        </w:rPr>
        <w:t>viene</w:t>
      </w:r>
      <w:proofErr w:type="gramEnd"/>
      <w:r w:rsidRPr="006E0EBD">
        <w:rPr>
          <w:rFonts w:ascii="Times New Roman" w:eastAsia="Times New Roman" w:hAnsi="Times New Roman" w:cs="Times New Roman"/>
          <w:sz w:val="24"/>
          <w:szCs w:val="24"/>
          <w:lang w:eastAsia="sl-SI"/>
        </w:rPr>
        <w:t xml:space="preserve"> stipulato, in nome del consiglio, dal presidente dello stesso.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FC046C" w:rsidRPr="006E0EBD" w:rsidRDefault="00FC046C" w:rsidP="00FC046C">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23</w:t>
      </w:r>
      <w:proofErr w:type="gramEnd"/>
      <w:r w:rsidRPr="006E0EBD">
        <w:rPr>
          <w:rFonts w:ascii="Times New Roman" w:eastAsia="Times New Roman" w:hAnsi="Times New Roman" w:cs="Times New Roman"/>
          <w:b/>
          <w:bCs/>
          <w:sz w:val="24"/>
          <w:szCs w:val="24"/>
          <w:lang w:eastAsia="sl-SI"/>
        </w:rPr>
        <w:t xml:space="preserve"> </w:t>
      </w:r>
    </w:p>
    <w:p w:rsidR="00FC046C" w:rsidRPr="006E0EBD" w:rsidRDefault="00FC046C" w:rsidP="00FC046C">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FC046C" w:rsidRPr="006E0EBD" w:rsidRDefault="00FC046C" w:rsidP="00FC046C">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In assenza del direttore, a rappresentare la biblioteca in giudiziose e verso terzi </w:t>
      </w:r>
      <w:proofErr w:type="gramStart"/>
      <w:r w:rsidRPr="006E0EBD">
        <w:rPr>
          <w:rFonts w:ascii="Times New Roman" w:eastAsia="Times New Roman" w:hAnsi="Times New Roman" w:cs="Times New Roman"/>
          <w:sz w:val="24"/>
          <w:szCs w:val="24"/>
          <w:lang w:eastAsia="sl-SI"/>
        </w:rPr>
        <w:t>e’</w:t>
      </w:r>
      <w:proofErr w:type="gramEnd"/>
      <w:r w:rsidRPr="006E0EBD">
        <w:rPr>
          <w:rFonts w:ascii="Times New Roman" w:eastAsia="Times New Roman" w:hAnsi="Times New Roman" w:cs="Times New Roman"/>
          <w:sz w:val="24"/>
          <w:szCs w:val="24"/>
          <w:lang w:eastAsia="sl-SI"/>
        </w:rPr>
        <w:t xml:space="preserve"> il soggetto delegato dal direttore. La delega di rappresentanza, redatta per iscritto, stabilisce il contenuto, l’estensione e la durata della delega. Sempre per delega scritta, il direttore puo’ autorizzare altre persone </w:t>
      </w:r>
      <w:proofErr w:type="gramStart"/>
      <w:r w:rsidRPr="006E0EBD">
        <w:rPr>
          <w:rFonts w:ascii="Times New Roman" w:eastAsia="Times New Roman" w:hAnsi="Times New Roman" w:cs="Times New Roman"/>
          <w:sz w:val="24"/>
          <w:szCs w:val="24"/>
          <w:lang w:eastAsia="sl-SI"/>
        </w:rPr>
        <w:t>ad</w:t>
      </w:r>
      <w:proofErr w:type="gramEnd"/>
      <w:r w:rsidRPr="006E0EBD">
        <w:rPr>
          <w:rFonts w:ascii="Times New Roman" w:eastAsia="Times New Roman" w:hAnsi="Times New Roman" w:cs="Times New Roman"/>
          <w:sz w:val="24"/>
          <w:szCs w:val="24"/>
          <w:lang w:eastAsia="sl-SI"/>
        </w:rPr>
        <w:t xml:space="preserve"> espletare determinate mansioni.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FC046C" w:rsidRPr="006E0EBD" w:rsidRDefault="00FC046C" w:rsidP="00FC046C">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24</w:t>
      </w:r>
      <w:proofErr w:type="gramEnd"/>
      <w:r w:rsidRPr="006E0EBD">
        <w:rPr>
          <w:rFonts w:ascii="Times New Roman" w:eastAsia="Times New Roman" w:hAnsi="Times New Roman" w:cs="Times New Roman"/>
          <w:b/>
          <w:bCs/>
          <w:sz w:val="24"/>
          <w:szCs w:val="24"/>
          <w:lang w:eastAsia="sl-SI"/>
        </w:rPr>
        <w:t xml:space="preserve"> </w:t>
      </w:r>
    </w:p>
    <w:p w:rsidR="00FC046C" w:rsidRPr="006E0EBD" w:rsidRDefault="00FC046C" w:rsidP="00FC046C">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C046C" w:rsidRPr="006E0EBD" w:rsidRDefault="00FC046C" w:rsidP="00FC046C">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Il consiglio della biblioteca nomina il facente funzioni di direttore nel caso in cui: </w:t>
      </w:r>
    </w:p>
    <w:p w:rsidR="00FC046C" w:rsidRPr="006E0EBD" w:rsidRDefault="00FC046C" w:rsidP="00FC046C">
      <w:pPr>
        <w:numPr>
          <w:ilvl w:val="0"/>
          <w:numId w:val="24"/>
        </w:numPr>
        <w:tabs>
          <w:tab w:val="num" w:pos="1121"/>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al</w:t>
      </w:r>
      <w:proofErr w:type="gramEnd"/>
      <w:r w:rsidRPr="006E0EBD">
        <w:rPr>
          <w:rFonts w:ascii="Times New Roman" w:eastAsia="Times New Roman" w:hAnsi="Times New Roman" w:cs="Times New Roman"/>
          <w:sz w:val="24"/>
          <w:szCs w:val="24"/>
          <w:lang w:eastAsia="sl-SI"/>
        </w:rPr>
        <w:t xml:space="preserve"> direttore in carica il mandato scade in anticipo, </w:t>
      </w:r>
    </w:p>
    <w:p w:rsidR="00FC046C" w:rsidRPr="006E0EBD" w:rsidRDefault="00FC046C" w:rsidP="00FC046C">
      <w:pPr>
        <w:numPr>
          <w:ilvl w:val="0"/>
          <w:numId w:val="24"/>
        </w:numPr>
        <w:tabs>
          <w:tab w:val="num" w:pos="1121"/>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nessuno</w:t>
      </w:r>
      <w:proofErr w:type="gramEnd"/>
      <w:r w:rsidRPr="006E0EBD">
        <w:rPr>
          <w:rFonts w:ascii="Times New Roman" w:eastAsia="Times New Roman" w:hAnsi="Times New Roman" w:cs="Times New Roman"/>
          <w:sz w:val="24"/>
          <w:szCs w:val="24"/>
          <w:lang w:eastAsia="sl-SI"/>
        </w:rPr>
        <w:t xml:space="preserve"> dei soggetti candidatisi sia stato nominato direttore. </w:t>
      </w:r>
    </w:p>
    <w:p w:rsidR="00FC046C" w:rsidRPr="006E0EBD" w:rsidRDefault="00FC046C" w:rsidP="00FC046C">
      <w:pPr>
        <w:tabs>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C046C" w:rsidRPr="006E0EBD" w:rsidRDefault="00FC046C" w:rsidP="00FC046C">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Il facente funzioni di direttore viene nominato dal consiglio della biblioteca, il quale puo’ designare alla carica uno dei lavoratori tecnico professionali della biblioteca oppure uno dei soggetti candidatisi alla carica di direttore. </w:t>
      </w:r>
    </w:p>
    <w:p w:rsidR="00FC046C" w:rsidRPr="006E0EBD" w:rsidRDefault="00FC046C" w:rsidP="00FC046C">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C046C" w:rsidRPr="006E0EBD" w:rsidRDefault="00FC046C" w:rsidP="00FC046C">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Il consiglio nomina il facente funzioni di direttore fino alla nomina del direttore, comunque per il periodo di un anno al massimo.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bCs/>
        </w:rPr>
      </w:pPr>
    </w:p>
    <w:p w:rsidR="00884119" w:rsidRPr="006E0EBD" w:rsidRDefault="00884119" w:rsidP="00884119">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25</w:t>
      </w:r>
      <w:proofErr w:type="gramEnd"/>
      <w:r w:rsidRPr="006E0EBD">
        <w:rPr>
          <w:rFonts w:ascii="Times New Roman" w:eastAsia="Times New Roman" w:hAnsi="Times New Roman" w:cs="Times New Roman"/>
          <w:b/>
          <w:bCs/>
          <w:sz w:val="24"/>
          <w:szCs w:val="24"/>
          <w:lang w:eastAsia="sl-SI"/>
        </w:rPr>
        <w:t xml:space="preserve"> </w:t>
      </w: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Il direttore può essere esonerato dalla carica prima della scadenza del mandato, se: </w:t>
      </w:r>
    </w:p>
    <w:p w:rsidR="00884119" w:rsidRPr="006E0EBD" w:rsidRDefault="00884119" w:rsidP="0088411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è</w:t>
      </w:r>
      <w:proofErr w:type="gramEnd"/>
      <w:r w:rsidRPr="006E0EBD">
        <w:rPr>
          <w:rFonts w:ascii="Times New Roman" w:eastAsia="Times New Roman" w:hAnsi="Times New Roman" w:cs="Times New Roman"/>
          <w:sz w:val="24"/>
          <w:szCs w:val="24"/>
          <w:lang w:eastAsia="sl-SI"/>
        </w:rPr>
        <w:t xml:space="preserve"> lui stesso a richiedere l’esonero anticipato, </w:t>
      </w:r>
    </w:p>
    <w:p w:rsidR="00884119" w:rsidRPr="006E0EBD" w:rsidRDefault="00884119" w:rsidP="0088411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è</w:t>
      </w:r>
      <w:proofErr w:type="gramEnd"/>
      <w:r w:rsidRPr="006E0EBD">
        <w:rPr>
          <w:rFonts w:ascii="Times New Roman" w:eastAsia="Times New Roman" w:hAnsi="Times New Roman" w:cs="Times New Roman"/>
          <w:sz w:val="24"/>
          <w:szCs w:val="24"/>
          <w:lang w:eastAsia="sl-SI"/>
        </w:rPr>
        <w:t xml:space="preserve"> sopraggiunto qualcuno dei motivi che in base alle norme disciplinanti i rapporti di lavoro comporta la cessazione del rapporto di lavoro a norma di legge, </w:t>
      </w:r>
    </w:p>
    <w:p w:rsidR="00884119" w:rsidRPr="006E0EBD" w:rsidRDefault="00884119" w:rsidP="0088411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lastRenderedPageBreak/>
        <w:t>nell’</w:t>
      </w:r>
      <w:proofErr w:type="gramEnd"/>
      <w:r w:rsidRPr="006E0EBD">
        <w:rPr>
          <w:rFonts w:ascii="Times New Roman" w:eastAsia="Times New Roman" w:hAnsi="Times New Roman" w:cs="Times New Roman"/>
          <w:sz w:val="24"/>
          <w:szCs w:val="24"/>
          <w:lang w:eastAsia="sl-SI"/>
        </w:rPr>
        <w:t xml:space="preserve">espletare il proprio lavoro, non si attiene alle norme ed agli atti generali della biblioteca, oppure senza un valido motivo non attua le deliberazioni degli organi della biblioteca, o agisce contrariamente a quanto disposto nelle stesse, </w:t>
      </w:r>
    </w:p>
    <w:p w:rsidR="00884119" w:rsidRPr="006E0EBD" w:rsidRDefault="00884119" w:rsidP="0088411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svolgendo</w:t>
      </w:r>
      <w:proofErr w:type="gramEnd"/>
      <w:r w:rsidRPr="006E0EBD">
        <w:rPr>
          <w:rFonts w:ascii="Times New Roman" w:eastAsia="Times New Roman" w:hAnsi="Times New Roman" w:cs="Times New Roman"/>
          <w:sz w:val="24"/>
          <w:szCs w:val="24"/>
          <w:lang w:eastAsia="sl-SI"/>
        </w:rPr>
        <w:t xml:space="preserve"> il proprio lavoro con negligenza o irregolarità, produce gravi danni alla biblioteca, se trascura i propri doveri o li svolge con noncuranza, il che fa sorgere ovv. potrebbe far sorgere seri disturbi nell’esercizio dell’attività della biblioteca.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884119" w:rsidP="00CC572C">
      <w:pPr>
        <w:autoSpaceDE w:val="0"/>
        <w:autoSpaceDN w:val="0"/>
        <w:adjustRightInd w:val="0"/>
        <w:spacing w:after="0" w:line="240" w:lineRule="auto"/>
        <w:jc w:val="center"/>
        <w:rPr>
          <w:rFonts w:ascii="Times New Roman" w:eastAsia="Times New Roman" w:hAnsi="Times New Roman" w:cs="Times New Roman"/>
          <w:b/>
        </w:rPr>
      </w:pPr>
      <w:r w:rsidRPr="006E0EBD">
        <w:rPr>
          <w:rFonts w:ascii="Times New Roman" w:eastAsia="Times New Roman" w:hAnsi="Times New Roman" w:cs="Times New Roman"/>
          <w:b/>
        </w:rPr>
        <w:t>V.</w:t>
      </w:r>
      <w:proofErr w:type="gramStart"/>
      <w:r w:rsidRPr="006E0EBD">
        <w:rPr>
          <w:rFonts w:ascii="Times New Roman" w:eastAsia="Times New Roman" w:hAnsi="Times New Roman" w:cs="Times New Roman"/>
          <w:b/>
        </w:rPr>
        <w:t xml:space="preserve">  </w:t>
      </w:r>
      <w:proofErr w:type="gramEnd"/>
      <w:r w:rsidRPr="006E0EBD">
        <w:rPr>
          <w:rFonts w:ascii="Times New Roman" w:eastAsia="Times New Roman" w:hAnsi="Times New Roman" w:cs="Times New Roman"/>
          <w:b/>
        </w:rPr>
        <w:t>FONTI DEI FONDI PER IL LAVORO DELLA BIBLIOTECA E MODALITÀ DI REPERIMENTO DEGLI STESSI</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884119" w:rsidRPr="006E0EBD" w:rsidRDefault="00884119" w:rsidP="00884119">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26</w:t>
      </w:r>
      <w:proofErr w:type="gramEnd"/>
      <w:r w:rsidRPr="006E0EBD">
        <w:rPr>
          <w:rFonts w:ascii="Times New Roman" w:eastAsia="Times New Roman" w:hAnsi="Times New Roman" w:cs="Times New Roman"/>
          <w:b/>
          <w:bCs/>
          <w:sz w:val="24"/>
          <w:szCs w:val="24"/>
          <w:lang w:eastAsia="sl-SI"/>
        </w:rPr>
        <w:t xml:space="preserve"> </w:t>
      </w: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Il patrimonio che la biblioteca gestisce e utilizza per l’esercizio della propria attività è proprietà del fondatore.</w:t>
      </w: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Alla biblioteca il fondatore garantisce i mezzi ed il patrimonio di cui la biblioteca disponeva fino all’entrata in vigore del presente Decreto. </w:t>
      </w: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La biblioteca prospetta gli equipaggiamenti e gli immobili nel bilancio dello stato patrimoniale per l’ultimo anno di gestione. </w:t>
      </w: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(4</w:t>
      </w:r>
      <w:proofErr w:type="gramEnd"/>
      <w:r w:rsidRPr="006E0EBD">
        <w:rPr>
          <w:rFonts w:ascii="Times New Roman" w:eastAsia="Times New Roman" w:hAnsi="Times New Roman" w:cs="Times New Roman"/>
          <w:sz w:val="24"/>
          <w:szCs w:val="24"/>
          <w:lang w:eastAsia="sl-SI"/>
        </w:rPr>
        <w:t>) La biblioteca gestisce autonomamente i beni mobili; per gestire i beni immobili è necessario il consenso preliminare del fondatore.</w:t>
      </w: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(5</w:t>
      </w:r>
      <w:proofErr w:type="gramEnd"/>
      <w:r w:rsidRPr="006E0EBD">
        <w:rPr>
          <w:rFonts w:ascii="Times New Roman" w:eastAsia="Times New Roman" w:hAnsi="Times New Roman" w:cs="Times New Roman"/>
          <w:sz w:val="24"/>
          <w:szCs w:val="24"/>
          <w:lang w:eastAsia="sl-SI"/>
        </w:rPr>
        <w:t xml:space="preserve">) La biblioteca ha il dovere di gestire da buon padrone il patrimonio di cui al precedente comma. </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884119" w:rsidRPr="006E0EBD" w:rsidRDefault="00884119" w:rsidP="00884119">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27</w:t>
      </w:r>
      <w:proofErr w:type="gramEnd"/>
      <w:r w:rsidRPr="006E0EBD">
        <w:rPr>
          <w:rFonts w:ascii="Times New Roman" w:eastAsia="Times New Roman" w:hAnsi="Times New Roman" w:cs="Times New Roman"/>
          <w:b/>
          <w:bCs/>
          <w:sz w:val="24"/>
          <w:szCs w:val="24"/>
          <w:lang w:eastAsia="sl-SI"/>
        </w:rPr>
        <w:t xml:space="preserve"> </w:t>
      </w: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84119" w:rsidRPr="006E0EBD" w:rsidRDefault="00884119" w:rsidP="0088411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La biblioteca reperisce i fondi per l’esercizio della propria attività da fonti pubbliche e non, e precisamente: </w:t>
      </w:r>
    </w:p>
    <w:p w:rsidR="00884119" w:rsidRPr="006E0EBD" w:rsidRDefault="00884119" w:rsidP="00884119">
      <w:pPr>
        <w:numPr>
          <w:ilvl w:val="0"/>
          <w:numId w:val="26"/>
        </w:numPr>
        <w:tabs>
          <w:tab w:val="left" w:pos="1440"/>
          <w:tab w:val="left" w:pos="180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dal</w:t>
      </w:r>
      <w:proofErr w:type="gramEnd"/>
      <w:r w:rsidRPr="006E0EBD">
        <w:rPr>
          <w:rFonts w:ascii="Times New Roman" w:eastAsia="Times New Roman" w:hAnsi="Times New Roman" w:cs="Times New Roman"/>
          <w:sz w:val="24"/>
          <w:szCs w:val="24"/>
          <w:lang w:eastAsia="sl-SI"/>
        </w:rPr>
        <w:t xml:space="preserve"> bilancio dell’ente locale fondatore, </w:t>
      </w:r>
    </w:p>
    <w:p w:rsidR="00884119" w:rsidRPr="006E0EBD" w:rsidRDefault="00884119" w:rsidP="00884119">
      <w:pPr>
        <w:numPr>
          <w:ilvl w:val="0"/>
          <w:numId w:val="26"/>
        </w:numPr>
        <w:tabs>
          <w:tab w:val="left" w:pos="1440"/>
          <w:tab w:val="left" w:pos="180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dal</w:t>
      </w:r>
      <w:proofErr w:type="gramEnd"/>
      <w:r w:rsidRPr="006E0EBD">
        <w:rPr>
          <w:rFonts w:ascii="Times New Roman" w:eastAsia="Times New Roman" w:hAnsi="Times New Roman" w:cs="Times New Roman"/>
          <w:sz w:val="24"/>
          <w:szCs w:val="24"/>
          <w:lang w:eastAsia="sl-SI"/>
        </w:rPr>
        <w:t xml:space="preserve"> bilancio della Repubblica di Slovenia, </w:t>
      </w:r>
    </w:p>
    <w:p w:rsidR="00884119" w:rsidRPr="006E0EBD" w:rsidRDefault="00884119" w:rsidP="00884119">
      <w:pPr>
        <w:numPr>
          <w:ilvl w:val="0"/>
          <w:numId w:val="26"/>
        </w:numPr>
        <w:tabs>
          <w:tab w:val="left" w:pos="1440"/>
          <w:tab w:val="left" w:pos="180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dai</w:t>
      </w:r>
      <w:proofErr w:type="gramEnd"/>
      <w:r w:rsidRPr="006E0EBD">
        <w:rPr>
          <w:rFonts w:ascii="Times New Roman" w:eastAsia="Times New Roman" w:hAnsi="Times New Roman" w:cs="Times New Roman"/>
          <w:sz w:val="24"/>
          <w:szCs w:val="24"/>
          <w:lang w:eastAsia="sl-SI"/>
        </w:rPr>
        <w:t xml:space="preserve"> fondi stanziati in base ai bandi pubblici, </w:t>
      </w:r>
    </w:p>
    <w:p w:rsidR="00884119" w:rsidRPr="006E0EBD" w:rsidRDefault="00884119" w:rsidP="00884119">
      <w:pPr>
        <w:numPr>
          <w:ilvl w:val="0"/>
          <w:numId w:val="26"/>
        </w:numPr>
        <w:tabs>
          <w:tab w:val="left" w:pos="1440"/>
          <w:tab w:val="left" w:pos="180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dalle</w:t>
      </w:r>
      <w:proofErr w:type="gramEnd"/>
      <w:r w:rsidRPr="006E0EBD">
        <w:rPr>
          <w:rFonts w:ascii="Times New Roman" w:eastAsia="Times New Roman" w:hAnsi="Times New Roman" w:cs="Times New Roman"/>
          <w:sz w:val="24"/>
          <w:szCs w:val="24"/>
          <w:lang w:eastAsia="sl-SI"/>
        </w:rPr>
        <w:t xml:space="preserve"> tariffe per le prestazioni, </w:t>
      </w:r>
    </w:p>
    <w:p w:rsidR="00884119" w:rsidRPr="006E0EBD" w:rsidRDefault="00884119" w:rsidP="00884119">
      <w:pPr>
        <w:numPr>
          <w:ilvl w:val="0"/>
          <w:numId w:val="26"/>
        </w:numPr>
        <w:tabs>
          <w:tab w:val="left" w:pos="1440"/>
          <w:tab w:val="left" w:pos="180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da</w:t>
      </w:r>
      <w:proofErr w:type="gramEnd"/>
      <w:r w:rsidRPr="006E0EBD">
        <w:rPr>
          <w:rFonts w:ascii="Times New Roman" w:eastAsia="Times New Roman" w:hAnsi="Times New Roman" w:cs="Times New Roman"/>
          <w:sz w:val="24"/>
          <w:szCs w:val="24"/>
          <w:lang w:eastAsia="sl-SI"/>
        </w:rPr>
        <w:t xml:space="preserve"> donazioni, </w:t>
      </w:r>
    </w:p>
    <w:p w:rsidR="00884119" w:rsidRPr="006E0EBD" w:rsidRDefault="00884119" w:rsidP="00884119">
      <w:pPr>
        <w:numPr>
          <w:ilvl w:val="0"/>
          <w:numId w:val="26"/>
        </w:numPr>
        <w:tabs>
          <w:tab w:val="left" w:pos="1440"/>
          <w:tab w:val="left" w:pos="180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da</w:t>
      </w:r>
      <w:proofErr w:type="gramEnd"/>
      <w:r w:rsidRPr="006E0EBD">
        <w:rPr>
          <w:rFonts w:ascii="Times New Roman" w:eastAsia="Times New Roman" w:hAnsi="Times New Roman" w:cs="Times New Roman"/>
          <w:sz w:val="24"/>
          <w:szCs w:val="24"/>
          <w:lang w:eastAsia="sl-SI"/>
        </w:rPr>
        <w:t xml:space="preserve"> altre fonti, secondo le modalità e le condizioni stabilite dalla legge e da questo Decreto. </w:t>
      </w:r>
    </w:p>
    <w:p w:rsidR="00884119" w:rsidRPr="006E0EBD" w:rsidRDefault="00884119" w:rsidP="00CC572C">
      <w:pPr>
        <w:autoSpaceDE w:val="0"/>
        <w:autoSpaceDN w:val="0"/>
        <w:adjustRightInd w:val="0"/>
        <w:spacing w:after="0" w:line="240" w:lineRule="auto"/>
        <w:jc w:val="center"/>
        <w:rPr>
          <w:rFonts w:ascii="Times New Roman" w:eastAsia="Times New Roman" w:hAnsi="Times New Roman" w:cs="Times New Roman"/>
          <w:b/>
          <w:bCs/>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28</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Il fondatore garantisce alla biblioteca i fondi per l’esercizio del pubblico servizio sulla base del contratto sull’espletamento dell’attività delle biblioteche stipulato tra la biblioteca ed il fondatore.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Il contratto si basa sul programma di lavoro della biblioteca, e sul piano finanziario della biblioteca relativo al corrente esercizio finanziario e redatto in ottemperanza delle condizioni stabilite negli artt. 36 e 52 della Legge sulla biblioteconomia, al quale nel corso della procedura di approvazione il fondatore ha dato il consenso preliminare. </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29</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La biblioteca ha il dovere di informare il fondatore sui propri risultati </w:t>
      </w:r>
      <w:proofErr w:type="gramStart"/>
      <w:r w:rsidRPr="006E0EBD">
        <w:rPr>
          <w:rFonts w:ascii="Times New Roman" w:eastAsia="Times New Roman" w:hAnsi="Times New Roman" w:cs="Times New Roman"/>
          <w:sz w:val="24"/>
          <w:szCs w:val="24"/>
          <w:lang w:eastAsia="sl-SI"/>
        </w:rPr>
        <w:t>gestionali</w:t>
      </w:r>
      <w:proofErr w:type="gramEnd"/>
      <w:r w:rsidRPr="006E0EBD">
        <w:rPr>
          <w:rFonts w:ascii="Times New Roman" w:eastAsia="Times New Roman" w:hAnsi="Times New Roman" w:cs="Times New Roman"/>
          <w:sz w:val="24"/>
          <w:szCs w:val="24"/>
          <w:lang w:eastAsia="sl-SI"/>
        </w:rPr>
        <w:t xml:space="preserve">, e fornirgli altri dati concernenti la gestione in concordanza con la legge. </w:t>
      </w:r>
    </w:p>
    <w:p w:rsidR="00CC572C" w:rsidRPr="006E0EBD" w:rsidRDefault="00CC572C" w:rsidP="00CC572C">
      <w:pPr>
        <w:tabs>
          <w:tab w:val="left" w:pos="1440"/>
          <w:tab w:val="left" w:pos="1800"/>
        </w:tabs>
        <w:autoSpaceDE w:val="0"/>
        <w:autoSpaceDN w:val="0"/>
        <w:adjustRightInd w:val="0"/>
        <w:spacing w:after="0" w:line="240" w:lineRule="auto"/>
        <w:jc w:val="both"/>
        <w:rPr>
          <w:rFonts w:ascii="Times New Roman" w:eastAsia="Times New Roman" w:hAnsi="Times New Roman" w:cs="Times New Roman"/>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30</w:t>
      </w:r>
      <w:proofErr w:type="gramEnd"/>
      <w:r w:rsidRPr="006E0EBD">
        <w:rPr>
          <w:rFonts w:ascii="Times New Roman" w:eastAsia="Times New Roman" w:hAnsi="Times New Roman" w:cs="Times New Roman"/>
          <w:b/>
          <w:bCs/>
          <w:sz w:val="24"/>
          <w:szCs w:val="24"/>
          <w:lang w:eastAsia="sl-SI"/>
        </w:rPr>
        <w:t xml:space="preserve"> </w:t>
      </w:r>
    </w:p>
    <w:p w:rsidR="00CC572C" w:rsidRPr="006E0EBD" w:rsidRDefault="00CC572C" w:rsidP="00CC572C">
      <w:pPr>
        <w:tabs>
          <w:tab w:val="left" w:pos="1440"/>
          <w:tab w:val="left" w:pos="1800"/>
        </w:tabs>
        <w:autoSpaceDE w:val="0"/>
        <w:autoSpaceDN w:val="0"/>
        <w:adjustRightInd w:val="0"/>
        <w:spacing w:after="0" w:line="240" w:lineRule="auto"/>
        <w:jc w:val="both"/>
        <w:rPr>
          <w:rFonts w:ascii="Times New Roman" w:eastAsia="Times New Roman" w:hAnsi="Times New Roman" w:cs="Times New Roman"/>
        </w:rPr>
      </w:pPr>
    </w:p>
    <w:p w:rsidR="007B70F8" w:rsidRPr="006E0EBD" w:rsidRDefault="007B70F8" w:rsidP="007B70F8">
      <w:pPr>
        <w:numPr>
          <w:ilvl w:val="0"/>
          <w:numId w:val="27"/>
        </w:numPr>
        <w:shd w:val="clear" w:color="auto" w:fill="FFFFFF"/>
        <w:tabs>
          <w:tab w:val="left" w:pos="9072"/>
        </w:tabs>
        <w:spacing w:after="0" w:line="240" w:lineRule="atLeast"/>
        <w:ind w:left="426" w:hanging="426"/>
        <w:contextualSpacing/>
        <w:jc w:val="both"/>
        <w:rPr>
          <w:rFonts w:ascii="Times New Roman" w:eastAsia="Times New Roman" w:hAnsi="Times New Roman" w:cs="Times New Roman"/>
          <w:snapToGrid w:val="0"/>
          <w:sz w:val="24"/>
        </w:rPr>
      </w:pPr>
      <w:r w:rsidRPr="006E0EBD">
        <w:rPr>
          <w:rFonts w:ascii="Times New Roman" w:eastAsia="Times New Roman" w:hAnsi="Times New Roman" w:cs="Times New Roman"/>
          <w:snapToGrid w:val="0"/>
          <w:sz w:val="24"/>
        </w:rPr>
        <w:t xml:space="preserve">Compete all’organo del fondatore (i.e. al Consiglio comunale) su proposta del direttore e del Consiglio dell’ente deliberare in merito alla </w:t>
      </w:r>
      <w:r w:rsidRPr="006E0EBD">
        <w:rPr>
          <w:rFonts w:ascii="Times New Roman" w:eastAsia="Times New Roman" w:hAnsi="Times New Roman" w:cs="Times New Roman"/>
          <w:sz w:val="24"/>
        </w:rPr>
        <w:t xml:space="preserve">ripartizione dell’eccedenza corrente delle entrate sulle uscite, </w:t>
      </w:r>
      <w:proofErr w:type="gramStart"/>
      <w:r w:rsidRPr="006E0EBD">
        <w:rPr>
          <w:rFonts w:ascii="Times New Roman" w:eastAsia="Times New Roman" w:hAnsi="Times New Roman" w:cs="Times New Roman"/>
          <w:sz w:val="24"/>
        </w:rPr>
        <w:t>ed</w:t>
      </w:r>
      <w:proofErr w:type="gramEnd"/>
      <w:r w:rsidRPr="006E0EBD">
        <w:rPr>
          <w:rFonts w:ascii="Times New Roman" w:eastAsia="Times New Roman" w:hAnsi="Times New Roman" w:cs="Times New Roman"/>
          <w:sz w:val="24"/>
        </w:rPr>
        <w:t xml:space="preserve"> in merito alla ripartizione delle eccedenze precedenti, non ancora utilizzate, delle entrate sulle uscite.</w:t>
      </w:r>
    </w:p>
    <w:p w:rsidR="007B70F8" w:rsidRPr="006E0EBD" w:rsidRDefault="007B70F8" w:rsidP="007B70F8">
      <w:pPr>
        <w:spacing w:after="0" w:line="240" w:lineRule="auto"/>
        <w:jc w:val="both"/>
        <w:rPr>
          <w:rFonts w:ascii="Times New Roman" w:eastAsia="Times New Roman" w:hAnsi="Times New Roman" w:cs="Times New Roman"/>
          <w:color w:val="000000"/>
          <w:sz w:val="23"/>
          <w:szCs w:val="23"/>
          <w:lang w:eastAsia="sl-SI"/>
        </w:rPr>
      </w:pPr>
    </w:p>
    <w:p w:rsidR="007B70F8" w:rsidRPr="006E0EBD" w:rsidRDefault="007B70F8" w:rsidP="007B70F8">
      <w:pPr>
        <w:numPr>
          <w:ilvl w:val="0"/>
          <w:numId w:val="27"/>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6E0EBD">
        <w:rPr>
          <w:rFonts w:ascii="Times New Roman" w:eastAsia="Times New Roman" w:hAnsi="Times New Roman" w:cs="Times New Roman"/>
          <w:snapToGrid w:val="0"/>
          <w:sz w:val="24"/>
          <w:szCs w:val="24"/>
        </w:rPr>
        <w:t xml:space="preserve">Il fondatore può adottare la decisione che l’eccedenza delle entrate sulle uscite debba essere versata nel </w:t>
      </w:r>
      <w:r w:rsidRPr="006E0EBD">
        <w:rPr>
          <w:rFonts w:ascii="Times New Roman" w:eastAsia="Times New Roman" w:hAnsi="Times New Roman" w:cs="Times New Roman"/>
          <w:sz w:val="24"/>
          <w:szCs w:val="24"/>
        </w:rPr>
        <w:t xml:space="preserve">bilancio comunale. Tali mezzi devono essere destinati unicamente al finanziamento degli investimenti e allo sviluppo delle attività dell’ente. </w:t>
      </w:r>
    </w:p>
    <w:p w:rsidR="007B70F8" w:rsidRPr="006E0EBD" w:rsidRDefault="007B70F8" w:rsidP="007B70F8">
      <w:pPr>
        <w:shd w:val="clear" w:color="auto" w:fill="FFFFFF"/>
        <w:spacing w:after="0" w:line="240" w:lineRule="atLeast"/>
        <w:ind w:left="567" w:right="708"/>
        <w:jc w:val="both"/>
        <w:rPr>
          <w:rFonts w:ascii="Times New Roman" w:eastAsia="Times New Roman" w:hAnsi="Times New Roman" w:cs="Times New Roman"/>
          <w:snapToGrid w:val="0"/>
          <w:sz w:val="28"/>
        </w:rPr>
      </w:pPr>
    </w:p>
    <w:p w:rsidR="00CC572C" w:rsidRPr="006E0EBD" w:rsidRDefault="007B70F8" w:rsidP="00CC572C">
      <w:pPr>
        <w:numPr>
          <w:ilvl w:val="0"/>
          <w:numId w:val="27"/>
        </w:numPr>
        <w:autoSpaceDE w:val="0"/>
        <w:autoSpaceDN w:val="0"/>
        <w:adjustRightInd w:val="0"/>
        <w:spacing w:after="0" w:line="240" w:lineRule="auto"/>
        <w:ind w:left="426" w:hanging="426"/>
        <w:contextualSpacing/>
        <w:jc w:val="both"/>
        <w:rPr>
          <w:rFonts w:ascii="Times New Roman" w:eastAsia="Times New Roman" w:hAnsi="Times New Roman" w:cs="Times New Roman"/>
        </w:rPr>
      </w:pPr>
      <w:r w:rsidRPr="006E0EBD">
        <w:rPr>
          <w:rFonts w:ascii="Times New Roman" w:eastAsia="Times New Roman" w:hAnsi="Times New Roman" w:cs="Times New Roman"/>
          <w:snapToGrid w:val="0"/>
          <w:sz w:val="24"/>
          <w:szCs w:val="24"/>
        </w:rPr>
        <w:t xml:space="preserve">La deliberazione in merito alle </w:t>
      </w:r>
      <w:proofErr w:type="gramStart"/>
      <w:r w:rsidRPr="006E0EBD">
        <w:rPr>
          <w:rFonts w:ascii="Times New Roman" w:eastAsia="Times New Roman" w:hAnsi="Times New Roman" w:cs="Times New Roman"/>
          <w:snapToGrid w:val="0"/>
          <w:sz w:val="24"/>
          <w:szCs w:val="24"/>
        </w:rPr>
        <w:t>modalità</w:t>
      </w:r>
      <w:proofErr w:type="gramEnd"/>
      <w:r w:rsidRPr="006E0EBD">
        <w:rPr>
          <w:rFonts w:ascii="Times New Roman" w:eastAsia="Times New Roman" w:hAnsi="Times New Roman" w:cs="Times New Roman"/>
          <w:snapToGrid w:val="0"/>
          <w:sz w:val="24"/>
          <w:szCs w:val="24"/>
        </w:rPr>
        <w:t xml:space="preserve"> di copertura dell’eccedenza delle uscite sulle entrate viene adottata dal fondatore, previo ottenimento del parere del direttore e del Consiglio dell’ente.</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Cs/>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r w:rsidRPr="006E0EBD">
        <w:rPr>
          <w:rFonts w:ascii="Times New Roman" w:eastAsia="Times New Roman" w:hAnsi="Times New Roman" w:cs="Times New Roman"/>
          <w:b/>
          <w:bCs/>
        </w:rPr>
        <w:t>VI.  OB</w:t>
      </w:r>
      <w:r w:rsidR="007B70F8" w:rsidRPr="006E0EBD">
        <w:rPr>
          <w:rFonts w:ascii="Times New Roman" w:eastAsia="Times New Roman" w:hAnsi="Times New Roman" w:cs="Times New Roman"/>
          <w:b/>
          <w:bCs/>
        </w:rPr>
        <w:t>BLIGHI E RESPONSABILITÀ DELL'ISTITUTO E DEL FONDATORE</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31</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Nei negozi giuridici connessi con l’attività per cui è stata fondata, la biblioteca agisce in modo autonomo e risponde dei propri obblighi fino all’importo dei mezzi di cui dispone.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Il fondatore risponde degli obblighi della biblioteca fino all’importo dei mezzi che nel bilancio designa, con il singolo programma annuale, all’attività della biblioteca.</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Il fondatore non risponde degli obblighi della biblioteca derivanti dalle attività che l’ente pubblico esercita per altri committenti.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rPr>
      </w:pPr>
      <w:r w:rsidRPr="006E0EBD">
        <w:rPr>
          <w:rFonts w:ascii="Times New Roman" w:eastAsia="Times New Roman" w:hAnsi="Times New Roman" w:cs="Times New Roman"/>
          <w:b/>
        </w:rPr>
        <w:t xml:space="preserve">VII. </w:t>
      </w:r>
      <w:r w:rsidR="007B70F8" w:rsidRPr="006E0EBD">
        <w:rPr>
          <w:rFonts w:ascii="Times New Roman" w:eastAsia="Times New Roman" w:hAnsi="Times New Roman" w:cs="Times New Roman"/>
          <w:b/>
        </w:rPr>
        <w:t>PUBBLICITÀ DEI LAVORI E TUTELA DEI DATI</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32</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Il lavoro della biblioteca è pubblico. La biblioteca garantisce la pubblicità dei propri lavori informando il pubblico del proprio </w:t>
      </w:r>
      <w:proofErr w:type="gramStart"/>
      <w:r w:rsidRPr="006E0EBD">
        <w:rPr>
          <w:rFonts w:ascii="Times New Roman" w:eastAsia="Times New Roman" w:hAnsi="Times New Roman" w:cs="Times New Roman"/>
          <w:sz w:val="24"/>
          <w:szCs w:val="24"/>
          <w:lang w:eastAsia="sl-SI"/>
        </w:rPr>
        <w:t>operato</w:t>
      </w:r>
      <w:proofErr w:type="gramEnd"/>
      <w:r w:rsidRPr="006E0EBD">
        <w:rPr>
          <w:rFonts w:ascii="Times New Roman" w:eastAsia="Times New Roman" w:hAnsi="Times New Roman" w:cs="Times New Roman"/>
          <w:sz w:val="24"/>
          <w:szCs w:val="24"/>
          <w:lang w:eastAsia="sl-SI"/>
        </w:rPr>
        <w:t xml:space="preserve">, pubblicando informazioni sulle integrazioni del materiale da biblioteca, e stendendo relazioni sulla propria attività e sul lavoro svolto. </w:t>
      </w:r>
    </w:p>
    <w:p w:rsidR="007B70F8" w:rsidRPr="006E0EBD" w:rsidRDefault="007B70F8" w:rsidP="00CC572C">
      <w:pPr>
        <w:autoSpaceDE w:val="0"/>
        <w:autoSpaceDN w:val="0"/>
        <w:adjustRightInd w:val="0"/>
        <w:spacing w:after="0" w:line="240" w:lineRule="auto"/>
        <w:jc w:val="center"/>
        <w:rPr>
          <w:rFonts w:ascii="Times New Roman" w:eastAsia="Times New Roman" w:hAnsi="Times New Roman" w:cs="Times New Roman"/>
          <w:b/>
          <w:bCs/>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33</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L’informazione del pubblico sull’</w:t>
      </w:r>
      <w:proofErr w:type="gramStart"/>
      <w:r w:rsidRPr="006E0EBD">
        <w:rPr>
          <w:rFonts w:ascii="Times New Roman" w:eastAsia="Times New Roman" w:hAnsi="Times New Roman" w:cs="Times New Roman"/>
          <w:sz w:val="24"/>
          <w:szCs w:val="24"/>
          <w:lang w:eastAsia="sl-SI"/>
        </w:rPr>
        <w:t>operato</w:t>
      </w:r>
      <w:proofErr w:type="gramEnd"/>
      <w:r w:rsidRPr="006E0EBD">
        <w:rPr>
          <w:rFonts w:ascii="Times New Roman" w:eastAsia="Times New Roman" w:hAnsi="Times New Roman" w:cs="Times New Roman"/>
          <w:sz w:val="24"/>
          <w:szCs w:val="24"/>
          <w:lang w:eastAsia="sl-SI"/>
        </w:rPr>
        <w:t xml:space="preserve"> della biblioteca è compito del direttore o della persona autorizzata dallo stesso.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34</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tabs>
          <w:tab w:val="left" w:pos="6120"/>
        </w:tabs>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7B70F8" w:rsidRPr="006E0EBD" w:rsidRDefault="007B70F8" w:rsidP="007B70F8">
      <w:pPr>
        <w:tabs>
          <w:tab w:val="left" w:pos="61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lastRenderedPageBreak/>
        <w:t>(1</w:t>
      </w:r>
      <w:proofErr w:type="gramEnd"/>
      <w:r w:rsidRPr="006E0EBD">
        <w:rPr>
          <w:rFonts w:ascii="Times New Roman" w:eastAsia="Times New Roman" w:hAnsi="Times New Roman" w:cs="Times New Roman"/>
          <w:sz w:val="24"/>
          <w:szCs w:val="24"/>
          <w:lang w:eastAsia="sl-SI"/>
        </w:rPr>
        <w:t xml:space="preserve">) Il direttore e gli altri lavoratori della biblioteca devono tutelare i documenti ed i dati di cui vengono a conoscenza nell’espletamento del proprio lavoro, e che sono ritenuti segreto d’ufficio. </w:t>
      </w:r>
    </w:p>
    <w:p w:rsidR="007B70F8" w:rsidRPr="006E0EBD" w:rsidRDefault="007B70F8" w:rsidP="007B70F8">
      <w:pPr>
        <w:tabs>
          <w:tab w:val="left" w:pos="6120"/>
        </w:tabs>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tabs>
          <w:tab w:val="left" w:pos="61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I soggetti indicati al precedente comma devono rispettare la tutela del segreto d’ufficio anche dopo la cessazione del rapporto di lavoro. </w:t>
      </w:r>
    </w:p>
    <w:p w:rsidR="007B70F8" w:rsidRPr="006E0EBD" w:rsidRDefault="007B70F8" w:rsidP="007B70F8">
      <w:pPr>
        <w:tabs>
          <w:tab w:val="left" w:pos="6120"/>
        </w:tabs>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tabs>
          <w:tab w:val="left" w:pos="61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xml:space="preserve">) Si ritengono segreti d’ufficio i dati ed i documenti:  </w:t>
      </w:r>
    </w:p>
    <w:p w:rsidR="007B70F8" w:rsidRPr="006E0EBD" w:rsidRDefault="007B70F8" w:rsidP="007B70F8">
      <w:pPr>
        <w:numPr>
          <w:ilvl w:val="0"/>
          <w:numId w:val="28"/>
        </w:numPr>
        <w:tabs>
          <w:tab w:val="left" w:pos="360"/>
          <w:tab w:val="left" w:pos="61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stabiliti</w:t>
      </w:r>
      <w:proofErr w:type="gramEnd"/>
      <w:r w:rsidRPr="006E0EBD">
        <w:rPr>
          <w:rFonts w:ascii="Times New Roman" w:eastAsia="Times New Roman" w:hAnsi="Times New Roman" w:cs="Times New Roman"/>
          <w:sz w:val="24"/>
          <w:szCs w:val="24"/>
          <w:lang w:eastAsia="sl-SI"/>
        </w:rPr>
        <w:t xml:space="preserve"> dalle leggi o da altre norme, </w:t>
      </w:r>
    </w:p>
    <w:p w:rsidR="007B70F8" w:rsidRPr="006E0EBD" w:rsidRDefault="007B70F8" w:rsidP="007B70F8">
      <w:pPr>
        <w:numPr>
          <w:ilvl w:val="0"/>
          <w:numId w:val="28"/>
        </w:numPr>
        <w:tabs>
          <w:tab w:val="left" w:pos="360"/>
          <w:tab w:val="left" w:pos="61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che</w:t>
      </w:r>
      <w:proofErr w:type="gramEnd"/>
      <w:r w:rsidRPr="006E0EBD">
        <w:rPr>
          <w:rFonts w:ascii="Times New Roman" w:eastAsia="Times New Roman" w:hAnsi="Times New Roman" w:cs="Times New Roman"/>
          <w:sz w:val="24"/>
          <w:szCs w:val="24"/>
          <w:lang w:eastAsia="sl-SI"/>
        </w:rPr>
        <w:t xml:space="preserve"> il consiglio della biblioteca stabilisce come segreto d’ufficio, </w:t>
      </w:r>
    </w:p>
    <w:p w:rsidR="007B70F8" w:rsidRPr="006E0EBD" w:rsidRDefault="007B70F8" w:rsidP="007B70F8">
      <w:pPr>
        <w:numPr>
          <w:ilvl w:val="0"/>
          <w:numId w:val="28"/>
        </w:numPr>
        <w:tabs>
          <w:tab w:val="left" w:pos="360"/>
          <w:tab w:val="left" w:pos="61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che</w:t>
      </w:r>
      <w:proofErr w:type="gramEnd"/>
      <w:r w:rsidRPr="006E0EBD">
        <w:rPr>
          <w:rFonts w:ascii="Times New Roman" w:eastAsia="Times New Roman" w:hAnsi="Times New Roman" w:cs="Times New Roman"/>
          <w:sz w:val="24"/>
          <w:szCs w:val="24"/>
          <w:lang w:eastAsia="sl-SI"/>
        </w:rPr>
        <w:t xml:space="preserve"> il direttore stabilisce, nell’ambito delle proprie competenze, come segreto d’ufficio, </w:t>
      </w:r>
    </w:p>
    <w:p w:rsidR="00CC572C" w:rsidRPr="006E0EBD" w:rsidRDefault="007B70F8" w:rsidP="00CC572C">
      <w:pPr>
        <w:numPr>
          <w:ilvl w:val="0"/>
          <w:numId w:val="28"/>
        </w:numPr>
        <w:tabs>
          <w:tab w:val="left" w:pos="360"/>
          <w:tab w:val="left" w:pos="6120"/>
        </w:tabs>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comunicati</w:t>
      </w:r>
      <w:proofErr w:type="gramEnd"/>
      <w:r w:rsidRPr="006E0EBD">
        <w:rPr>
          <w:rFonts w:ascii="Times New Roman" w:eastAsia="Times New Roman" w:hAnsi="Times New Roman" w:cs="Times New Roman"/>
          <w:sz w:val="24"/>
          <w:szCs w:val="24"/>
          <w:lang w:eastAsia="sl-SI"/>
        </w:rPr>
        <w:t xml:space="preserve"> alla biblioteca come confidenziali da una competente autorità od organizzazione.</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bCs/>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r w:rsidRPr="006E0EBD">
        <w:rPr>
          <w:rFonts w:ascii="Times New Roman" w:eastAsia="Times New Roman" w:hAnsi="Times New Roman" w:cs="Times New Roman"/>
          <w:b/>
          <w:bCs/>
        </w:rPr>
        <w:t xml:space="preserve">VIII. </w:t>
      </w:r>
      <w:r w:rsidR="007B70F8" w:rsidRPr="006E0EBD">
        <w:rPr>
          <w:rFonts w:ascii="Times New Roman" w:eastAsia="Times New Roman" w:hAnsi="Times New Roman" w:cs="Times New Roman"/>
          <w:b/>
          <w:bCs/>
        </w:rPr>
        <w:t>ATTI GENERALI DELLA BIBLIOTECA</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35</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Oltre agli atti generali stabiliti con la legge e con il presente Decreto, la biblioteca  può avere anche altri atti generali per disciplinare questioni rilevanti relative al funzionamento dell’ente pubblico in oggetto. In merito agli atti riferiti all’indebitamento a lungo termine, l’ente pubblico ha il dovere di acquisire il consenso preliminare del consiglio comunale.</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Gli atti generali della biblioteca sono soprattutto regolamenti, regolamenti di procedura, disposizioni organizzative nonché deliberazioni ed istruzioni rientranti nel o relativi al settore di lavoro della biblioteca.</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 </w:t>
      </w:r>
      <w:proofErr w:type="gramStart"/>
      <w:r w:rsidRPr="006E0EBD">
        <w:rPr>
          <w:rFonts w:ascii="Times New Roman" w:eastAsia="Times New Roman" w:hAnsi="Times New Roman" w:cs="Times New Roman"/>
          <w:sz w:val="24"/>
          <w:szCs w:val="24"/>
          <w:lang w:eastAsia="sl-SI"/>
        </w:rPr>
        <w:t>(3</w:t>
      </w:r>
      <w:proofErr w:type="gramEnd"/>
      <w:r w:rsidRPr="006E0EBD">
        <w:rPr>
          <w:rFonts w:ascii="Times New Roman" w:eastAsia="Times New Roman" w:hAnsi="Times New Roman" w:cs="Times New Roman"/>
          <w:sz w:val="24"/>
          <w:szCs w:val="24"/>
          <w:lang w:eastAsia="sl-SI"/>
        </w:rPr>
        <w:t>) Gli atti generali della biblioteca vengono approvati dal direttore autonomamente, a meno che una legge od il presente atto non diano disposizioni diverse.</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rPr>
      </w:pPr>
      <w:r w:rsidRPr="006E0EBD">
        <w:rPr>
          <w:rFonts w:ascii="Times New Roman" w:eastAsia="Times New Roman" w:hAnsi="Times New Roman" w:cs="Times New Roman"/>
          <w:b/>
        </w:rPr>
        <w:t xml:space="preserve">IX. </w:t>
      </w:r>
      <w:r w:rsidR="007B70F8" w:rsidRPr="006E0EBD">
        <w:rPr>
          <w:rFonts w:ascii="Times New Roman" w:eastAsia="Times New Roman" w:hAnsi="Times New Roman" w:cs="Times New Roman"/>
          <w:b/>
        </w:rPr>
        <w:t>NORME TRANSITORIE E FINALI</w:t>
      </w:r>
    </w:p>
    <w:p w:rsidR="00CC572C" w:rsidRPr="006E0EBD" w:rsidRDefault="00CC572C" w:rsidP="00CC572C">
      <w:pPr>
        <w:autoSpaceDE w:val="0"/>
        <w:autoSpaceDN w:val="0"/>
        <w:adjustRightInd w:val="0"/>
        <w:spacing w:after="0" w:line="240" w:lineRule="auto"/>
        <w:jc w:val="center"/>
        <w:rPr>
          <w:rFonts w:ascii="Times New Roman" w:eastAsia="Times New Roman" w:hAnsi="Times New Roman" w:cs="Times New Roman"/>
          <w:b/>
          <w:bCs/>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36</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(1</w:t>
      </w:r>
      <w:proofErr w:type="gramEnd"/>
      <w:r w:rsidRPr="006E0EBD">
        <w:rPr>
          <w:rFonts w:ascii="Times New Roman" w:eastAsia="Times New Roman" w:hAnsi="Times New Roman" w:cs="Times New Roman"/>
          <w:sz w:val="24"/>
          <w:szCs w:val="24"/>
          <w:lang w:eastAsia="sl-SI"/>
        </w:rPr>
        <w:t xml:space="preserve">) La biblioteca ha il dovere di adeguare la propria organizzazione con i dettami del presente Decreto entro i tre mesi dall’entrata in vigore del Decreto stesso.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6E0EBD">
        <w:rPr>
          <w:rFonts w:ascii="Times New Roman" w:eastAsia="Times New Roman" w:hAnsi="Times New Roman" w:cs="Times New Roman"/>
          <w:sz w:val="24"/>
          <w:szCs w:val="24"/>
          <w:lang w:eastAsia="sl-SI"/>
        </w:rPr>
        <w:t>(2</w:t>
      </w:r>
      <w:proofErr w:type="gramEnd"/>
      <w:r w:rsidRPr="006E0EBD">
        <w:rPr>
          <w:rFonts w:ascii="Times New Roman" w:eastAsia="Times New Roman" w:hAnsi="Times New Roman" w:cs="Times New Roman"/>
          <w:sz w:val="24"/>
          <w:szCs w:val="24"/>
          <w:lang w:eastAsia="sl-SI"/>
        </w:rPr>
        <w:t xml:space="preserve">) Il consiglio d’istituto in carica, formato ed istituito in armonia con i dettami del presente Decreto, continua ad espletare le proprie mansioni fino alla scadenza del mandato per il quale esso è stato nominato.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37</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L’attuale direttore dell’ente esercita le cariche di direttore </w:t>
      </w:r>
      <w:proofErr w:type="gramStart"/>
      <w:r w:rsidRPr="006E0EBD">
        <w:rPr>
          <w:rFonts w:ascii="Times New Roman" w:eastAsia="Times New Roman" w:hAnsi="Times New Roman" w:cs="Times New Roman"/>
          <w:sz w:val="24"/>
          <w:szCs w:val="24"/>
          <w:lang w:eastAsia="sl-SI"/>
        </w:rPr>
        <w:t>gestionale</w:t>
      </w:r>
      <w:proofErr w:type="gramEnd"/>
      <w:r w:rsidRPr="006E0EBD">
        <w:rPr>
          <w:rFonts w:ascii="Times New Roman" w:eastAsia="Times New Roman" w:hAnsi="Times New Roman" w:cs="Times New Roman"/>
          <w:sz w:val="24"/>
          <w:szCs w:val="24"/>
          <w:lang w:eastAsia="sl-SI"/>
        </w:rPr>
        <w:t xml:space="preserve"> e di direttore programmatico fino alla scadenza del mandato per il quale è stato nominato. </w:t>
      </w:r>
    </w:p>
    <w:p w:rsidR="007B70F8" w:rsidRPr="006E0EBD" w:rsidRDefault="007B70F8"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38</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C572C" w:rsidRPr="006E0EBD" w:rsidRDefault="007B70F8" w:rsidP="00CC572C">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lastRenderedPageBreak/>
        <w:t xml:space="preserve">Gli esistenti atti dell’ente pubblico restano in vigore fino all’accoglimento dei nuovi atti, esclusi gli articoli che sono in contrasto con la legge e con questo Decreto.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7B70F8" w:rsidRPr="006E0EBD" w:rsidRDefault="007B70F8" w:rsidP="007B70F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6E0EBD">
        <w:rPr>
          <w:rFonts w:ascii="Times New Roman" w:eastAsia="Times New Roman" w:hAnsi="Times New Roman" w:cs="Times New Roman"/>
          <w:b/>
          <w:bCs/>
          <w:sz w:val="24"/>
          <w:szCs w:val="24"/>
          <w:lang w:eastAsia="sl-SI"/>
        </w:rPr>
        <w:t xml:space="preserve">Articolo </w:t>
      </w:r>
      <w:proofErr w:type="gramStart"/>
      <w:r w:rsidRPr="006E0EBD">
        <w:rPr>
          <w:rFonts w:ascii="Times New Roman" w:eastAsia="Times New Roman" w:hAnsi="Times New Roman" w:cs="Times New Roman"/>
          <w:b/>
          <w:bCs/>
          <w:sz w:val="24"/>
          <w:szCs w:val="24"/>
          <w:lang w:eastAsia="sl-SI"/>
        </w:rPr>
        <w:t>39</w:t>
      </w:r>
      <w:proofErr w:type="gramEnd"/>
      <w:r w:rsidRPr="006E0EBD">
        <w:rPr>
          <w:rFonts w:ascii="Times New Roman" w:eastAsia="Times New Roman" w:hAnsi="Times New Roman" w:cs="Times New Roman"/>
          <w:b/>
          <w:bCs/>
          <w:sz w:val="24"/>
          <w:szCs w:val="24"/>
          <w:lang w:eastAsia="sl-SI"/>
        </w:rPr>
        <w:t xml:space="preserve"> </w:t>
      </w: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7B70F8" w:rsidRPr="006E0EBD" w:rsidRDefault="007B70F8" w:rsidP="007B70F8">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6E0EBD">
        <w:rPr>
          <w:rFonts w:ascii="Times New Roman" w:eastAsia="Times New Roman" w:hAnsi="Times New Roman" w:cs="Times New Roman"/>
          <w:sz w:val="24"/>
          <w:szCs w:val="24"/>
          <w:lang w:eastAsia="sl-SI"/>
        </w:rPr>
        <w:t xml:space="preserve">Il giorno di entrata in vigore del presente Decreto cessa la vigenza del Decreto </w:t>
      </w:r>
      <w:r w:rsidR="003725B8" w:rsidRPr="006E0EBD">
        <w:rPr>
          <w:rFonts w:ascii="Times New Roman" w:eastAsia="Times New Roman" w:hAnsi="Times New Roman" w:cs="Times New Roman"/>
          <w:sz w:val="24"/>
          <w:szCs w:val="24"/>
          <w:lang w:eastAsia="sl-SI"/>
        </w:rPr>
        <w:t>sull’istituzione</w:t>
      </w:r>
      <w:r w:rsidRPr="006E0EBD">
        <w:rPr>
          <w:rFonts w:ascii="Times New Roman" w:eastAsia="Times New Roman" w:hAnsi="Times New Roman" w:cs="Times New Roman"/>
          <w:sz w:val="24"/>
          <w:szCs w:val="24"/>
          <w:lang w:eastAsia="sl-SI"/>
        </w:rPr>
        <w:t xml:space="preserve"> dell’ente pubblico Biblioteca civica Isola (Bollettino Ufficiale del Comune di Isola n. 16/97) e del Decreto di modifica </w:t>
      </w:r>
      <w:proofErr w:type="gramStart"/>
      <w:r w:rsidRPr="006E0EBD">
        <w:rPr>
          <w:rFonts w:ascii="Times New Roman" w:eastAsia="Times New Roman" w:hAnsi="Times New Roman" w:cs="Times New Roman"/>
          <w:sz w:val="24"/>
          <w:szCs w:val="24"/>
          <w:lang w:eastAsia="sl-SI"/>
        </w:rPr>
        <w:t>ed</w:t>
      </w:r>
      <w:proofErr w:type="gramEnd"/>
      <w:r w:rsidRPr="006E0EBD">
        <w:rPr>
          <w:rFonts w:ascii="Times New Roman" w:eastAsia="Times New Roman" w:hAnsi="Times New Roman" w:cs="Times New Roman"/>
          <w:sz w:val="24"/>
          <w:szCs w:val="24"/>
          <w:lang w:eastAsia="sl-SI"/>
        </w:rPr>
        <w:t xml:space="preserve"> integrazione al Decreto di fondazione dell’ente pubblico Biblioteca civica Isola (Bollettino Ufficiale del Comune di Isola n. 13/98).</w:t>
      </w:r>
    </w:p>
    <w:p w:rsidR="00CC572C" w:rsidRPr="006E0EBD" w:rsidRDefault="00CC572C" w:rsidP="00CC572C">
      <w:pPr>
        <w:autoSpaceDE w:val="0"/>
        <w:autoSpaceDN w:val="0"/>
        <w:adjustRightInd w:val="0"/>
        <w:spacing w:after="0" w:line="240" w:lineRule="auto"/>
        <w:rPr>
          <w:rFonts w:ascii="Times New Roman" w:eastAsia="Times New Roman" w:hAnsi="Times New Roman" w:cs="Times New Roman"/>
          <w:bCs/>
        </w:rPr>
      </w:pPr>
    </w:p>
    <w:p w:rsidR="003725B8" w:rsidRPr="003725B8" w:rsidRDefault="003725B8" w:rsidP="003725B8">
      <w:pPr>
        <w:autoSpaceDE w:val="0"/>
        <w:autoSpaceDN w:val="0"/>
        <w:adjustRightInd w:val="0"/>
        <w:spacing w:after="0" w:line="240" w:lineRule="auto"/>
        <w:jc w:val="center"/>
        <w:rPr>
          <w:rFonts w:ascii="Times New Roman" w:eastAsia="Times New Roman" w:hAnsi="Times New Roman" w:cs="Times New Roman"/>
          <w:b/>
          <w:bCs/>
          <w:sz w:val="24"/>
          <w:szCs w:val="24"/>
          <w:lang w:eastAsia="sl-SI"/>
        </w:rPr>
      </w:pPr>
      <w:r w:rsidRPr="003725B8">
        <w:rPr>
          <w:rFonts w:ascii="Times New Roman" w:eastAsia="Times New Roman" w:hAnsi="Times New Roman" w:cs="Times New Roman"/>
          <w:b/>
          <w:bCs/>
          <w:sz w:val="24"/>
          <w:szCs w:val="24"/>
          <w:lang w:eastAsia="sl-SI"/>
        </w:rPr>
        <w:t xml:space="preserve">Articolo </w:t>
      </w:r>
      <w:proofErr w:type="gramStart"/>
      <w:r w:rsidRPr="003725B8">
        <w:rPr>
          <w:rFonts w:ascii="Times New Roman" w:eastAsia="Times New Roman" w:hAnsi="Times New Roman" w:cs="Times New Roman"/>
          <w:b/>
          <w:bCs/>
          <w:sz w:val="24"/>
          <w:szCs w:val="24"/>
          <w:lang w:eastAsia="sl-SI"/>
        </w:rPr>
        <w:t>40</w:t>
      </w:r>
      <w:proofErr w:type="gramEnd"/>
      <w:r w:rsidRPr="003725B8">
        <w:rPr>
          <w:rFonts w:ascii="Times New Roman" w:eastAsia="Times New Roman" w:hAnsi="Times New Roman" w:cs="Times New Roman"/>
          <w:b/>
          <w:bCs/>
          <w:sz w:val="24"/>
          <w:szCs w:val="24"/>
          <w:lang w:eastAsia="sl-SI"/>
        </w:rPr>
        <w:t xml:space="preserve"> </w:t>
      </w:r>
    </w:p>
    <w:p w:rsidR="003725B8" w:rsidRPr="003725B8" w:rsidRDefault="003725B8" w:rsidP="003725B8">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3725B8" w:rsidRPr="003725B8" w:rsidRDefault="003725B8" w:rsidP="003725B8">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3725B8">
        <w:rPr>
          <w:rFonts w:ascii="Times New Roman" w:eastAsia="Times New Roman" w:hAnsi="Times New Roman" w:cs="Times New Roman"/>
          <w:sz w:val="24"/>
          <w:szCs w:val="24"/>
          <w:lang w:eastAsia="sl-SI"/>
        </w:rPr>
        <w:t xml:space="preserve">Il presente Decreto entra in vigore il quindicesimo giorno successivo alla sua pubblicazione nel Bollettino Ufficiale del Comune di Isola. </w:t>
      </w:r>
    </w:p>
    <w:p w:rsidR="00CC572C" w:rsidRPr="006E0EBD" w:rsidRDefault="00CC572C" w:rsidP="00CC572C">
      <w:pPr>
        <w:autoSpaceDE w:val="0"/>
        <w:autoSpaceDN w:val="0"/>
        <w:adjustRightInd w:val="0"/>
        <w:spacing w:after="0" w:line="240" w:lineRule="auto"/>
        <w:rPr>
          <w:rFonts w:ascii="Times New Roman" w:eastAsia="Times New Roman" w:hAnsi="Times New Roman" w:cs="Times New Roman"/>
          <w:bCs/>
        </w:rPr>
      </w:pPr>
    </w:p>
    <w:p w:rsidR="003725B8" w:rsidRPr="003725B8" w:rsidRDefault="003725B8" w:rsidP="003725B8">
      <w:pPr>
        <w:pBdr>
          <w:top w:val="single" w:sz="4" w:space="1" w:color="auto"/>
        </w:pBdr>
        <w:spacing w:after="0" w:line="240" w:lineRule="auto"/>
        <w:ind w:right="-6"/>
        <w:jc w:val="both"/>
        <w:rPr>
          <w:rFonts w:ascii="Times New Roman" w:eastAsia="Times New Roman" w:hAnsi="Times New Roman" w:cs="Times New Roman"/>
          <w:b/>
          <w:sz w:val="24"/>
          <w:szCs w:val="24"/>
          <w:lang w:eastAsia="sl-SI"/>
        </w:rPr>
      </w:pPr>
      <w:r w:rsidRPr="003725B8">
        <w:rPr>
          <w:rFonts w:ascii="Times New Roman" w:eastAsia="Times New Roman" w:hAnsi="Times New Roman" w:cs="Times New Roman"/>
          <w:b/>
          <w:sz w:val="24"/>
          <w:szCs w:val="24"/>
          <w:lang w:eastAsia="sl-SI"/>
        </w:rPr>
        <w:t>Il Decreto di modifica e integrazione del Decreto sull’istituzione dell’ente pubblico Biblioteca civica di Isola (Bollettino Ufficia</w:t>
      </w:r>
      <w:r w:rsidRPr="006E0EBD">
        <w:rPr>
          <w:rFonts w:ascii="Times New Roman" w:eastAsia="Times New Roman" w:hAnsi="Times New Roman" w:cs="Times New Roman"/>
          <w:b/>
          <w:sz w:val="24"/>
          <w:szCs w:val="24"/>
          <w:lang w:eastAsia="sl-SI"/>
        </w:rPr>
        <w:t>le del Comune di Isola n. 10/05 del 22 aprile 2005</w:t>
      </w:r>
      <w:r w:rsidRPr="003725B8">
        <w:rPr>
          <w:rFonts w:ascii="Times New Roman" w:eastAsia="Times New Roman" w:hAnsi="Times New Roman" w:cs="Times New Roman"/>
          <w:b/>
          <w:sz w:val="24"/>
          <w:szCs w:val="24"/>
          <w:lang w:eastAsia="sl-SI"/>
        </w:rPr>
        <w:t xml:space="preserve">) contiene la seguente disposizione finale: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3725B8" w:rsidRPr="003725B8" w:rsidRDefault="003725B8" w:rsidP="003725B8">
      <w:pPr>
        <w:spacing w:after="0" w:line="360" w:lineRule="auto"/>
        <w:jc w:val="center"/>
        <w:rPr>
          <w:rFonts w:ascii="Times New Roman" w:eastAsia="Times New Roman" w:hAnsi="Times New Roman" w:cs="Times New Roman"/>
          <w:b/>
          <w:bCs/>
          <w:sz w:val="24"/>
          <w:szCs w:val="24"/>
          <w:lang w:eastAsia="sl-SI"/>
        </w:rPr>
      </w:pPr>
      <w:r w:rsidRPr="003725B8">
        <w:rPr>
          <w:rFonts w:ascii="Times New Roman" w:eastAsia="Times New Roman" w:hAnsi="Times New Roman" w:cs="Times New Roman"/>
          <w:b/>
          <w:bCs/>
          <w:sz w:val="24"/>
          <w:szCs w:val="24"/>
          <w:lang w:eastAsia="sl-SI"/>
        </w:rPr>
        <w:t xml:space="preserve">Articolo </w:t>
      </w:r>
      <w:proofErr w:type="gramStart"/>
      <w:r w:rsidRPr="003725B8">
        <w:rPr>
          <w:rFonts w:ascii="Times New Roman" w:eastAsia="Times New Roman" w:hAnsi="Times New Roman" w:cs="Times New Roman"/>
          <w:b/>
          <w:bCs/>
          <w:sz w:val="24"/>
          <w:szCs w:val="24"/>
          <w:lang w:eastAsia="sl-SI"/>
        </w:rPr>
        <w:t>5</w:t>
      </w:r>
      <w:proofErr w:type="gramEnd"/>
    </w:p>
    <w:p w:rsidR="003725B8" w:rsidRPr="003725B8" w:rsidRDefault="003725B8" w:rsidP="003725B8">
      <w:pPr>
        <w:spacing w:after="0" w:line="240" w:lineRule="auto"/>
        <w:jc w:val="both"/>
        <w:rPr>
          <w:rFonts w:ascii="Times New Roman" w:eastAsia="Times New Roman" w:hAnsi="Times New Roman" w:cs="Times New Roman"/>
          <w:sz w:val="24"/>
          <w:szCs w:val="24"/>
          <w:lang w:eastAsia="sl-SI"/>
        </w:rPr>
      </w:pPr>
      <w:r w:rsidRPr="003725B8">
        <w:rPr>
          <w:rFonts w:ascii="Times New Roman" w:eastAsia="Times New Roman" w:hAnsi="Times New Roman" w:cs="Times New Roman"/>
          <w:sz w:val="24"/>
          <w:szCs w:val="24"/>
          <w:lang w:eastAsia="sl-SI"/>
        </w:rPr>
        <w:t xml:space="preserve">Il presente Decreto entra in vigore il quindicesimo giorno successivo alla sua pubblicazione nel Bollettino Ufficiale del Comune di Isola. </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3725B8" w:rsidRPr="003725B8" w:rsidRDefault="003725B8" w:rsidP="003725B8">
      <w:pPr>
        <w:pBdr>
          <w:top w:val="single" w:sz="4" w:space="1" w:color="auto"/>
        </w:pBdr>
        <w:spacing w:after="0" w:line="240" w:lineRule="auto"/>
        <w:ind w:right="-6"/>
        <w:jc w:val="both"/>
        <w:rPr>
          <w:rFonts w:ascii="Times New Roman" w:eastAsia="Times New Roman" w:hAnsi="Times New Roman" w:cs="Times New Roman"/>
          <w:b/>
          <w:sz w:val="24"/>
          <w:szCs w:val="24"/>
          <w:lang w:eastAsia="sl-SI"/>
        </w:rPr>
      </w:pPr>
      <w:r w:rsidRPr="003725B8">
        <w:rPr>
          <w:rFonts w:ascii="Times New Roman" w:eastAsia="Times New Roman" w:hAnsi="Times New Roman" w:cs="Times New Roman"/>
          <w:b/>
          <w:sz w:val="24"/>
          <w:szCs w:val="24"/>
          <w:lang w:eastAsia="sl-SI"/>
        </w:rPr>
        <w:t xml:space="preserve">Il Decreto </w:t>
      </w:r>
      <w:r w:rsidRPr="006E0EBD">
        <w:rPr>
          <w:rFonts w:ascii="Times New Roman" w:eastAsia="Times New Roman" w:hAnsi="Times New Roman" w:cs="Times New Roman"/>
          <w:b/>
          <w:sz w:val="24"/>
          <w:szCs w:val="24"/>
          <w:lang w:eastAsia="sl-SI"/>
        </w:rPr>
        <w:t>di</w:t>
      </w:r>
      <w:r w:rsidRPr="003725B8">
        <w:rPr>
          <w:rFonts w:ascii="Times New Roman" w:eastAsia="Times New Roman" w:hAnsi="Times New Roman" w:cs="Times New Roman"/>
          <w:b/>
          <w:sz w:val="24"/>
          <w:szCs w:val="24"/>
          <w:lang w:eastAsia="sl-SI"/>
        </w:rPr>
        <w:t xml:space="preserve"> modific</w:t>
      </w:r>
      <w:r w:rsidRPr="006E0EBD">
        <w:rPr>
          <w:rFonts w:ascii="Times New Roman" w:eastAsia="Times New Roman" w:hAnsi="Times New Roman" w:cs="Times New Roman"/>
          <w:b/>
          <w:sz w:val="24"/>
          <w:szCs w:val="24"/>
          <w:lang w:eastAsia="sl-SI"/>
        </w:rPr>
        <w:t>a</w:t>
      </w:r>
      <w:r w:rsidRPr="003725B8">
        <w:rPr>
          <w:rFonts w:ascii="Times New Roman" w:eastAsia="Times New Roman" w:hAnsi="Times New Roman" w:cs="Times New Roman"/>
          <w:b/>
          <w:sz w:val="24"/>
          <w:szCs w:val="24"/>
          <w:lang w:eastAsia="sl-SI"/>
        </w:rPr>
        <w:t xml:space="preserve"> e integrazi</w:t>
      </w:r>
      <w:r w:rsidRPr="006E0EBD">
        <w:rPr>
          <w:rFonts w:ascii="Times New Roman" w:eastAsia="Times New Roman" w:hAnsi="Times New Roman" w:cs="Times New Roman"/>
          <w:b/>
          <w:sz w:val="24"/>
          <w:szCs w:val="24"/>
          <w:lang w:eastAsia="sl-SI"/>
        </w:rPr>
        <w:t>one</w:t>
      </w:r>
      <w:r w:rsidRPr="003725B8">
        <w:rPr>
          <w:rFonts w:ascii="Times New Roman" w:eastAsia="Times New Roman" w:hAnsi="Times New Roman" w:cs="Times New Roman"/>
          <w:b/>
          <w:sz w:val="24"/>
          <w:szCs w:val="24"/>
          <w:lang w:eastAsia="sl-SI"/>
        </w:rPr>
        <w:t xml:space="preserve"> </w:t>
      </w:r>
      <w:r w:rsidRPr="006E0EBD">
        <w:rPr>
          <w:rFonts w:ascii="Times New Roman" w:eastAsia="Times New Roman" w:hAnsi="Times New Roman" w:cs="Times New Roman"/>
          <w:b/>
          <w:sz w:val="24"/>
          <w:szCs w:val="24"/>
          <w:lang w:eastAsia="sl-SI"/>
        </w:rPr>
        <w:t>de</w:t>
      </w:r>
      <w:r w:rsidRPr="003725B8">
        <w:rPr>
          <w:rFonts w:ascii="Times New Roman" w:eastAsia="Times New Roman" w:hAnsi="Times New Roman" w:cs="Times New Roman"/>
          <w:b/>
          <w:sz w:val="24"/>
          <w:szCs w:val="24"/>
          <w:lang w:eastAsia="sl-SI"/>
        </w:rPr>
        <w:t>l Decreto sulla fondazione dell’ente pubblico Biblioteca civica di Isola (Bollettino Uf</w:t>
      </w:r>
      <w:r w:rsidRPr="006E0EBD">
        <w:rPr>
          <w:rFonts w:ascii="Times New Roman" w:eastAsia="Times New Roman" w:hAnsi="Times New Roman" w:cs="Times New Roman"/>
          <w:b/>
          <w:sz w:val="24"/>
          <w:szCs w:val="24"/>
          <w:lang w:eastAsia="sl-SI"/>
        </w:rPr>
        <w:t>ficiale del Comune di Isola n. 4/08 del 7 febbraio 2008</w:t>
      </w:r>
      <w:r w:rsidRPr="003725B8">
        <w:rPr>
          <w:rFonts w:ascii="Times New Roman" w:eastAsia="Times New Roman" w:hAnsi="Times New Roman" w:cs="Times New Roman"/>
          <w:b/>
          <w:sz w:val="24"/>
          <w:szCs w:val="24"/>
          <w:lang w:eastAsia="sl-SI"/>
        </w:rPr>
        <w:t>) contiene la seguente disposizione finale:</w:t>
      </w:r>
    </w:p>
    <w:p w:rsidR="00CC572C" w:rsidRPr="006E0EBD" w:rsidRDefault="00CC572C" w:rsidP="00CC572C">
      <w:pPr>
        <w:autoSpaceDE w:val="0"/>
        <w:autoSpaceDN w:val="0"/>
        <w:adjustRightInd w:val="0"/>
        <w:spacing w:after="0" w:line="240" w:lineRule="auto"/>
        <w:jc w:val="both"/>
        <w:rPr>
          <w:rFonts w:ascii="Times New Roman" w:eastAsia="Times New Roman" w:hAnsi="Times New Roman" w:cs="Times New Roman"/>
        </w:rPr>
      </w:pPr>
    </w:p>
    <w:p w:rsidR="003725B8" w:rsidRPr="003725B8" w:rsidRDefault="003725B8" w:rsidP="003725B8">
      <w:pPr>
        <w:spacing w:after="0" w:line="360" w:lineRule="auto"/>
        <w:ind w:left="360"/>
        <w:jc w:val="center"/>
        <w:rPr>
          <w:rFonts w:ascii="Times New Roman" w:eastAsia="Times New Roman" w:hAnsi="Times New Roman" w:cs="Times New Roman"/>
          <w:b/>
          <w:sz w:val="24"/>
          <w:szCs w:val="24"/>
          <w:lang w:eastAsia="sl-SI"/>
        </w:rPr>
      </w:pPr>
      <w:r w:rsidRPr="003725B8">
        <w:rPr>
          <w:rFonts w:ascii="Times New Roman" w:eastAsia="Times New Roman" w:hAnsi="Times New Roman" w:cs="Times New Roman"/>
          <w:b/>
          <w:sz w:val="24"/>
          <w:szCs w:val="24"/>
          <w:lang w:eastAsia="sl-SI"/>
        </w:rPr>
        <w:t xml:space="preserve">Articolo </w:t>
      </w:r>
      <w:proofErr w:type="gramStart"/>
      <w:r w:rsidRPr="003725B8">
        <w:rPr>
          <w:rFonts w:ascii="Times New Roman" w:eastAsia="Times New Roman" w:hAnsi="Times New Roman" w:cs="Times New Roman"/>
          <w:b/>
          <w:sz w:val="24"/>
          <w:szCs w:val="24"/>
          <w:lang w:eastAsia="sl-SI"/>
        </w:rPr>
        <w:t>6</w:t>
      </w:r>
      <w:proofErr w:type="gramEnd"/>
    </w:p>
    <w:p w:rsidR="003725B8" w:rsidRPr="003725B8" w:rsidRDefault="003725B8" w:rsidP="003725B8">
      <w:pPr>
        <w:spacing w:after="0" w:line="240" w:lineRule="auto"/>
        <w:jc w:val="both"/>
        <w:rPr>
          <w:rFonts w:ascii="Times New Roman" w:eastAsia="Times New Roman" w:hAnsi="Times New Roman" w:cs="Times New Roman"/>
          <w:sz w:val="24"/>
          <w:szCs w:val="24"/>
          <w:lang w:eastAsia="sl-SI"/>
        </w:rPr>
      </w:pPr>
      <w:r w:rsidRPr="003725B8">
        <w:rPr>
          <w:rFonts w:ascii="Times New Roman" w:eastAsia="Times New Roman" w:hAnsi="Times New Roman" w:cs="Times New Roman"/>
          <w:sz w:val="24"/>
          <w:szCs w:val="24"/>
          <w:lang w:eastAsia="sl-SI"/>
        </w:rPr>
        <w:t xml:space="preserve">Il presente Decreto entra in vigore il quindicesimo giorno successivo a quello della sua pubblicazione nel Bollettino ufficiale del Comune di Isola. </w:t>
      </w:r>
    </w:p>
    <w:p w:rsidR="00CC572C" w:rsidRPr="006E0EBD" w:rsidRDefault="00CC572C" w:rsidP="00CC572C">
      <w:pPr>
        <w:spacing w:after="0" w:line="240" w:lineRule="atLeast"/>
        <w:ind w:right="312"/>
        <w:jc w:val="both"/>
        <w:rPr>
          <w:rFonts w:ascii="Times New Roman" w:eastAsia="Times New Roman" w:hAnsi="Times New Roman" w:cs="Times New Roman"/>
          <w:b/>
          <w:bCs/>
          <w:snapToGrid w:val="0"/>
        </w:rPr>
      </w:pPr>
    </w:p>
    <w:p w:rsidR="00CC572C" w:rsidRPr="006E0EBD" w:rsidRDefault="003725B8" w:rsidP="00CC572C">
      <w:pPr>
        <w:spacing w:after="0" w:line="240" w:lineRule="atLeast"/>
        <w:ind w:right="312"/>
        <w:jc w:val="both"/>
        <w:rPr>
          <w:rFonts w:ascii="Times New Roman" w:eastAsia="Times New Roman" w:hAnsi="Times New Roman" w:cs="Times New Roman"/>
          <w:b/>
          <w:bCs/>
          <w:snapToGrid w:val="0"/>
        </w:rPr>
      </w:pPr>
      <w:r w:rsidRPr="006E0EBD">
        <w:rPr>
          <w:rFonts w:ascii="Times New Roman" w:eastAsia="Times New Roman" w:hAnsi="Times New Roman" w:cs="Times New Roman"/>
          <w:b/>
          <w:bCs/>
          <w:snapToGrid w:val="0"/>
        </w:rPr>
        <w:t xml:space="preserve">Il Decreto di modifica e integrazione del Decreto sull'istituzione dell'ente pubblico Biblioteca civica Isola (Bollettino Ufficiale del Comune </w:t>
      </w:r>
      <w:proofErr w:type="gramStart"/>
      <w:r w:rsidRPr="006E0EBD">
        <w:rPr>
          <w:rFonts w:ascii="Times New Roman" w:eastAsia="Times New Roman" w:hAnsi="Times New Roman" w:cs="Times New Roman"/>
          <w:b/>
          <w:bCs/>
          <w:snapToGrid w:val="0"/>
        </w:rPr>
        <w:t xml:space="preserve">di </w:t>
      </w:r>
      <w:proofErr w:type="gramEnd"/>
      <w:r w:rsidRPr="006E0EBD">
        <w:rPr>
          <w:rFonts w:ascii="Times New Roman" w:eastAsia="Times New Roman" w:hAnsi="Times New Roman" w:cs="Times New Roman"/>
          <w:b/>
          <w:bCs/>
          <w:snapToGrid w:val="0"/>
        </w:rPr>
        <w:t>isola n. 6/17 del 10 aprile 2017) contiene la seguente disposizione transitoria e finale:</w:t>
      </w:r>
    </w:p>
    <w:p w:rsidR="00CC572C" w:rsidRPr="006E0EBD" w:rsidRDefault="00CC572C" w:rsidP="00CC572C">
      <w:pPr>
        <w:spacing w:after="0" w:line="240" w:lineRule="atLeast"/>
        <w:jc w:val="both"/>
        <w:rPr>
          <w:rFonts w:ascii="Times New Roman" w:eastAsia="Times New Roman" w:hAnsi="Times New Roman" w:cs="Times New Roman"/>
          <w:snapToGrid w:val="0"/>
        </w:rPr>
      </w:pPr>
    </w:p>
    <w:p w:rsidR="00CC572C" w:rsidRPr="006E0EBD" w:rsidRDefault="00CC572C" w:rsidP="00CC572C">
      <w:pPr>
        <w:spacing w:after="0" w:line="240" w:lineRule="auto"/>
        <w:jc w:val="center"/>
        <w:rPr>
          <w:rFonts w:ascii="Times New Roman" w:eastAsia="Times New Roman" w:hAnsi="Times New Roman" w:cs="Times New Roman"/>
          <w:b/>
        </w:rPr>
      </w:pPr>
      <w:r w:rsidRPr="006E0EBD">
        <w:rPr>
          <w:rFonts w:ascii="Times New Roman" w:eastAsia="Times New Roman" w:hAnsi="Times New Roman" w:cs="Times New Roman"/>
          <w:b/>
        </w:rPr>
        <w:t xml:space="preserve">IX. </w:t>
      </w:r>
      <w:r w:rsidR="003725B8" w:rsidRPr="006E0EBD">
        <w:rPr>
          <w:rFonts w:ascii="Times New Roman" w:eastAsia="Times New Roman" w:hAnsi="Times New Roman" w:cs="Times New Roman"/>
          <w:b/>
        </w:rPr>
        <w:t>DISPOSIZIONI TRANSITORIE E FINALI</w:t>
      </w:r>
    </w:p>
    <w:p w:rsidR="00CC572C" w:rsidRPr="006E0EBD" w:rsidRDefault="00CC572C" w:rsidP="00CC572C">
      <w:pPr>
        <w:spacing w:after="0" w:line="240" w:lineRule="auto"/>
        <w:jc w:val="center"/>
        <w:rPr>
          <w:rFonts w:ascii="Times New Roman" w:eastAsia="Times New Roman" w:hAnsi="Times New Roman" w:cs="Times New Roman"/>
          <w:b/>
        </w:rPr>
      </w:pPr>
    </w:p>
    <w:p w:rsidR="00CC572C" w:rsidRPr="006E0EBD" w:rsidRDefault="003725B8" w:rsidP="00CC572C">
      <w:pPr>
        <w:spacing w:after="0" w:line="240" w:lineRule="auto"/>
        <w:jc w:val="center"/>
        <w:rPr>
          <w:rFonts w:ascii="Times New Roman" w:eastAsia="Times New Roman" w:hAnsi="Times New Roman" w:cs="Times New Roman"/>
          <w:b/>
        </w:rPr>
      </w:pPr>
      <w:r w:rsidRPr="006E0EBD">
        <w:rPr>
          <w:rFonts w:ascii="Times New Roman" w:eastAsia="Times New Roman" w:hAnsi="Times New Roman" w:cs="Times New Roman"/>
          <w:b/>
        </w:rPr>
        <w:t xml:space="preserve">    Articolo </w:t>
      </w:r>
      <w:proofErr w:type="gramStart"/>
      <w:r w:rsidR="00CC572C" w:rsidRPr="006E0EBD">
        <w:rPr>
          <w:rFonts w:ascii="Times New Roman" w:eastAsia="Times New Roman" w:hAnsi="Times New Roman" w:cs="Times New Roman"/>
          <w:b/>
        </w:rPr>
        <w:t>2</w:t>
      </w:r>
      <w:proofErr w:type="gramEnd"/>
    </w:p>
    <w:p w:rsidR="00CC572C" w:rsidRPr="006E0EBD" w:rsidRDefault="00CC572C" w:rsidP="00CC572C">
      <w:pPr>
        <w:spacing w:after="0" w:line="240" w:lineRule="auto"/>
        <w:jc w:val="both"/>
        <w:rPr>
          <w:rFonts w:ascii="Times New Roman" w:eastAsia="Times New Roman" w:hAnsi="Times New Roman" w:cs="Times New Roman"/>
        </w:rPr>
      </w:pPr>
    </w:p>
    <w:p w:rsidR="00CC572C" w:rsidRPr="006E0EBD" w:rsidRDefault="003725B8" w:rsidP="00CC572C">
      <w:pPr>
        <w:spacing w:after="0" w:line="240" w:lineRule="auto"/>
        <w:jc w:val="both"/>
        <w:rPr>
          <w:rFonts w:ascii="Times New Roman" w:eastAsia="Times New Roman" w:hAnsi="Times New Roman" w:cs="Times New Roman"/>
        </w:rPr>
      </w:pPr>
      <w:r w:rsidRPr="006E0EBD">
        <w:rPr>
          <w:rFonts w:ascii="Times New Roman" w:eastAsia="Times New Roman" w:hAnsi="Times New Roman" w:cs="Times New Roman"/>
        </w:rPr>
        <w:t>Il presente Decreto entra in vigore il quindicesimo giorno successivo a quello della sua pubblicazione nel Bollettino Ufficiale del Comune di Isola</w:t>
      </w:r>
      <w:r w:rsidR="00CC572C" w:rsidRPr="006E0EBD">
        <w:rPr>
          <w:rFonts w:ascii="Times New Roman" w:eastAsia="Times New Roman" w:hAnsi="Times New Roman" w:cs="Times New Roman"/>
        </w:rPr>
        <w:t xml:space="preserve">. </w:t>
      </w:r>
    </w:p>
    <w:p w:rsidR="00CC572C" w:rsidRPr="006E0EBD" w:rsidRDefault="00CC572C" w:rsidP="00CC572C">
      <w:pPr>
        <w:spacing w:after="0" w:line="240" w:lineRule="atLeast"/>
        <w:jc w:val="both"/>
        <w:rPr>
          <w:rFonts w:ascii="Times New Roman" w:eastAsia="Times New Roman" w:hAnsi="Times New Roman" w:cs="Times New Roman"/>
          <w:snapToGrid w:val="0"/>
        </w:rPr>
      </w:pPr>
    </w:p>
    <w:p w:rsidR="00CC572C" w:rsidRPr="006E0EBD" w:rsidRDefault="003725B8" w:rsidP="00CC572C">
      <w:pPr>
        <w:spacing w:after="0" w:line="240" w:lineRule="atLeast"/>
        <w:jc w:val="both"/>
        <w:rPr>
          <w:rFonts w:ascii="Times New Roman" w:eastAsia="Times New Roman" w:hAnsi="Times New Roman" w:cs="Times New Roman"/>
          <w:snapToGrid w:val="0"/>
        </w:rPr>
      </w:pPr>
      <w:proofErr w:type="gramStart"/>
      <w:r w:rsidRPr="006E0EBD">
        <w:rPr>
          <w:rFonts w:ascii="Times New Roman" w:eastAsia="Times New Roman" w:hAnsi="Times New Roman" w:cs="Times New Roman"/>
          <w:snapToGrid w:val="0"/>
        </w:rPr>
        <w:t>Prot.</w:t>
      </w:r>
      <w:proofErr w:type="gramEnd"/>
      <w:r w:rsidRPr="006E0EBD">
        <w:rPr>
          <w:rFonts w:ascii="Times New Roman" w:eastAsia="Times New Roman" w:hAnsi="Times New Roman" w:cs="Times New Roman"/>
          <w:snapToGrid w:val="0"/>
        </w:rPr>
        <w:t xml:space="preserve"> nn.</w:t>
      </w:r>
      <w:r w:rsidR="00CC572C" w:rsidRPr="006E0EBD">
        <w:rPr>
          <w:rFonts w:ascii="Times New Roman" w:eastAsia="Times New Roman" w:hAnsi="Times New Roman" w:cs="Times New Roman"/>
          <w:snapToGrid w:val="0"/>
        </w:rPr>
        <w:t xml:space="preserve">: </w:t>
      </w:r>
      <w:r w:rsidR="00CC572C" w:rsidRPr="006E0EBD">
        <w:rPr>
          <w:rFonts w:ascii="Times New Roman" w:eastAsia="Times New Roman" w:hAnsi="Times New Roman" w:cs="Times New Roman"/>
          <w:color w:val="000000"/>
        </w:rPr>
        <w:t>014-4/2017, 015-01-3/2003</w:t>
      </w:r>
    </w:p>
    <w:p w:rsidR="00CC572C" w:rsidRPr="006E0EBD" w:rsidRDefault="003725B8" w:rsidP="00CC572C">
      <w:pPr>
        <w:spacing w:after="0" w:line="240" w:lineRule="atLeast"/>
        <w:jc w:val="both"/>
        <w:rPr>
          <w:rFonts w:ascii="Times New Roman" w:eastAsia="Times New Roman" w:hAnsi="Times New Roman" w:cs="Times New Roman"/>
          <w:snapToGrid w:val="0"/>
        </w:rPr>
      </w:pPr>
      <w:r w:rsidRPr="006E0EBD">
        <w:rPr>
          <w:rFonts w:ascii="Times New Roman" w:eastAsia="Times New Roman" w:hAnsi="Times New Roman" w:cs="Times New Roman"/>
          <w:snapToGrid w:val="0"/>
        </w:rPr>
        <w:t>Is</w:t>
      </w:r>
      <w:r w:rsidR="00CC572C" w:rsidRPr="006E0EBD">
        <w:rPr>
          <w:rFonts w:ascii="Times New Roman" w:eastAsia="Times New Roman" w:hAnsi="Times New Roman" w:cs="Times New Roman"/>
          <w:snapToGrid w:val="0"/>
        </w:rPr>
        <w:t>ola, d</w:t>
      </w:r>
      <w:r w:rsidRPr="006E0EBD">
        <w:rPr>
          <w:rFonts w:ascii="Times New Roman" w:eastAsia="Times New Roman" w:hAnsi="Times New Roman" w:cs="Times New Roman"/>
          <w:snapToGrid w:val="0"/>
        </w:rPr>
        <w:t>ata_________</w:t>
      </w:r>
    </w:p>
    <w:p w:rsidR="00CC572C" w:rsidRPr="006E0EBD" w:rsidRDefault="00CC572C" w:rsidP="00CC572C">
      <w:pPr>
        <w:spacing w:after="0" w:line="240" w:lineRule="atLeast"/>
        <w:jc w:val="both"/>
        <w:rPr>
          <w:rFonts w:ascii="Times New Roman" w:eastAsia="Times New Roman" w:hAnsi="Times New Roman" w:cs="Times New Roman"/>
          <w:snapToGrid w:val="0"/>
        </w:rPr>
      </w:pPr>
    </w:p>
    <w:p w:rsidR="00CC572C" w:rsidRPr="006E0EBD" w:rsidRDefault="00CC572C" w:rsidP="00CC572C">
      <w:pPr>
        <w:spacing w:after="0" w:line="240" w:lineRule="atLeast"/>
        <w:jc w:val="both"/>
        <w:rPr>
          <w:rFonts w:ascii="Times New Roman" w:eastAsia="Times New Roman" w:hAnsi="Times New Roman" w:cs="Times New Roman"/>
          <w:snapToGrid w:val="0"/>
        </w:rPr>
      </w:pPr>
    </w:p>
    <w:p w:rsidR="00CC572C" w:rsidRPr="006E0EBD" w:rsidRDefault="00CC572C" w:rsidP="00CC572C">
      <w:pPr>
        <w:spacing w:after="0" w:line="360" w:lineRule="auto"/>
        <w:ind w:left="5041" w:firstLine="720"/>
        <w:jc w:val="center"/>
        <w:rPr>
          <w:rFonts w:ascii="Times New Roman" w:eastAsia="Times New Roman" w:hAnsi="Times New Roman" w:cs="Times New Roman"/>
          <w:snapToGrid w:val="0"/>
        </w:rPr>
      </w:pPr>
    </w:p>
    <w:p w:rsidR="00CC572C" w:rsidRPr="006E0EBD" w:rsidRDefault="003725B8" w:rsidP="00CC572C">
      <w:pPr>
        <w:spacing w:after="0" w:line="360" w:lineRule="auto"/>
        <w:ind w:left="5041" w:firstLine="720"/>
        <w:jc w:val="center"/>
        <w:rPr>
          <w:rFonts w:ascii="Times New Roman" w:eastAsia="Times New Roman" w:hAnsi="Times New Roman" w:cs="Times New Roman"/>
          <w:snapToGrid w:val="0"/>
        </w:rPr>
      </w:pPr>
      <w:r w:rsidRPr="006E0EBD">
        <w:rPr>
          <w:rFonts w:ascii="Times New Roman" w:eastAsia="Times New Roman" w:hAnsi="Times New Roman" w:cs="Times New Roman"/>
          <w:snapToGrid w:val="0"/>
        </w:rPr>
        <w:t xml:space="preserve">Il Sindaco </w:t>
      </w:r>
      <w:proofErr w:type="gramStart"/>
      <w:r w:rsidRPr="006E0EBD">
        <w:rPr>
          <w:rFonts w:ascii="Times New Roman" w:eastAsia="Times New Roman" w:hAnsi="Times New Roman" w:cs="Times New Roman"/>
          <w:snapToGrid w:val="0"/>
        </w:rPr>
        <w:t>del</w:t>
      </w:r>
      <w:proofErr w:type="gramEnd"/>
    </w:p>
    <w:p w:rsidR="00CC572C" w:rsidRPr="006E0EBD" w:rsidRDefault="003725B8" w:rsidP="00CC572C">
      <w:pPr>
        <w:spacing w:after="0" w:line="360" w:lineRule="auto"/>
        <w:ind w:left="5041" w:firstLine="720"/>
        <w:jc w:val="center"/>
        <w:rPr>
          <w:rFonts w:ascii="Times New Roman" w:eastAsia="Times New Roman" w:hAnsi="Times New Roman" w:cs="Times New Roman"/>
          <w:snapToGrid w:val="0"/>
        </w:rPr>
      </w:pPr>
      <w:r w:rsidRPr="006E0EBD">
        <w:rPr>
          <w:rFonts w:ascii="Times New Roman" w:eastAsia="Times New Roman" w:hAnsi="Times New Roman" w:cs="Times New Roman"/>
          <w:snapToGrid w:val="0"/>
        </w:rPr>
        <w:t>Comune di Isola</w:t>
      </w:r>
    </w:p>
    <w:p w:rsidR="00CC572C" w:rsidRPr="006E0EBD" w:rsidRDefault="00CC572C" w:rsidP="00CC572C">
      <w:pPr>
        <w:spacing w:after="0" w:line="360" w:lineRule="auto"/>
        <w:ind w:left="5041" w:firstLine="720"/>
        <w:jc w:val="center"/>
        <w:rPr>
          <w:rFonts w:ascii="Times New Roman" w:eastAsia="Times New Roman" w:hAnsi="Times New Roman" w:cs="Times New Roman"/>
          <w:snapToGrid w:val="0"/>
        </w:rPr>
      </w:pPr>
      <w:proofErr w:type="gramStart"/>
      <w:r w:rsidRPr="006E0EBD">
        <w:rPr>
          <w:rFonts w:ascii="Times New Roman" w:eastAsia="Times New Roman" w:hAnsi="Times New Roman" w:cs="Times New Roman"/>
          <w:snapToGrid w:val="0"/>
        </w:rPr>
        <w:t>mag</w:t>
      </w:r>
      <w:proofErr w:type="gramEnd"/>
      <w:r w:rsidRPr="006E0EBD">
        <w:rPr>
          <w:rFonts w:ascii="Times New Roman" w:eastAsia="Times New Roman" w:hAnsi="Times New Roman" w:cs="Times New Roman"/>
          <w:snapToGrid w:val="0"/>
        </w:rPr>
        <w:t>. Igor Kolenc</w:t>
      </w: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903"/>
    <w:multiLevelType w:val="hybridMultilevel"/>
    <w:tmpl w:val="EA484C68"/>
    <w:lvl w:ilvl="0" w:tplc="89A86C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60E696E"/>
    <w:multiLevelType w:val="hybridMultilevel"/>
    <w:tmpl w:val="FB2EB1B0"/>
    <w:lvl w:ilvl="0" w:tplc="AB2AE444">
      <w:start w:val="1"/>
      <w:numFmt w:val="bullet"/>
      <w:lvlText w:val=""/>
      <w:lvlJc w:val="left"/>
      <w:pPr>
        <w:tabs>
          <w:tab w:val="num" w:pos="700"/>
        </w:tabs>
        <w:ind w:left="70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B015CB6"/>
    <w:multiLevelType w:val="hybridMultilevel"/>
    <w:tmpl w:val="D27C6460"/>
    <w:lvl w:ilvl="0" w:tplc="15CA465E">
      <w:start w:val="6"/>
      <w:numFmt w:val="bullet"/>
      <w:lvlText w:val="-"/>
      <w:lvlJc w:val="left"/>
      <w:pPr>
        <w:tabs>
          <w:tab w:val="num" w:pos="700"/>
        </w:tabs>
        <w:ind w:left="680" w:hanging="34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1B2F1337"/>
    <w:multiLevelType w:val="hybridMultilevel"/>
    <w:tmpl w:val="8F8EB772"/>
    <w:lvl w:ilvl="0" w:tplc="89A86C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BE54904"/>
    <w:multiLevelType w:val="hybridMultilevel"/>
    <w:tmpl w:val="AE2664B4"/>
    <w:lvl w:ilvl="0" w:tplc="AB2AE444">
      <w:start w:val="1"/>
      <w:numFmt w:val="bullet"/>
      <w:lvlText w:val=""/>
      <w:lvlJc w:val="left"/>
      <w:pPr>
        <w:tabs>
          <w:tab w:val="num" w:pos="1861"/>
        </w:tabs>
        <w:ind w:left="1861" w:hanging="360"/>
      </w:pPr>
      <w:rPr>
        <w:rFonts w:ascii="Symbol" w:hAnsi="Symbol" w:hint="default"/>
      </w:rPr>
    </w:lvl>
    <w:lvl w:ilvl="1" w:tplc="04240003" w:tentative="1">
      <w:start w:val="1"/>
      <w:numFmt w:val="bullet"/>
      <w:lvlText w:val="o"/>
      <w:lvlJc w:val="left"/>
      <w:pPr>
        <w:tabs>
          <w:tab w:val="num" w:pos="2459"/>
        </w:tabs>
        <w:ind w:left="2459" w:hanging="360"/>
      </w:pPr>
      <w:rPr>
        <w:rFonts w:ascii="Courier New" w:hAnsi="Courier New" w:cs="Courier New" w:hint="default"/>
      </w:rPr>
    </w:lvl>
    <w:lvl w:ilvl="2" w:tplc="04240005" w:tentative="1">
      <w:start w:val="1"/>
      <w:numFmt w:val="bullet"/>
      <w:lvlText w:val=""/>
      <w:lvlJc w:val="left"/>
      <w:pPr>
        <w:tabs>
          <w:tab w:val="num" w:pos="3179"/>
        </w:tabs>
        <w:ind w:left="3179" w:hanging="360"/>
      </w:pPr>
      <w:rPr>
        <w:rFonts w:ascii="Wingdings" w:hAnsi="Wingdings" w:hint="default"/>
      </w:rPr>
    </w:lvl>
    <w:lvl w:ilvl="3" w:tplc="04240001" w:tentative="1">
      <w:start w:val="1"/>
      <w:numFmt w:val="bullet"/>
      <w:lvlText w:val=""/>
      <w:lvlJc w:val="left"/>
      <w:pPr>
        <w:tabs>
          <w:tab w:val="num" w:pos="3899"/>
        </w:tabs>
        <w:ind w:left="3899" w:hanging="360"/>
      </w:pPr>
      <w:rPr>
        <w:rFonts w:ascii="Symbol" w:hAnsi="Symbol" w:hint="default"/>
      </w:rPr>
    </w:lvl>
    <w:lvl w:ilvl="4" w:tplc="04240003" w:tentative="1">
      <w:start w:val="1"/>
      <w:numFmt w:val="bullet"/>
      <w:lvlText w:val="o"/>
      <w:lvlJc w:val="left"/>
      <w:pPr>
        <w:tabs>
          <w:tab w:val="num" w:pos="4619"/>
        </w:tabs>
        <w:ind w:left="4619" w:hanging="360"/>
      </w:pPr>
      <w:rPr>
        <w:rFonts w:ascii="Courier New" w:hAnsi="Courier New" w:cs="Courier New" w:hint="default"/>
      </w:rPr>
    </w:lvl>
    <w:lvl w:ilvl="5" w:tplc="04240005" w:tentative="1">
      <w:start w:val="1"/>
      <w:numFmt w:val="bullet"/>
      <w:lvlText w:val=""/>
      <w:lvlJc w:val="left"/>
      <w:pPr>
        <w:tabs>
          <w:tab w:val="num" w:pos="5339"/>
        </w:tabs>
        <w:ind w:left="5339" w:hanging="360"/>
      </w:pPr>
      <w:rPr>
        <w:rFonts w:ascii="Wingdings" w:hAnsi="Wingdings" w:hint="default"/>
      </w:rPr>
    </w:lvl>
    <w:lvl w:ilvl="6" w:tplc="04240001" w:tentative="1">
      <w:start w:val="1"/>
      <w:numFmt w:val="bullet"/>
      <w:lvlText w:val=""/>
      <w:lvlJc w:val="left"/>
      <w:pPr>
        <w:tabs>
          <w:tab w:val="num" w:pos="6059"/>
        </w:tabs>
        <w:ind w:left="6059" w:hanging="360"/>
      </w:pPr>
      <w:rPr>
        <w:rFonts w:ascii="Symbol" w:hAnsi="Symbol" w:hint="default"/>
      </w:rPr>
    </w:lvl>
    <w:lvl w:ilvl="7" w:tplc="04240003" w:tentative="1">
      <w:start w:val="1"/>
      <w:numFmt w:val="bullet"/>
      <w:lvlText w:val="o"/>
      <w:lvlJc w:val="left"/>
      <w:pPr>
        <w:tabs>
          <w:tab w:val="num" w:pos="6779"/>
        </w:tabs>
        <w:ind w:left="6779" w:hanging="360"/>
      </w:pPr>
      <w:rPr>
        <w:rFonts w:ascii="Courier New" w:hAnsi="Courier New" w:cs="Courier New" w:hint="default"/>
      </w:rPr>
    </w:lvl>
    <w:lvl w:ilvl="8" w:tplc="04240005" w:tentative="1">
      <w:start w:val="1"/>
      <w:numFmt w:val="bullet"/>
      <w:lvlText w:val=""/>
      <w:lvlJc w:val="left"/>
      <w:pPr>
        <w:tabs>
          <w:tab w:val="num" w:pos="7499"/>
        </w:tabs>
        <w:ind w:left="7499" w:hanging="360"/>
      </w:pPr>
      <w:rPr>
        <w:rFonts w:ascii="Wingdings" w:hAnsi="Wingdings" w:hint="default"/>
      </w:rPr>
    </w:lvl>
  </w:abstractNum>
  <w:abstractNum w:abstractNumId="5">
    <w:nsid w:val="1EF0265E"/>
    <w:multiLevelType w:val="hybridMultilevel"/>
    <w:tmpl w:val="01EAD392"/>
    <w:lvl w:ilvl="0" w:tplc="E4762626">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nsid w:val="207A2103"/>
    <w:multiLevelType w:val="hybridMultilevel"/>
    <w:tmpl w:val="A5AAFC1A"/>
    <w:lvl w:ilvl="0" w:tplc="8B78FE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9C6C4C"/>
    <w:multiLevelType w:val="hybridMultilevel"/>
    <w:tmpl w:val="CCCE7C84"/>
    <w:lvl w:ilvl="0" w:tplc="AB2AE444">
      <w:start w:val="1"/>
      <w:numFmt w:val="bullet"/>
      <w:lvlText w:val=""/>
      <w:lvlJc w:val="left"/>
      <w:pPr>
        <w:tabs>
          <w:tab w:val="num" w:pos="750"/>
        </w:tabs>
        <w:ind w:left="750" w:hanging="360"/>
      </w:pPr>
      <w:rPr>
        <w:rFonts w:ascii="Symbol" w:hAnsi="Symbol" w:hint="default"/>
      </w:rPr>
    </w:lvl>
    <w:lvl w:ilvl="1" w:tplc="04240003" w:tentative="1">
      <w:start w:val="1"/>
      <w:numFmt w:val="bullet"/>
      <w:lvlText w:val="o"/>
      <w:lvlJc w:val="left"/>
      <w:pPr>
        <w:tabs>
          <w:tab w:val="num" w:pos="1409"/>
        </w:tabs>
        <w:ind w:left="1409" w:hanging="360"/>
      </w:pPr>
      <w:rPr>
        <w:rFonts w:ascii="Courier New" w:hAnsi="Courier New" w:cs="Courier New" w:hint="default"/>
      </w:rPr>
    </w:lvl>
    <w:lvl w:ilvl="2" w:tplc="04240005" w:tentative="1">
      <w:start w:val="1"/>
      <w:numFmt w:val="bullet"/>
      <w:lvlText w:val=""/>
      <w:lvlJc w:val="left"/>
      <w:pPr>
        <w:tabs>
          <w:tab w:val="num" w:pos="2129"/>
        </w:tabs>
        <w:ind w:left="2129" w:hanging="360"/>
      </w:pPr>
      <w:rPr>
        <w:rFonts w:ascii="Wingdings" w:hAnsi="Wingdings" w:hint="default"/>
      </w:rPr>
    </w:lvl>
    <w:lvl w:ilvl="3" w:tplc="04240001" w:tentative="1">
      <w:start w:val="1"/>
      <w:numFmt w:val="bullet"/>
      <w:lvlText w:val=""/>
      <w:lvlJc w:val="left"/>
      <w:pPr>
        <w:tabs>
          <w:tab w:val="num" w:pos="2849"/>
        </w:tabs>
        <w:ind w:left="2849" w:hanging="360"/>
      </w:pPr>
      <w:rPr>
        <w:rFonts w:ascii="Symbol" w:hAnsi="Symbol" w:hint="default"/>
      </w:rPr>
    </w:lvl>
    <w:lvl w:ilvl="4" w:tplc="04240003" w:tentative="1">
      <w:start w:val="1"/>
      <w:numFmt w:val="bullet"/>
      <w:lvlText w:val="o"/>
      <w:lvlJc w:val="left"/>
      <w:pPr>
        <w:tabs>
          <w:tab w:val="num" w:pos="3569"/>
        </w:tabs>
        <w:ind w:left="3569" w:hanging="360"/>
      </w:pPr>
      <w:rPr>
        <w:rFonts w:ascii="Courier New" w:hAnsi="Courier New" w:cs="Courier New" w:hint="default"/>
      </w:rPr>
    </w:lvl>
    <w:lvl w:ilvl="5" w:tplc="04240005" w:tentative="1">
      <w:start w:val="1"/>
      <w:numFmt w:val="bullet"/>
      <w:lvlText w:val=""/>
      <w:lvlJc w:val="left"/>
      <w:pPr>
        <w:tabs>
          <w:tab w:val="num" w:pos="4289"/>
        </w:tabs>
        <w:ind w:left="4289" w:hanging="360"/>
      </w:pPr>
      <w:rPr>
        <w:rFonts w:ascii="Wingdings" w:hAnsi="Wingdings" w:hint="default"/>
      </w:rPr>
    </w:lvl>
    <w:lvl w:ilvl="6" w:tplc="04240001" w:tentative="1">
      <w:start w:val="1"/>
      <w:numFmt w:val="bullet"/>
      <w:lvlText w:val=""/>
      <w:lvlJc w:val="left"/>
      <w:pPr>
        <w:tabs>
          <w:tab w:val="num" w:pos="5009"/>
        </w:tabs>
        <w:ind w:left="5009" w:hanging="360"/>
      </w:pPr>
      <w:rPr>
        <w:rFonts w:ascii="Symbol" w:hAnsi="Symbol" w:hint="default"/>
      </w:rPr>
    </w:lvl>
    <w:lvl w:ilvl="7" w:tplc="04240003" w:tentative="1">
      <w:start w:val="1"/>
      <w:numFmt w:val="bullet"/>
      <w:lvlText w:val="o"/>
      <w:lvlJc w:val="left"/>
      <w:pPr>
        <w:tabs>
          <w:tab w:val="num" w:pos="5729"/>
        </w:tabs>
        <w:ind w:left="5729" w:hanging="360"/>
      </w:pPr>
      <w:rPr>
        <w:rFonts w:ascii="Courier New" w:hAnsi="Courier New" w:cs="Courier New" w:hint="default"/>
      </w:rPr>
    </w:lvl>
    <w:lvl w:ilvl="8" w:tplc="04240005" w:tentative="1">
      <w:start w:val="1"/>
      <w:numFmt w:val="bullet"/>
      <w:lvlText w:val=""/>
      <w:lvlJc w:val="left"/>
      <w:pPr>
        <w:tabs>
          <w:tab w:val="num" w:pos="6449"/>
        </w:tabs>
        <w:ind w:left="6449" w:hanging="360"/>
      </w:pPr>
      <w:rPr>
        <w:rFonts w:ascii="Wingdings" w:hAnsi="Wingdings" w:hint="default"/>
      </w:rPr>
    </w:lvl>
  </w:abstractNum>
  <w:abstractNum w:abstractNumId="8">
    <w:nsid w:val="26F65EE0"/>
    <w:multiLevelType w:val="hybridMultilevel"/>
    <w:tmpl w:val="1B60815E"/>
    <w:lvl w:ilvl="0" w:tplc="39F6EE1A">
      <w:start w:val="1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27A766D1"/>
    <w:multiLevelType w:val="hybridMultilevel"/>
    <w:tmpl w:val="CAE40BEA"/>
    <w:lvl w:ilvl="0" w:tplc="89A86C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2D584368"/>
    <w:multiLevelType w:val="hybridMultilevel"/>
    <w:tmpl w:val="92B22EA0"/>
    <w:lvl w:ilvl="0" w:tplc="A64EABFA">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1">
    <w:nsid w:val="308E72C4"/>
    <w:multiLevelType w:val="hybridMultilevel"/>
    <w:tmpl w:val="A4B41044"/>
    <w:lvl w:ilvl="0" w:tplc="89A86C06">
      <w:numFmt w:val="bullet"/>
      <w:lvlText w:val="-"/>
      <w:lvlJc w:val="left"/>
      <w:pPr>
        <w:tabs>
          <w:tab w:val="num" w:pos="742"/>
        </w:tabs>
        <w:ind w:left="742" w:hanging="360"/>
      </w:pPr>
      <w:rPr>
        <w:rFonts w:ascii="Times New Roman" w:eastAsia="Times New Roman" w:hAnsi="Times New Roman" w:cs="Times New Roman" w:hint="default"/>
      </w:rPr>
    </w:lvl>
    <w:lvl w:ilvl="1" w:tplc="04240003">
      <w:start w:val="1"/>
      <w:numFmt w:val="bullet"/>
      <w:lvlText w:val="o"/>
      <w:lvlJc w:val="left"/>
      <w:pPr>
        <w:tabs>
          <w:tab w:val="num" w:pos="1462"/>
        </w:tabs>
        <w:ind w:left="1462" w:hanging="360"/>
      </w:pPr>
      <w:rPr>
        <w:rFonts w:ascii="Courier New" w:hAnsi="Courier New" w:cs="Courier New" w:hint="default"/>
      </w:rPr>
    </w:lvl>
    <w:lvl w:ilvl="2" w:tplc="04240005">
      <w:start w:val="1"/>
      <w:numFmt w:val="bullet"/>
      <w:lvlText w:val=""/>
      <w:lvlJc w:val="left"/>
      <w:pPr>
        <w:tabs>
          <w:tab w:val="num" w:pos="2182"/>
        </w:tabs>
        <w:ind w:left="2182" w:hanging="360"/>
      </w:pPr>
      <w:rPr>
        <w:rFonts w:ascii="Wingdings" w:hAnsi="Wingdings" w:hint="default"/>
      </w:rPr>
    </w:lvl>
    <w:lvl w:ilvl="3" w:tplc="04240001">
      <w:start w:val="1"/>
      <w:numFmt w:val="bullet"/>
      <w:lvlText w:val=""/>
      <w:lvlJc w:val="left"/>
      <w:pPr>
        <w:tabs>
          <w:tab w:val="num" w:pos="2902"/>
        </w:tabs>
        <w:ind w:left="2902" w:hanging="360"/>
      </w:pPr>
      <w:rPr>
        <w:rFonts w:ascii="Symbol" w:hAnsi="Symbol" w:hint="default"/>
      </w:rPr>
    </w:lvl>
    <w:lvl w:ilvl="4" w:tplc="04240003">
      <w:start w:val="1"/>
      <w:numFmt w:val="bullet"/>
      <w:lvlText w:val="o"/>
      <w:lvlJc w:val="left"/>
      <w:pPr>
        <w:tabs>
          <w:tab w:val="num" w:pos="3622"/>
        </w:tabs>
        <w:ind w:left="3622" w:hanging="360"/>
      </w:pPr>
      <w:rPr>
        <w:rFonts w:ascii="Courier New" w:hAnsi="Courier New" w:cs="Courier New" w:hint="default"/>
      </w:rPr>
    </w:lvl>
    <w:lvl w:ilvl="5" w:tplc="04240005">
      <w:start w:val="1"/>
      <w:numFmt w:val="bullet"/>
      <w:lvlText w:val=""/>
      <w:lvlJc w:val="left"/>
      <w:pPr>
        <w:tabs>
          <w:tab w:val="num" w:pos="4342"/>
        </w:tabs>
        <w:ind w:left="4342" w:hanging="360"/>
      </w:pPr>
      <w:rPr>
        <w:rFonts w:ascii="Wingdings" w:hAnsi="Wingdings" w:hint="default"/>
      </w:rPr>
    </w:lvl>
    <w:lvl w:ilvl="6" w:tplc="04240001">
      <w:start w:val="1"/>
      <w:numFmt w:val="bullet"/>
      <w:lvlText w:val=""/>
      <w:lvlJc w:val="left"/>
      <w:pPr>
        <w:tabs>
          <w:tab w:val="num" w:pos="5062"/>
        </w:tabs>
        <w:ind w:left="5062" w:hanging="360"/>
      </w:pPr>
      <w:rPr>
        <w:rFonts w:ascii="Symbol" w:hAnsi="Symbol" w:hint="default"/>
      </w:rPr>
    </w:lvl>
    <w:lvl w:ilvl="7" w:tplc="04240003">
      <w:start w:val="1"/>
      <w:numFmt w:val="bullet"/>
      <w:lvlText w:val="o"/>
      <w:lvlJc w:val="left"/>
      <w:pPr>
        <w:tabs>
          <w:tab w:val="num" w:pos="5782"/>
        </w:tabs>
        <w:ind w:left="5782" w:hanging="360"/>
      </w:pPr>
      <w:rPr>
        <w:rFonts w:ascii="Courier New" w:hAnsi="Courier New" w:cs="Courier New" w:hint="default"/>
      </w:rPr>
    </w:lvl>
    <w:lvl w:ilvl="8" w:tplc="04240005">
      <w:start w:val="1"/>
      <w:numFmt w:val="bullet"/>
      <w:lvlText w:val=""/>
      <w:lvlJc w:val="left"/>
      <w:pPr>
        <w:tabs>
          <w:tab w:val="num" w:pos="6502"/>
        </w:tabs>
        <w:ind w:left="6502" w:hanging="360"/>
      </w:pPr>
      <w:rPr>
        <w:rFonts w:ascii="Wingdings" w:hAnsi="Wingdings" w:hint="default"/>
      </w:rPr>
    </w:lvl>
  </w:abstractNum>
  <w:abstractNum w:abstractNumId="12">
    <w:nsid w:val="31A716CD"/>
    <w:multiLevelType w:val="hybridMultilevel"/>
    <w:tmpl w:val="C2F003EC"/>
    <w:lvl w:ilvl="0" w:tplc="AB2AE444">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78B00F9"/>
    <w:multiLevelType w:val="hybridMultilevel"/>
    <w:tmpl w:val="1CDA4EB6"/>
    <w:lvl w:ilvl="0" w:tplc="AB2AE444">
      <w:start w:val="1"/>
      <w:numFmt w:val="bullet"/>
      <w:lvlText w:val=""/>
      <w:lvlJc w:val="left"/>
      <w:pPr>
        <w:tabs>
          <w:tab w:val="num" w:pos="700"/>
        </w:tabs>
        <w:ind w:left="700" w:hanging="360"/>
      </w:pPr>
      <w:rPr>
        <w:rFonts w:ascii="Symbol" w:hAnsi="Symbol" w:hint="default"/>
      </w:rPr>
    </w:lvl>
    <w:lvl w:ilvl="1" w:tplc="04240003" w:tentative="1">
      <w:start w:val="1"/>
      <w:numFmt w:val="bullet"/>
      <w:lvlText w:val="o"/>
      <w:lvlJc w:val="left"/>
      <w:pPr>
        <w:tabs>
          <w:tab w:val="num" w:pos="1359"/>
        </w:tabs>
        <w:ind w:left="1359" w:hanging="360"/>
      </w:pPr>
      <w:rPr>
        <w:rFonts w:ascii="Courier New" w:hAnsi="Courier New" w:cs="Courier New" w:hint="default"/>
      </w:rPr>
    </w:lvl>
    <w:lvl w:ilvl="2" w:tplc="04240005" w:tentative="1">
      <w:start w:val="1"/>
      <w:numFmt w:val="bullet"/>
      <w:lvlText w:val=""/>
      <w:lvlJc w:val="left"/>
      <w:pPr>
        <w:tabs>
          <w:tab w:val="num" w:pos="2079"/>
        </w:tabs>
        <w:ind w:left="2079" w:hanging="360"/>
      </w:pPr>
      <w:rPr>
        <w:rFonts w:ascii="Wingdings" w:hAnsi="Wingdings" w:hint="default"/>
      </w:rPr>
    </w:lvl>
    <w:lvl w:ilvl="3" w:tplc="04240001" w:tentative="1">
      <w:start w:val="1"/>
      <w:numFmt w:val="bullet"/>
      <w:lvlText w:val=""/>
      <w:lvlJc w:val="left"/>
      <w:pPr>
        <w:tabs>
          <w:tab w:val="num" w:pos="2799"/>
        </w:tabs>
        <w:ind w:left="2799" w:hanging="360"/>
      </w:pPr>
      <w:rPr>
        <w:rFonts w:ascii="Symbol" w:hAnsi="Symbol" w:hint="default"/>
      </w:rPr>
    </w:lvl>
    <w:lvl w:ilvl="4" w:tplc="04240003" w:tentative="1">
      <w:start w:val="1"/>
      <w:numFmt w:val="bullet"/>
      <w:lvlText w:val="o"/>
      <w:lvlJc w:val="left"/>
      <w:pPr>
        <w:tabs>
          <w:tab w:val="num" w:pos="3519"/>
        </w:tabs>
        <w:ind w:left="3519" w:hanging="360"/>
      </w:pPr>
      <w:rPr>
        <w:rFonts w:ascii="Courier New" w:hAnsi="Courier New" w:cs="Courier New" w:hint="default"/>
      </w:rPr>
    </w:lvl>
    <w:lvl w:ilvl="5" w:tplc="04240005" w:tentative="1">
      <w:start w:val="1"/>
      <w:numFmt w:val="bullet"/>
      <w:lvlText w:val=""/>
      <w:lvlJc w:val="left"/>
      <w:pPr>
        <w:tabs>
          <w:tab w:val="num" w:pos="4239"/>
        </w:tabs>
        <w:ind w:left="4239" w:hanging="360"/>
      </w:pPr>
      <w:rPr>
        <w:rFonts w:ascii="Wingdings" w:hAnsi="Wingdings" w:hint="default"/>
      </w:rPr>
    </w:lvl>
    <w:lvl w:ilvl="6" w:tplc="04240001" w:tentative="1">
      <w:start w:val="1"/>
      <w:numFmt w:val="bullet"/>
      <w:lvlText w:val=""/>
      <w:lvlJc w:val="left"/>
      <w:pPr>
        <w:tabs>
          <w:tab w:val="num" w:pos="4959"/>
        </w:tabs>
        <w:ind w:left="4959" w:hanging="360"/>
      </w:pPr>
      <w:rPr>
        <w:rFonts w:ascii="Symbol" w:hAnsi="Symbol" w:hint="default"/>
      </w:rPr>
    </w:lvl>
    <w:lvl w:ilvl="7" w:tplc="04240003" w:tentative="1">
      <w:start w:val="1"/>
      <w:numFmt w:val="bullet"/>
      <w:lvlText w:val="o"/>
      <w:lvlJc w:val="left"/>
      <w:pPr>
        <w:tabs>
          <w:tab w:val="num" w:pos="5679"/>
        </w:tabs>
        <w:ind w:left="5679" w:hanging="360"/>
      </w:pPr>
      <w:rPr>
        <w:rFonts w:ascii="Courier New" w:hAnsi="Courier New" w:cs="Courier New" w:hint="default"/>
      </w:rPr>
    </w:lvl>
    <w:lvl w:ilvl="8" w:tplc="04240005" w:tentative="1">
      <w:start w:val="1"/>
      <w:numFmt w:val="bullet"/>
      <w:lvlText w:val=""/>
      <w:lvlJc w:val="left"/>
      <w:pPr>
        <w:tabs>
          <w:tab w:val="num" w:pos="6399"/>
        </w:tabs>
        <w:ind w:left="6399" w:hanging="360"/>
      </w:pPr>
      <w:rPr>
        <w:rFonts w:ascii="Wingdings" w:hAnsi="Wingdings" w:hint="default"/>
      </w:rPr>
    </w:lvl>
  </w:abstractNum>
  <w:abstractNum w:abstractNumId="14">
    <w:nsid w:val="3D0E79BA"/>
    <w:multiLevelType w:val="hybridMultilevel"/>
    <w:tmpl w:val="2D00B996"/>
    <w:lvl w:ilvl="0" w:tplc="AB2AE444">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F7E1523"/>
    <w:multiLevelType w:val="hybridMultilevel"/>
    <w:tmpl w:val="32DC85FC"/>
    <w:lvl w:ilvl="0" w:tplc="89A86C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45AF0B9D"/>
    <w:multiLevelType w:val="hybridMultilevel"/>
    <w:tmpl w:val="50F8C49E"/>
    <w:lvl w:ilvl="0" w:tplc="DA7660C2">
      <w:start w:val="6"/>
      <w:numFmt w:val="bullet"/>
      <w:lvlText w:val="-"/>
      <w:lvlJc w:val="left"/>
      <w:pPr>
        <w:tabs>
          <w:tab w:val="num" w:pos="700"/>
        </w:tabs>
        <w:ind w:left="680" w:hanging="34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nsid w:val="46197B32"/>
    <w:multiLevelType w:val="hybridMultilevel"/>
    <w:tmpl w:val="0AEE8DCA"/>
    <w:lvl w:ilvl="0" w:tplc="89A86C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4F495765"/>
    <w:multiLevelType w:val="hybridMultilevel"/>
    <w:tmpl w:val="EA1E3E4A"/>
    <w:lvl w:ilvl="0" w:tplc="89A86C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5324490B"/>
    <w:multiLevelType w:val="hybridMultilevel"/>
    <w:tmpl w:val="C2BC22C6"/>
    <w:lvl w:ilvl="0" w:tplc="AB2AE44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379"/>
        </w:tabs>
        <w:ind w:left="1379" w:hanging="360"/>
      </w:pPr>
      <w:rPr>
        <w:rFonts w:ascii="Courier New" w:hAnsi="Courier New" w:cs="Courier New" w:hint="default"/>
      </w:rPr>
    </w:lvl>
    <w:lvl w:ilvl="2" w:tplc="04240005" w:tentative="1">
      <w:start w:val="1"/>
      <w:numFmt w:val="bullet"/>
      <w:lvlText w:val=""/>
      <w:lvlJc w:val="left"/>
      <w:pPr>
        <w:tabs>
          <w:tab w:val="num" w:pos="2099"/>
        </w:tabs>
        <w:ind w:left="2099" w:hanging="360"/>
      </w:pPr>
      <w:rPr>
        <w:rFonts w:ascii="Wingdings" w:hAnsi="Wingdings" w:hint="default"/>
      </w:rPr>
    </w:lvl>
    <w:lvl w:ilvl="3" w:tplc="04240001" w:tentative="1">
      <w:start w:val="1"/>
      <w:numFmt w:val="bullet"/>
      <w:lvlText w:val=""/>
      <w:lvlJc w:val="left"/>
      <w:pPr>
        <w:tabs>
          <w:tab w:val="num" w:pos="2819"/>
        </w:tabs>
        <w:ind w:left="2819" w:hanging="360"/>
      </w:pPr>
      <w:rPr>
        <w:rFonts w:ascii="Symbol" w:hAnsi="Symbol" w:hint="default"/>
      </w:rPr>
    </w:lvl>
    <w:lvl w:ilvl="4" w:tplc="04240003" w:tentative="1">
      <w:start w:val="1"/>
      <w:numFmt w:val="bullet"/>
      <w:lvlText w:val="o"/>
      <w:lvlJc w:val="left"/>
      <w:pPr>
        <w:tabs>
          <w:tab w:val="num" w:pos="3539"/>
        </w:tabs>
        <w:ind w:left="3539" w:hanging="360"/>
      </w:pPr>
      <w:rPr>
        <w:rFonts w:ascii="Courier New" w:hAnsi="Courier New" w:cs="Courier New" w:hint="default"/>
      </w:rPr>
    </w:lvl>
    <w:lvl w:ilvl="5" w:tplc="04240005" w:tentative="1">
      <w:start w:val="1"/>
      <w:numFmt w:val="bullet"/>
      <w:lvlText w:val=""/>
      <w:lvlJc w:val="left"/>
      <w:pPr>
        <w:tabs>
          <w:tab w:val="num" w:pos="4259"/>
        </w:tabs>
        <w:ind w:left="4259" w:hanging="360"/>
      </w:pPr>
      <w:rPr>
        <w:rFonts w:ascii="Wingdings" w:hAnsi="Wingdings" w:hint="default"/>
      </w:rPr>
    </w:lvl>
    <w:lvl w:ilvl="6" w:tplc="04240001" w:tentative="1">
      <w:start w:val="1"/>
      <w:numFmt w:val="bullet"/>
      <w:lvlText w:val=""/>
      <w:lvlJc w:val="left"/>
      <w:pPr>
        <w:tabs>
          <w:tab w:val="num" w:pos="4979"/>
        </w:tabs>
        <w:ind w:left="4979" w:hanging="360"/>
      </w:pPr>
      <w:rPr>
        <w:rFonts w:ascii="Symbol" w:hAnsi="Symbol" w:hint="default"/>
      </w:rPr>
    </w:lvl>
    <w:lvl w:ilvl="7" w:tplc="04240003" w:tentative="1">
      <w:start w:val="1"/>
      <w:numFmt w:val="bullet"/>
      <w:lvlText w:val="o"/>
      <w:lvlJc w:val="left"/>
      <w:pPr>
        <w:tabs>
          <w:tab w:val="num" w:pos="5699"/>
        </w:tabs>
        <w:ind w:left="5699" w:hanging="360"/>
      </w:pPr>
      <w:rPr>
        <w:rFonts w:ascii="Courier New" w:hAnsi="Courier New" w:cs="Courier New" w:hint="default"/>
      </w:rPr>
    </w:lvl>
    <w:lvl w:ilvl="8" w:tplc="04240005" w:tentative="1">
      <w:start w:val="1"/>
      <w:numFmt w:val="bullet"/>
      <w:lvlText w:val=""/>
      <w:lvlJc w:val="left"/>
      <w:pPr>
        <w:tabs>
          <w:tab w:val="num" w:pos="6419"/>
        </w:tabs>
        <w:ind w:left="6419" w:hanging="360"/>
      </w:pPr>
      <w:rPr>
        <w:rFonts w:ascii="Wingdings" w:hAnsi="Wingdings" w:hint="default"/>
      </w:rPr>
    </w:lvl>
  </w:abstractNum>
  <w:abstractNum w:abstractNumId="20">
    <w:nsid w:val="632B4133"/>
    <w:multiLevelType w:val="hybridMultilevel"/>
    <w:tmpl w:val="1FB4A4A4"/>
    <w:lvl w:ilvl="0" w:tplc="89A86C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666D3811"/>
    <w:multiLevelType w:val="hybridMultilevel"/>
    <w:tmpl w:val="4B80E4C2"/>
    <w:lvl w:ilvl="0" w:tplc="89A86C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700076B5"/>
    <w:multiLevelType w:val="hybridMultilevel"/>
    <w:tmpl w:val="B2387DB2"/>
    <w:lvl w:ilvl="0" w:tplc="AB2AE444">
      <w:start w:val="1"/>
      <w:numFmt w:val="bullet"/>
      <w:lvlText w:val=""/>
      <w:lvlJc w:val="left"/>
      <w:pPr>
        <w:tabs>
          <w:tab w:val="num" w:pos="700"/>
        </w:tabs>
        <w:ind w:left="700" w:hanging="360"/>
      </w:pPr>
      <w:rPr>
        <w:rFonts w:ascii="Symbol" w:hAnsi="Symbol" w:hint="default"/>
      </w:rPr>
    </w:lvl>
    <w:lvl w:ilvl="1" w:tplc="04240003" w:tentative="1">
      <w:start w:val="1"/>
      <w:numFmt w:val="bullet"/>
      <w:lvlText w:val="o"/>
      <w:lvlJc w:val="left"/>
      <w:pPr>
        <w:tabs>
          <w:tab w:val="num" w:pos="540"/>
        </w:tabs>
        <w:ind w:left="540" w:hanging="360"/>
      </w:pPr>
      <w:rPr>
        <w:rFonts w:ascii="Courier New" w:hAnsi="Courier New" w:hint="default"/>
      </w:rPr>
    </w:lvl>
    <w:lvl w:ilvl="2" w:tplc="04240005" w:tentative="1">
      <w:start w:val="1"/>
      <w:numFmt w:val="bullet"/>
      <w:lvlText w:val=""/>
      <w:lvlJc w:val="left"/>
      <w:pPr>
        <w:tabs>
          <w:tab w:val="num" w:pos="1260"/>
        </w:tabs>
        <w:ind w:left="1260" w:hanging="360"/>
      </w:pPr>
      <w:rPr>
        <w:rFonts w:ascii="Wingdings" w:hAnsi="Wingdings" w:hint="default"/>
      </w:rPr>
    </w:lvl>
    <w:lvl w:ilvl="3" w:tplc="04240001" w:tentative="1">
      <w:start w:val="1"/>
      <w:numFmt w:val="bullet"/>
      <w:lvlText w:val=""/>
      <w:lvlJc w:val="left"/>
      <w:pPr>
        <w:tabs>
          <w:tab w:val="num" w:pos="1980"/>
        </w:tabs>
        <w:ind w:left="1980" w:hanging="360"/>
      </w:pPr>
      <w:rPr>
        <w:rFonts w:ascii="Symbol" w:hAnsi="Symbol" w:hint="default"/>
      </w:rPr>
    </w:lvl>
    <w:lvl w:ilvl="4" w:tplc="04240003" w:tentative="1">
      <w:start w:val="1"/>
      <w:numFmt w:val="bullet"/>
      <w:lvlText w:val="o"/>
      <w:lvlJc w:val="left"/>
      <w:pPr>
        <w:tabs>
          <w:tab w:val="num" w:pos="2700"/>
        </w:tabs>
        <w:ind w:left="2700" w:hanging="360"/>
      </w:pPr>
      <w:rPr>
        <w:rFonts w:ascii="Courier New" w:hAnsi="Courier New" w:hint="default"/>
      </w:rPr>
    </w:lvl>
    <w:lvl w:ilvl="5" w:tplc="04240005" w:tentative="1">
      <w:start w:val="1"/>
      <w:numFmt w:val="bullet"/>
      <w:lvlText w:val=""/>
      <w:lvlJc w:val="left"/>
      <w:pPr>
        <w:tabs>
          <w:tab w:val="num" w:pos="3420"/>
        </w:tabs>
        <w:ind w:left="3420" w:hanging="360"/>
      </w:pPr>
      <w:rPr>
        <w:rFonts w:ascii="Wingdings" w:hAnsi="Wingdings" w:hint="default"/>
      </w:rPr>
    </w:lvl>
    <w:lvl w:ilvl="6" w:tplc="04240001" w:tentative="1">
      <w:start w:val="1"/>
      <w:numFmt w:val="bullet"/>
      <w:lvlText w:val=""/>
      <w:lvlJc w:val="left"/>
      <w:pPr>
        <w:tabs>
          <w:tab w:val="num" w:pos="4140"/>
        </w:tabs>
        <w:ind w:left="4140" w:hanging="360"/>
      </w:pPr>
      <w:rPr>
        <w:rFonts w:ascii="Symbol" w:hAnsi="Symbol" w:hint="default"/>
      </w:rPr>
    </w:lvl>
    <w:lvl w:ilvl="7" w:tplc="04240003" w:tentative="1">
      <w:start w:val="1"/>
      <w:numFmt w:val="bullet"/>
      <w:lvlText w:val="o"/>
      <w:lvlJc w:val="left"/>
      <w:pPr>
        <w:tabs>
          <w:tab w:val="num" w:pos="4860"/>
        </w:tabs>
        <w:ind w:left="4860" w:hanging="360"/>
      </w:pPr>
      <w:rPr>
        <w:rFonts w:ascii="Courier New" w:hAnsi="Courier New" w:hint="default"/>
      </w:rPr>
    </w:lvl>
    <w:lvl w:ilvl="8" w:tplc="04240005" w:tentative="1">
      <w:start w:val="1"/>
      <w:numFmt w:val="bullet"/>
      <w:lvlText w:val=""/>
      <w:lvlJc w:val="left"/>
      <w:pPr>
        <w:tabs>
          <w:tab w:val="num" w:pos="5580"/>
        </w:tabs>
        <w:ind w:left="5580" w:hanging="360"/>
      </w:pPr>
      <w:rPr>
        <w:rFonts w:ascii="Wingdings" w:hAnsi="Wingdings" w:hint="default"/>
      </w:rPr>
    </w:lvl>
  </w:abstractNum>
  <w:abstractNum w:abstractNumId="23">
    <w:nsid w:val="71A06198"/>
    <w:multiLevelType w:val="hybridMultilevel"/>
    <w:tmpl w:val="97B0B03A"/>
    <w:lvl w:ilvl="0" w:tplc="0424000F">
      <w:start w:val="1"/>
      <w:numFmt w:val="decimal"/>
      <w:lvlText w:val="%1."/>
      <w:lvlJc w:val="left"/>
      <w:pPr>
        <w:tabs>
          <w:tab w:val="num" w:pos="700"/>
        </w:tabs>
        <w:ind w:left="70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71F2280A"/>
    <w:multiLevelType w:val="hybridMultilevel"/>
    <w:tmpl w:val="9F5E494A"/>
    <w:lvl w:ilvl="0" w:tplc="89A86C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741946C8"/>
    <w:multiLevelType w:val="hybridMultilevel"/>
    <w:tmpl w:val="6D6AEE70"/>
    <w:lvl w:ilvl="0" w:tplc="AB2AE444">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D557FCE"/>
    <w:multiLevelType w:val="hybridMultilevel"/>
    <w:tmpl w:val="C3D2C970"/>
    <w:lvl w:ilvl="0" w:tplc="AB2AE444">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0"/>
  </w:num>
  <w:num w:numId="4">
    <w:abstractNumId w:val="15"/>
  </w:num>
  <w:num w:numId="5">
    <w:abstractNumId w:val="24"/>
  </w:num>
  <w:num w:numId="6">
    <w:abstractNumId w:val="18"/>
  </w:num>
  <w:num w:numId="7">
    <w:abstractNumId w:val="21"/>
  </w:num>
  <w:num w:numId="8">
    <w:abstractNumId w:val="9"/>
  </w:num>
  <w:num w:numId="9">
    <w:abstractNumId w:val="17"/>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6"/>
  </w:num>
  <w:num w:numId="15">
    <w:abstractNumId w:val="10"/>
  </w:num>
  <w:num w:numId="16">
    <w:abstractNumId w:val="7"/>
  </w:num>
  <w:num w:numId="17">
    <w:abstractNumId w:val="26"/>
  </w:num>
  <w:num w:numId="18">
    <w:abstractNumId w:val="12"/>
  </w:num>
  <w:num w:numId="19">
    <w:abstractNumId w:val="4"/>
  </w:num>
  <w:num w:numId="20">
    <w:abstractNumId w:val="25"/>
  </w:num>
  <w:num w:numId="21">
    <w:abstractNumId w:val="23"/>
  </w:num>
  <w:num w:numId="22">
    <w:abstractNumId w:val="5"/>
  </w:num>
  <w:num w:numId="23">
    <w:abstractNumId w:val="1"/>
  </w:num>
  <w:num w:numId="24">
    <w:abstractNumId w:val="13"/>
  </w:num>
  <w:num w:numId="25">
    <w:abstractNumId w:val="22"/>
  </w:num>
  <w:num w:numId="26">
    <w:abstractNumId w:val="14"/>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2C"/>
    <w:rsid w:val="001D4DD9"/>
    <w:rsid w:val="003725B8"/>
    <w:rsid w:val="004B7BE7"/>
    <w:rsid w:val="004F3A7E"/>
    <w:rsid w:val="005874D5"/>
    <w:rsid w:val="006E0EBD"/>
    <w:rsid w:val="007B70F8"/>
    <w:rsid w:val="007C4BC3"/>
    <w:rsid w:val="00884119"/>
    <w:rsid w:val="00A12EDF"/>
    <w:rsid w:val="00A36BAB"/>
    <w:rsid w:val="00C90B59"/>
    <w:rsid w:val="00CC572C"/>
    <w:rsid w:val="00D5438F"/>
    <w:rsid w:val="00D5736E"/>
    <w:rsid w:val="00D769A4"/>
    <w:rsid w:val="00EC5D85"/>
    <w:rsid w:val="00FC046C"/>
    <w:rsid w:val="00FF1D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4F3A7E"/>
    <w:rPr>
      <w:color w:val="808080"/>
    </w:rPr>
  </w:style>
  <w:style w:type="paragraph" w:styleId="Besedilooblaka">
    <w:name w:val="Balloon Text"/>
    <w:basedOn w:val="Navaden"/>
    <w:link w:val="BesedilooblakaZnak"/>
    <w:uiPriority w:val="99"/>
    <w:semiHidden/>
    <w:unhideWhenUsed/>
    <w:rsid w:val="004F3A7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3A7E"/>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4F3A7E"/>
    <w:rPr>
      <w:color w:val="808080"/>
    </w:rPr>
  </w:style>
  <w:style w:type="paragraph" w:styleId="Besedilooblaka">
    <w:name w:val="Balloon Text"/>
    <w:basedOn w:val="Navaden"/>
    <w:link w:val="BesedilooblakaZnak"/>
    <w:uiPriority w:val="99"/>
    <w:semiHidden/>
    <w:unhideWhenUsed/>
    <w:rsid w:val="004F3A7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3A7E"/>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5309</Words>
  <Characters>30262</Characters>
  <Application>Microsoft Office Word</Application>
  <DocSecurity>0</DocSecurity>
  <Lines>252</Lines>
  <Paragraphs>70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15</cp:revision>
  <dcterms:created xsi:type="dcterms:W3CDTF">2017-06-02T08:45:00Z</dcterms:created>
  <dcterms:modified xsi:type="dcterms:W3CDTF">2017-06-05T07:22:00Z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