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3" w:rsidRPr="00B33B45" w:rsidRDefault="00AA1678" w:rsidP="00731AA3">
      <w:pPr>
        <w:jc w:val="right"/>
        <w:rPr>
          <w:lang w:val="it-IT"/>
        </w:rPr>
      </w:pPr>
      <w:r w:rsidRPr="00B33B45">
        <w:rPr>
          <w:lang w:val="it-IT"/>
        </w:rPr>
        <w:t>Allegato</w:t>
      </w:r>
      <w:r w:rsidR="00731AA3" w:rsidRPr="00B33B45">
        <w:rPr>
          <w:lang w:val="it-IT"/>
        </w:rPr>
        <w:t xml:space="preserve"> </w:t>
      </w:r>
      <w:proofErr w:type="gramStart"/>
      <w:r w:rsidR="00731AA3" w:rsidRPr="00B33B45">
        <w:rPr>
          <w:lang w:val="it-IT"/>
        </w:rPr>
        <w:t>2</w:t>
      </w:r>
      <w:proofErr w:type="gramEnd"/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AA1678" w:rsidP="00731AA3">
      <w:pPr>
        <w:jc w:val="both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In virtù degli articoli </w:t>
      </w:r>
      <w:r w:rsidR="00731AA3" w:rsidRPr="00B33B45">
        <w:rPr>
          <w:sz w:val="24"/>
          <w:szCs w:val="24"/>
          <w:lang w:val="it-IT"/>
        </w:rPr>
        <w:t xml:space="preserve"> 21, 31 </w:t>
      </w:r>
      <w:r w:rsidRPr="00B33B45">
        <w:rPr>
          <w:sz w:val="24"/>
          <w:szCs w:val="24"/>
          <w:lang w:val="it-IT"/>
        </w:rPr>
        <w:t>e</w:t>
      </w:r>
      <w:r w:rsidR="00731AA3" w:rsidRPr="00B33B45">
        <w:rPr>
          <w:sz w:val="24"/>
          <w:szCs w:val="24"/>
          <w:lang w:val="it-IT"/>
        </w:rPr>
        <w:t xml:space="preserve"> 61</w:t>
      </w:r>
      <w:r w:rsidRPr="00B33B45">
        <w:rPr>
          <w:sz w:val="24"/>
          <w:szCs w:val="24"/>
          <w:lang w:val="it-IT"/>
        </w:rPr>
        <w:t xml:space="preserve"> della Legge sulle autonomie locali (Gazzetta Ufficiale della RS </w:t>
      </w:r>
      <w:proofErr w:type="spellStart"/>
      <w:r w:rsidRPr="00B33B45">
        <w:rPr>
          <w:sz w:val="24"/>
          <w:szCs w:val="24"/>
          <w:lang w:val="it-IT"/>
        </w:rPr>
        <w:t>nn</w:t>
      </w:r>
      <w:proofErr w:type="spellEnd"/>
      <w:r w:rsidRPr="00B33B45">
        <w:rPr>
          <w:sz w:val="24"/>
          <w:szCs w:val="24"/>
          <w:lang w:val="it-IT"/>
        </w:rPr>
        <w:t>.</w:t>
      </w:r>
      <w:r w:rsidR="00127BAC" w:rsidRPr="00B33B45">
        <w:rPr>
          <w:sz w:val="24"/>
          <w:szCs w:val="24"/>
          <w:lang w:val="it-IT"/>
        </w:rPr>
        <w:t xml:space="preserve"> </w:t>
      </w:r>
      <w:hyperlink r:id="rId6" w:tgtFrame="_blank" w:tooltip="Zakon o lokalni samoupravi (uradno prečiščeno besedilo)" w:history="1">
        <w:r w:rsidR="00127BAC" w:rsidRPr="00B33B45">
          <w:rPr>
            <w:sz w:val="24"/>
            <w:szCs w:val="24"/>
            <w:lang w:val="it-IT"/>
          </w:rPr>
          <w:t>94/07</w:t>
        </w:r>
      </w:hyperlink>
      <w:r w:rsidR="00127BAC" w:rsidRPr="00B33B45">
        <w:rPr>
          <w:sz w:val="24"/>
          <w:szCs w:val="24"/>
          <w:lang w:val="it-IT"/>
        </w:rPr>
        <w:t xml:space="preserve"> – </w:t>
      </w:r>
      <w:r w:rsidRPr="00B33B45">
        <w:rPr>
          <w:sz w:val="24"/>
          <w:szCs w:val="24"/>
          <w:lang w:val="it-IT"/>
        </w:rPr>
        <w:t>testo unico ufficiale</w:t>
      </w:r>
      <w:r w:rsidR="00127BAC" w:rsidRPr="00B33B45">
        <w:rPr>
          <w:sz w:val="24"/>
          <w:szCs w:val="24"/>
          <w:lang w:val="it-IT"/>
        </w:rPr>
        <w:t xml:space="preserve">, </w:t>
      </w:r>
      <w:hyperlink r:id="rId7" w:tgtFrame="_blank" w:tooltip="Zakon o dopolnitvi Zakona o lokalni samoupravi" w:history="1">
        <w:r w:rsidR="00127BAC" w:rsidRPr="00B33B45">
          <w:rPr>
            <w:sz w:val="24"/>
            <w:szCs w:val="24"/>
            <w:lang w:val="it-IT"/>
          </w:rPr>
          <w:t>76/08</w:t>
        </w:r>
      </w:hyperlink>
      <w:r w:rsidR="00127BAC" w:rsidRPr="00B33B45">
        <w:rPr>
          <w:sz w:val="24"/>
          <w:szCs w:val="24"/>
          <w:lang w:val="it-IT"/>
        </w:rPr>
        <w:t xml:space="preserve">, </w:t>
      </w:r>
      <w:hyperlink r:id="rId8" w:tgtFrame="_blank" w:tooltip="Zakon o spremembah in dopolnitvah Zakona o lokalni samoupravi" w:history="1">
        <w:r w:rsidR="00127BAC" w:rsidRPr="00B33B45">
          <w:rPr>
            <w:sz w:val="24"/>
            <w:szCs w:val="24"/>
            <w:lang w:val="it-IT"/>
          </w:rPr>
          <w:t>79/09</w:t>
        </w:r>
      </w:hyperlink>
      <w:r w:rsidR="00127BAC" w:rsidRPr="00B33B45">
        <w:rPr>
          <w:sz w:val="24"/>
          <w:szCs w:val="24"/>
          <w:lang w:val="it-IT"/>
        </w:rPr>
        <w:t xml:space="preserve">, </w:t>
      </w:r>
      <w:hyperlink r:id="rId9" w:tgtFrame="_blank" w:tooltip="Zakon o spremembah in dopolnitvah Zakona o lokalni samoupravi" w:history="1">
        <w:r w:rsidR="00127BAC" w:rsidRPr="00B33B45">
          <w:rPr>
            <w:sz w:val="24"/>
            <w:szCs w:val="24"/>
            <w:lang w:val="it-IT"/>
          </w:rPr>
          <w:t>51/10</w:t>
        </w:r>
      </w:hyperlink>
      <w:r w:rsidR="00127BAC" w:rsidRPr="00B33B45">
        <w:rPr>
          <w:sz w:val="24"/>
          <w:szCs w:val="24"/>
          <w:lang w:val="it-IT"/>
        </w:rPr>
        <w:t xml:space="preserve">, </w:t>
      </w:r>
      <w:hyperlink r:id="rId10" w:tgtFrame="_blank" w:tooltip="Zakon za uravnoteženje javnih financ" w:history="1">
        <w:r w:rsidR="00127BAC" w:rsidRPr="00B33B45">
          <w:rPr>
            <w:sz w:val="24"/>
            <w:szCs w:val="24"/>
            <w:lang w:val="it-IT"/>
          </w:rPr>
          <w:t>40/12</w:t>
        </w:r>
      </w:hyperlink>
      <w:r w:rsidR="00127BAC" w:rsidRPr="00B33B45">
        <w:rPr>
          <w:sz w:val="24"/>
          <w:szCs w:val="24"/>
          <w:lang w:val="it-IT"/>
        </w:rPr>
        <w:t xml:space="preserve"> – </w:t>
      </w:r>
      <w:r w:rsidRPr="00B33B45">
        <w:rPr>
          <w:sz w:val="24"/>
          <w:szCs w:val="24"/>
          <w:lang w:val="it-IT"/>
        </w:rPr>
        <w:t xml:space="preserve">Sigla: </w:t>
      </w:r>
      <w:r w:rsidR="00127BAC" w:rsidRPr="00B33B45">
        <w:rPr>
          <w:sz w:val="24"/>
          <w:szCs w:val="24"/>
          <w:lang w:val="it-IT"/>
        </w:rPr>
        <w:t xml:space="preserve">ZUJF, </w:t>
      </w:r>
      <w:hyperlink r:id="rId11" w:tgtFrame="_blank" w:tooltip="Zakon o ukrepih za uravnoteženje javnih financ občin" w:history="1">
        <w:r w:rsidR="00127BAC" w:rsidRPr="00B33B45">
          <w:rPr>
            <w:sz w:val="24"/>
            <w:szCs w:val="24"/>
            <w:lang w:val="it-IT"/>
          </w:rPr>
          <w:t>14/15</w:t>
        </w:r>
      </w:hyperlink>
      <w:r w:rsidR="00127BAC" w:rsidRPr="00B33B45">
        <w:rPr>
          <w:sz w:val="24"/>
          <w:szCs w:val="24"/>
          <w:lang w:val="it-IT"/>
        </w:rPr>
        <w:t xml:space="preserve"> – </w:t>
      </w:r>
      <w:r w:rsidRPr="00B33B45">
        <w:rPr>
          <w:sz w:val="24"/>
          <w:szCs w:val="24"/>
          <w:lang w:val="it-IT"/>
        </w:rPr>
        <w:t xml:space="preserve">Sigla: </w:t>
      </w:r>
      <w:r w:rsidR="00127BAC" w:rsidRPr="00B33B45">
        <w:rPr>
          <w:sz w:val="24"/>
          <w:szCs w:val="24"/>
          <w:lang w:val="it-IT"/>
        </w:rPr>
        <w:t xml:space="preserve">ZUUJFO </w:t>
      </w:r>
      <w:r w:rsidRPr="00B33B45">
        <w:rPr>
          <w:sz w:val="24"/>
          <w:szCs w:val="24"/>
          <w:lang w:val="it-IT"/>
        </w:rPr>
        <w:t>e</w:t>
      </w:r>
      <w:r w:rsidR="00127BAC" w:rsidRPr="00B33B45">
        <w:rPr>
          <w:sz w:val="24"/>
          <w:szCs w:val="24"/>
          <w:lang w:val="it-IT"/>
        </w:rPr>
        <w:t xml:space="preserve"> </w:t>
      </w:r>
      <w:hyperlink r:id="rId12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127BAC" w:rsidRPr="00B33B45">
          <w:rPr>
            <w:sz w:val="24"/>
            <w:szCs w:val="24"/>
            <w:lang w:val="it-IT"/>
          </w:rPr>
          <w:t>76/16</w:t>
        </w:r>
      </w:hyperlink>
      <w:r w:rsidR="00127BAC" w:rsidRPr="00B33B45">
        <w:rPr>
          <w:sz w:val="24"/>
          <w:szCs w:val="24"/>
          <w:lang w:val="it-IT"/>
        </w:rPr>
        <w:t xml:space="preserve"> – </w:t>
      </w:r>
      <w:r w:rsidRPr="00B33B45">
        <w:rPr>
          <w:sz w:val="24"/>
          <w:szCs w:val="24"/>
          <w:lang w:val="it-IT"/>
        </w:rPr>
        <w:t>Sentenza della CC</w:t>
      </w:r>
      <w:r w:rsidR="00731AA3" w:rsidRPr="00B33B45">
        <w:rPr>
          <w:sz w:val="24"/>
          <w:szCs w:val="24"/>
          <w:lang w:val="it-IT"/>
        </w:rPr>
        <w:t xml:space="preserve">), </w:t>
      </w:r>
      <w:r w:rsidRPr="00B33B45">
        <w:rPr>
          <w:sz w:val="24"/>
          <w:szCs w:val="24"/>
          <w:lang w:val="it-IT"/>
        </w:rPr>
        <w:t xml:space="preserve">degli articoli </w:t>
      </w:r>
      <w:r w:rsidR="00731AA3" w:rsidRPr="00B33B45">
        <w:rPr>
          <w:sz w:val="24"/>
          <w:szCs w:val="24"/>
          <w:lang w:val="it-IT"/>
        </w:rPr>
        <w:t>3</w:t>
      </w:r>
      <w:r w:rsidRPr="00B33B45">
        <w:rPr>
          <w:sz w:val="24"/>
          <w:szCs w:val="24"/>
          <w:lang w:val="it-IT"/>
        </w:rPr>
        <w:t xml:space="preserve"> e</w:t>
      </w:r>
      <w:r w:rsidR="00731AA3" w:rsidRPr="00B33B45">
        <w:rPr>
          <w:sz w:val="24"/>
          <w:szCs w:val="24"/>
          <w:lang w:val="it-IT"/>
        </w:rPr>
        <w:t xml:space="preserve"> 7</w:t>
      </w:r>
      <w:r w:rsidRPr="00B33B45">
        <w:rPr>
          <w:sz w:val="24"/>
          <w:szCs w:val="24"/>
          <w:lang w:val="it-IT"/>
        </w:rPr>
        <w:t xml:space="preserve"> della Legge sui servizi pubblici di rilevanza economica</w:t>
      </w:r>
      <w:r w:rsidR="00731AA3" w:rsidRPr="00B33B45">
        <w:rPr>
          <w:sz w:val="24"/>
          <w:szCs w:val="24"/>
          <w:lang w:val="it-IT"/>
        </w:rPr>
        <w:t xml:space="preserve"> (</w:t>
      </w:r>
      <w:r w:rsidRPr="00B33B45">
        <w:rPr>
          <w:sz w:val="24"/>
          <w:szCs w:val="24"/>
          <w:lang w:val="it-IT"/>
        </w:rPr>
        <w:t xml:space="preserve">Gazzetta Ufficiale della RS </w:t>
      </w:r>
      <w:proofErr w:type="spellStart"/>
      <w:r w:rsidRPr="00B33B45">
        <w:rPr>
          <w:sz w:val="24"/>
          <w:szCs w:val="24"/>
          <w:lang w:val="it-IT"/>
        </w:rPr>
        <w:t>nn</w:t>
      </w:r>
      <w:proofErr w:type="spellEnd"/>
      <w:r w:rsidRPr="00B33B45">
        <w:rPr>
          <w:sz w:val="24"/>
          <w:szCs w:val="24"/>
          <w:lang w:val="it-IT"/>
        </w:rPr>
        <w:t>.</w:t>
      </w:r>
      <w:r w:rsidR="00731AA3" w:rsidRPr="00B33B45">
        <w:rPr>
          <w:sz w:val="24"/>
          <w:szCs w:val="24"/>
          <w:lang w:val="it-IT"/>
        </w:rPr>
        <w:t xml:space="preserve"> 32/93, 30/98 – </w:t>
      </w:r>
      <w:r w:rsidRPr="00B33B45">
        <w:rPr>
          <w:sz w:val="24"/>
          <w:szCs w:val="24"/>
          <w:lang w:val="it-IT"/>
        </w:rPr>
        <w:t xml:space="preserve">Sigla: </w:t>
      </w:r>
      <w:r w:rsidR="00731AA3" w:rsidRPr="00B33B45">
        <w:rPr>
          <w:sz w:val="24"/>
          <w:szCs w:val="24"/>
          <w:lang w:val="it-IT"/>
        </w:rPr>
        <w:t xml:space="preserve">ZZLPPO, 127/06 – </w:t>
      </w:r>
      <w:r w:rsidRPr="00B33B45">
        <w:rPr>
          <w:sz w:val="24"/>
          <w:szCs w:val="24"/>
          <w:lang w:val="it-IT"/>
        </w:rPr>
        <w:t xml:space="preserve">Sigla: </w:t>
      </w:r>
      <w:r w:rsidR="00731AA3" w:rsidRPr="00B33B45">
        <w:rPr>
          <w:sz w:val="24"/>
          <w:szCs w:val="24"/>
          <w:lang w:val="it-IT"/>
        </w:rPr>
        <w:t xml:space="preserve">ZJZP, 38/10 – </w:t>
      </w:r>
      <w:r w:rsidRPr="00B33B45">
        <w:rPr>
          <w:sz w:val="24"/>
          <w:szCs w:val="24"/>
          <w:lang w:val="it-IT"/>
        </w:rPr>
        <w:t xml:space="preserve">Sigla: </w:t>
      </w:r>
      <w:r w:rsidR="00731AA3" w:rsidRPr="00B33B45">
        <w:rPr>
          <w:sz w:val="24"/>
          <w:szCs w:val="24"/>
          <w:lang w:val="it-IT"/>
        </w:rPr>
        <w:t xml:space="preserve">ZUKN </w:t>
      </w:r>
      <w:r w:rsidRPr="00B33B45">
        <w:rPr>
          <w:sz w:val="24"/>
          <w:szCs w:val="24"/>
          <w:lang w:val="it-IT"/>
        </w:rPr>
        <w:t>e</w:t>
      </w:r>
      <w:r w:rsidR="00731AA3" w:rsidRPr="00B33B45">
        <w:rPr>
          <w:sz w:val="24"/>
          <w:szCs w:val="24"/>
          <w:lang w:val="it-IT"/>
        </w:rPr>
        <w:t xml:space="preserve"> 57/11 – </w:t>
      </w:r>
      <w:r w:rsidRPr="00B33B45">
        <w:rPr>
          <w:sz w:val="24"/>
          <w:szCs w:val="24"/>
          <w:lang w:val="it-IT"/>
        </w:rPr>
        <w:t xml:space="preserve">Sigla: </w:t>
      </w:r>
      <w:r w:rsidR="00731AA3" w:rsidRPr="00B33B45">
        <w:rPr>
          <w:sz w:val="24"/>
          <w:szCs w:val="24"/>
          <w:lang w:val="it-IT"/>
        </w:rPr>
        <w:t xml:space="preserve">ORZGJS40), </w:t>
      </w:r>
      <w:r w:rsidRPr="00B33B45">
        <w:rPr>
          <w:sz w:val="24"/>
          <w:szCs w:val="24"/>
          <w:lang w:val="it-IT"/>
        </w:rPr>
        <w:t xml:space="preserve">degli articoli </w:t>
      </w:r>
      <w:r w:rsidR="00127BAC" w:rsidRPr="00B33B45">
        <w:rPr>
          <w:sz w:val="24"/>
          <w:szCs w:val="24"/>
          <w:lang w:val="it-IT"/>
        </w:rPr>
        <w:t>26</w:t>
      </w:r>
      <w:r w:rsidRPr="00B33B45">
        <w:rPr>
          <w:sz w:val="24"/>
          <w:szCs w:val="24"/>
          <w:lang w:val="it-IT"/>
        </w:rPr>
        <w:t xml:space="preserve"> e</w:t>
      </w:r>
      <w:r w:rsidR="00127BAC" w:rsidRPr="00B33B45">
        <w:rPr>
          <w:sz w:val="24"/>
          <w:szCs w:val="24"/>
          <w:lang w:val="it-IT"/>
        </w:rPr>
        <w:t xml:space="preserve"> 27</w:t>
      </w:r>
      <w:r w:rsidRPr="00B33B45">
        <w:rPr>
          <w:sz w:val="24"/>
          <w:szCs w:val="24"/>
          <w:lang w:val="it-IT"/>
        </w:rPr>
        <w:t xml:space="preserve"> della Legge sul servizio funerario e cimiteriale</w:t>
      </w:r>
      <w:r w:rsidR="00127BAC" w:rsidRPr="00B33B45">
        <w:rPr>
          <w:sz w:val="24"/>
          <w:szCs w:val="24"/>
          <w:lang w:val="it-IT"/>
        </w:rPr>
        <w:t xml:space="preserve"> (</w:t>
      </w:r>
      <w:r w:rsidRPr="00B33B45">
        <w:rPr>
          <w:sz w:val="24"/>
          <w:szCs w:val="24"/>
          <w:lang w:val="it-IT"/>
        </w:rPr>
        <w:t>Gazzetta Ufficiale della RS n.</w:t>
      </w:r>
      <w:r w:rsidR="00127BAC" w:rsidRPr="00B33B45">
        <w:rPr>
          <w:sz w:val="24"/>
          <w:szCs w:val="24"/>
          <w:lang w:val="it-IT"/>
        </w:rPr>
        <w:t xml:space="preserve"> </w:t>
      </w:r>
      <w:hyperlink r:id="rId13" w:tgtFrame="_blank" w:tooltip="Zakon o pogrebni in pokopališki dejavnosti (ZPPDej)" w:history="1">
        <w:r w:rsidR="00127BAC" w:rsidRPr="00B33B45">
          <w:rPr>
            <w:sz w:val="24"/>
            <w:szCs w:val="24"/>
            <w:lang w:val="it-IT"/>
          </w:rPr>
          <w:t>62/16</w:t>
        </w:r>
      </w:hyperlink>
      <w:r w:rsidR="00731AA3" w:rsidRPr="00B33B45">
        <w:rPr>
          <w:sz w:val="24"/>
          <w:szCs w:val="24"/>
          <w:lang w:val="it-IT"/>
        </w:rPr>
        <w:t xml:space="preserve">), </w:t>
      </w:r>
      <w:r w:rsidRPr="00B33B45">
        <w:rPr>
          <w:sz w:val="24"/>
          <w:szCs w:val="24"/>
          <w:lang w:val="it-IT"/>
        </w:rPr>
        <w:t xml:space="preserve">dell'articolo 5 del Decreto sui servizi pubblici di rilevanza economica nel Comune di Isola (Bollettino Ufficiale del Comune di Isola </w:t>
      </w:r>
      <w:proofErr w:type="spellStart"/>
      <w:r w:rsidRPr="00B33B45">
        <w:rPr>
          <w:sz w:val="24"/>
          <w:szCs w:val="24"/>
          <w:lang w:val="it-IT"/>
        </w:rPr>
        <w:t>nn</w:t>
      </w:r>
      <w:proofErr w:type="spellEnd"/>
      <w:r w:rsidRPr="00B33B45">
        <w:rPr>
          <w:sz w:val="24"/>
          <w:szCs w:val="24"/>
          <w:lang w:val="it-IT"/>
        </w:rPr>
        <w:t>.</w:t>
      </w:r>
      <w:r w:rsidR="00731AA3" w:rsidRPr="00B33B45">
        <w:rPr>
          <w:sz w:val="24"/>
          <w:szCs w:val="24"/>
          <w:lang w:val="it-IT"/>
        </w:rPr>
        <w:t xml:space="preserve"> 16/13, 6/14) </w:t>
      </w:r>
      <w:r w:rsidRPr="00B33B45">
        <w:rPr>
          <w:sz w:val="24"/>
          <w:szCs w:val="24"/>
          <w:lang w:val="it-IT"/>
        </w:rPr>
        <w:t>e degli articoli 30 e 100 dello Statuto del Comune di Isola</w:t>
      </w:r>
      <w:r w:rsidR="00731AA3" w:rsidRPr="00B33B45">
        <w:rPr>
          <w:sz w:val="24"/>
          <w:szCs w:val="24"/>
          <w:lang w:val="it-IT"/>
        </w:rPr>
        <w:t xml:space="preserve"> (</w:t>
      </w:r>
      <w:r w:rsidRPr="00B33B45">
        <w:rPr>
          <w:sz w:val="24"/>
          <w:szCs w:val="24"/>
          <w:lang w:val="it-IT"/>
        </w:rPr>
        <w:t xml:space="preserve">Bollettino Ufficiale </w:t>
      </w:r>
      <w:proofErr w:type="spellStart"/>
      <w:r w:rsidRPr="00B33B45">
        <w:rPr>
          <w:sz w:val="24"/>
          <w:szCs w:val="24"/>
          <w:lang w:val="it-IT"/>
        </w:rPr>
        <w:t>nn</w:t>
      </w:r>
      <w:proofErr w:type="spellEnd"/>
      <w:r w:rsidRPr="00B33B45">
        <w:rPr>
          <w:sz w:val="24"/>
          <w:szCs w:val="24"/>
          <w:lang w:val="it-IT"/>
        </w:rPr>
        <w:t>.</w:t>
      </w:r>
      <w:r w:rsidR="00731AA3" w:rsidRPr="00B33B45">
        <w:rPr>
          <w:sz w:val="24"/>
          <w:szCs w:val="24"/>
          <w:lang w:val="it-IT"/>
        </w:rPr>
        <w:t xml:space="preserve"> 15/99, 17/12 </w:t>
      </w:r>
      <w:r w:rsidRPr="00B33B45">
        <w:rPr>
          <w:sz w:val="24"/>
          <w:szCs w:val="24"/>
          <w:lang w:val="it-IT"/>
        </w:rPr>
        <w:t>e</w:t>
      </w:r>
      <w:r w:rsidR="00731AA3" w:rsidRPr="00B33B45">
        <w:rPr>
          <w:sz w:val="24"/>
          <w:szCs w:val="24"/>
          <w:lang w:val="it-IT"/>
        </w:rPr>
        <w:t xml:space="preserve"> 6/14)</w:t>
      </w:r>
      <w:r w:rsidRPr="00B33B45">
        <w:rPr>
          <w:sz w:val="24"/>
          <w:szCs w:val="24"/>
          <w:lang w:val="it-IT"/>
        </w:rPr>
        <w:t xml:space="preserve">, il Consiglio del Comune di Isola, riunitosi il …. </w:t>
      </w:r>
      <w:proofErr w:type="gramStart"/>
      <w:r w:rsidRPr="00B33B45">
        <w:rPr>
          <w:sz w:val="24"/>
          <w:szCs w:val="24"/>
          <w:lang w:val="it-IT"/>
        </w:rPr>
        <w:t>alla</w:t>
      </w:r>
      <w:proofErr w:type="gramEnd"/>
      <w:r w:rsidRPr="00B33B45">
        <w:rPr>
          <w:sz w:val="24"/>
          <w:szCs w:val="24"/>
          <w:lang w:val="it-IT"/>
        </w:rPr>
        <w:t xml:space="preserve"> sua ….. seduta ordinaria, accoglie il seguente</w:t>
      </w:r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AA1678" w:rsidP="00731AA3">
      <w:pPr>
        <w:jc w:val="center"/>
        <w:rPr>
          <w:b/>
          <w:sz w:val="24"/>
          <w:szCs w:val="24"/>
          <w:lang w:val="it-IT"/>
        </w:rPr>
      </w:pPr>
      <w:proofErr w:type="gramStart"/>
      <w:r w:rsidRPr="00B33B45">
        <w:rPr>
          <w:b/>
          <w:sz w:val="24"/>
          <w:szCs w:val="24"/>
          <w:lang w:val="it-IT"/>
        </w:rPr>
        <w:t>Decreto di modifica e integrazione del Decreto sul servizio cimiteriale e funerario nel territorio del Comune di Isola</w:t>
      </w:r>
      <w:proofErr w:type="gramEnd"/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AA1678" w:rsidP="00731AA3">
      <w:pPr>
        <w:jc w:val="center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Articolo </w:t>
      </w:r>
      <w:proofErr w:type="gramStart"/>
      <w:r w:rsidRPr="00B33B45">
        <w:rPr>
          <w:sz w:val="24"/>
          <w:szCs w:val="24"/>
          <w:lang w:val="it-IT"/>
        </w:rPr>
        <w:t>1</w:t>
      </w:r>
      <w:proofErr w:type="gramEnd"/>
    </w:p>
    <w:p w:rsidR="00731AA3" w:rsidRPr="00B33B45" w:rsidRDefault="00AA1678" w:rsidP="00731AA3">
      <w:pPr>
        <w:jc w:val="both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Nel Decreto sul servizio cimiteriale e funerario nel territorio del Comune di Isola (Bollettino Ufficiale </w:t>
      </w:r>
      <w:proofErr w:type="spellStart"/>
      <w:proofErr w:type="gramStart"/>
      <w:r w:rsidRPr="00B33B45">
        <w:rPr>
          <w:sz w:val="24"/>
          <w:szCs w:val="24"/>
          <w:lang w:val="it-IT"/>
        </w:rPr>
        <w:t>nn</w:t>
      </w:r>
      <w:proofErr w:type="spellEnd"/>
      <w:r w:rsidRPr="00B33B45">
        <w:rPr>
          <w:sz w:val="24"/>
          <w:szCs w:val="24"/>
          <w:lang w:val="it-IT"/>
        </w:rPr>
        <w:t>.</w:t>
      </w:r>
      <w:proofErr w:type="gramEnd"/>
      <w:r w:rsidR="00731AA3" w:rsidRPr="00B33B45">
        <w:rPr>
          <w:sz w:val="24"/>
          <w:szCs w:val="24"/>
          <w:lang w:val="it-IT"/>
        </w:rPr>
        <w:t xml:space="preserve"> 8/12, 20/15</w:t>
      </w:r>
      <w:r w:rsidRPr="00B33B45">
        <w:rPr>
          <w:sz w:val="24"/>
          <w:szCs w:val="24"/>
          <w:lang w:val="it-IT"/>
        </w:rPr>
        <w:t>), si modifica il punto 3, che recita ora come segue</w:t>
      </w:r>
      <w:r w:rsidR="00731AA3" w:rsidRPr="00B33B45">
        <w:rPr>
          <w:sz w:val="24"/>
          <w:szCs w:val="24"/>
          <w:lang w:val="it-IT"/>
        </w:rPr>
        <w:t>:</w:t>
      </w:r>
    </w:p>
    <w:p w:rsidR="00A33986" w:rsidRPr="00B33B45" w:rsidRDefault="00A33986" w:rsidP="00731AA3">
      <w:pPr>
        <w:jc w:val="both"/>
        <w:rPr>
          <w:sz w:val="24"/>
          <w:szCs w:val="24"/>
          <w:lang w:val="it-IT"/>
        </w:rPr>
      </w:pPr>
    </w:p>
    <w:p w:rsidR="00A33986" w:rsidRPr="00B33B45" w:rsidRDefault="00731AA3" w:rsidP="00A339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it-IT"/>
        </w:rPr>
      </w:pPr>
      <w:r w:rsidRPr="00B33B45">
        <w:rPr>
          <w:rFonts w:ascii="TimesNewRomanPSMT" w:hAnsi="TimesNewRomanPSMT" w:cs="TimesNewRomanPSMT"/>
          <w:sz w:val="24"/>
          <w:szCs w:val="24"/>
          <w:lang w:val="it-IT"/>
        </w:rPr>
        <w:t>»</w:t>
      </w:r>
      <w:proofErr w:type="gramStart"/>
      <w:r w:rsidRPr="00B33B45">
        <w:rPr>
          <w:rFonts w:ascii="TimesNewRomanPSMT" w:hAnsi="TimesNewRomanPSMT" w:cs="TimesNewRomanPSMT"/>
          <w:sz w:val="24"/>
          <w:szCs w:val="24"/>
          <w:lang w:val="it-IT"/>
        </w:rPr>
        <w:t>(</w:t>
      </w:r>
      <w:proofErr w:type="gramEnd"/>
      <w:r w:rsidRPr="00B33B45">
        <w:rPr>
          <w:rFonts w:ascii="TimesNewRomanPSMT" w:hAnsi="TimesNewRomanPSMT" w:cs="TimesNewRomanPSMT"/>
          <w:sz w:val="24"/>
          <w:szCs w:val="24"/>
          <w:lang w:val="it-IT"/>
        </w:rPr>
        <w:t xml:space="preserve">1) </w:t>
      </w:r>
      <w:r w:rsidR="00A33986" w:rsidRPr="00B33B45">
        <w:rPr>
          <w:noProof/>
          <w:sz w:val="24"/>
          <w:szCs w:val="24"/>
          <w:lang w:val="it-IT"/>
        </w:rPr>
        <w:t>Delle prestazioni in ambito al servizio pubblico si occupa, nel Comune di Isola, l’azienda pubblica (in seguito: prestatore del servizio) che opera sull'intero territorio comunale, nell'estensione e alle condizioni stabilite dal presente decreto.</w:t>
      </w:r>
    </w:p>
    <w:p w:rsidR="00A33986" w:rsidRPr="00B33B45" w:rsidRDefault="00A33986" w:rsidP="00A33986">
      <w:pPr>
        <w:jc w:val="both"/>
        <w:rPr>
          <w:sz w:val="24"/>
          <w:szCs w:val="24"/>
          <w:lang w:val="it-IT"/>
        </w:rPr>
      </w:pPr>
      <w:proofErr w:type="gramStart"/>
      <w:r w:rsidRPr="00B33B45">
        <w:rPr>
          <w:sz w:val="24"/>
          <w:szCs w:val="24"/>
          <w:lang w:val="it-IT"/>
        </w:rPr>
        <w:t>(2</w:t>
      </w:r>
      <w:proofErr w:type="gramEnd"/>
      <w:r w:rsidRPr="00B33B45">
        <w:rPr>
          <w:sz w:val="24"/>
          <w:szCs w:val="24"/>
          <w:lang w:val="it-IT"/>
        </w:rPr>
        <w:t>) Il prestatore del servizio funerario e l'amministratore dei cimiteri</w:t>
      </w:r>
      <w:r w:rsidRPr="00B33B45">
        <w:rPr>
          <w:b/>
          <w:i/>
          <w:sz w:val="24"/>
          <w:szCs w:val="24"/>
          <w:lang w:val="it-IT"/>
        </w:rPr>
        <w:t xml:space="preserve"> </w:t>
      </w:r>
      <w:r w:rsidRPr="00B33B45">
        <w:rPr>
          <w:sz w:val="24"/>
          <w:szCs w:val="24"/>
          <w:lang w:val="it-IT"/>
        </w:rPr>
        <w:t xml:space="preserve">nel territorio del Comune di Isola </w:t>
      </w:r>
      <w:r w:rsidR="00F358E1">
        <w:rPr>
          <w:sz w:val="24"/>
          <w:szCs w:val="24"/>
          <w:lang w:val="it-IT"/>
        </w:rPr>
        <w:t>è</w:t>
      </w:r>
      <w:r w:rsidRPr="00B33B45">
        <w:rPr>
          <w:sz w:val="24"/>
          <w:szCs w:val="24"/>
          <w:lang w:val="it-IT"/>
        </w:rPr>
        <w:t xml:space="preserve"> l'Azienda pubblica </w:t>
      </w:r>
      <w:proofErr w:type="spellStart"/>
      <w:r w:rsidRPr="00B33B45">
        <w:rPr>
          <w:sz w:val="24"/>
          <w:szCs w:val="24"/>
          <w:lang w:val="it-IT"/>
        </w:rPr>
        <w:t>Komunala</w:t>
      </w:r>
      <w:proofErr w:type="spellEnd"/>
      <w:r w:rsidRPr="00B33B45">
        <w:rPr>
          <w:sz w:val="24"/>
          <w:szCs w:val="24"/>
          <w:lang w:val="it-IT"/>
        </w:rPr>
        <w:t xml:space="preserve"> Isola, S. r. l., Strada Industriale n. 8, 6310 Isola (nel proseguimento: </w:t>
      </w:r>
      <w:r w:rsidRPr="00B33B45">
        <w:rPr>
          <w:noProof/>
          <w:sz w:val="24"/>
          <w:szCs w:val="24"/>
          <w:lang w:val="it-IT"/>
        </w:rPr>
        <w:t>prestatore del servizio</w:t>
      </w:r>
      <w:r w:rsidRPr="00B33B45">
        <w:rPr>
          <w:sz w:val="24"/>
          <w:szCs w:val="24"/>
          <w:lang w:val="it-IT"/>
        </w:rPr>
        <w:t>), in possesso dell’autorizzazione all’esercizio di questo tipo di attivit</w:t>
      </w:r>
      <w:r w:rsidR="00F358E1">
        <w:rPr>
          <w:sz w:val="24"/>
          <w:szCs w:val="24"/>
          <w:lang w:val="it-IT"/>
        </w:rPr>
        <w:t>à</w:t>
      </w:r>
      <w:r w:rsidRPr="00B33B45">
        <w:rPr>
          <w:sz w:val="24"/>
          <w:szCs w:val="24"/>
          <w:lang w:val="it-IT"/>
        </w:rPr>
        <w:t xml:space="preserve"> e di tutti i requisiti stabiliti dalla Legge </w:t>
      </w:r>
      <w:r w:rsidRPr="00B33B45">
        <w:rPr>
          <w:noProof/>
          <w:sz w:val="24"/>
          <w:szCs w:val="24"/>
          <w:lang w:val="it-IT"/>
        </w:rPr>
        <w:t>sul servizio funerario e cimiteriale e sulla sistemazione dei cimieri</w:t>
      </w:r>
      <w:r w:rsidRPr="00B33B45">
        <w:rPr>
          <w:sz w:val="24"/>
          <w:szCs w:val="24"/>
          <w:lang w:val="it-IT"/>
        </w:rPr>
        <w:t xml:space="preserve">, dalle altre leggi e dal presente decreto. </w:t>
      </w:r>
    </w:p>
    <w:p w:rsidR="00731AA3" w:rsidRPr="00B33B45" w:rsidRDefault="00A452EE" w:rsidP="00A452EE">
      <w:pPr>
        <w:contextualSpacing/>
        <w:jc w:val="both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(3) </w:t>
      </w:r>
      <w:r w:rsidR="00A33986" w:rsidRPr="00B33B45">
        <w:rPr>
          <w:sz w:val="24"/>
          <w:szCs w:val="24"/>
          <w:lang w:val="it-IT"/>
        </w:rPr>
        <w:t>Si conferisce la delega pubblica di gestione e deliberazione nelle pratiche amministrative di cui al presente Decreto all'azienda pubblica</w:t>
      </w:r>
      <w:proofErr w:type="gramStart"/>
      <w:r w:rsidR="00A33986" w:rsidRPr="00B33B45">
        <w:rPr>
          <w:sz w:val="24"/>
          <w:szCs w:val="24"/>
          <w:lang w:val="it-IT"/>
        </w:rPr>
        <w:t xml:space="preserve"> »</w:t>
      </w:r>
      <w:proofErr w:type="spellStart"/>
      <w:proofErr w:type="gramEnd"/>
      <w:r w:rsidR="00A33986" w:rsidRPr="00B33B45">
        <w:rPr>
          <w:sz w:val="24"/>
          <w:szCs w:val="24"/>
          <w:lang w:val="it-IT"/>
        </w:rPr>
        <w:t>Javno</w:t>
      </w:r>
      <w:proofErr w:type="spellEnd"/>
      <w:r w:rsidR="00A33986" w:rsidRPr="00B33B45">
        <w:rPr>
          <w:sz w:val="24"/>
          <w:szCs w:val="24"/>
          <w:lang w:val="it-IT"/>
        </w:rPr>
        <w:t xml:space="preserve"> </w:t>
      </w:r>
      <w:proofErr w:type="spellStart"/>
      <w:r w:rsidR="00A33986" w:rsidRPr="00B33B45">
        <w:rPr>
          <w:sz w:val="24"/>
          <w:szCs w:val="24"/>
          <w:lang w:val="it-IT"/>
        </w:rPr>
        <w:t>podjetje</w:t>
      </w:r>
      <w:proofErr w:type="spellEnd"/>
      <w:r w:rsidR="00A33986" w:rsidRPr="00B33B45">
        <w:rPr>
          <w:sz w:val="24"/>
          <w:szCs w:val="24"/>
          <w:lang w:val="it-IT"/>
        </w:rPr>
        <w:t xml:space="preserve"> </w:t>
      </w:r>
      <w:proofErr w:type="spellStart"/>
      <w:r w:rsidR="00A33986" w:rsidRPr="00B33B45">
        <w:rPr>
          <w:sz w:val="24"/>
          <w:szCs w:val="24"/>
          <w:lang w:val="it-IT"/>
        </w:rPr>
        <w:t>Komunala</w:t>
      </w:r>
      <w:proofErr w:type="spellEnd"/>
      <w:r w:rsidR="00A33986" w:rsidRPr="00B33B45">
        <w:rPr>
          <w:sz w:val="24"/>
          <w:szCs w:val="24"/>
          <w:lang w:val="it-IT"/>
        </w:rPr>
        <w:t xml:space="preserve"> </w:t>
      </w:r>
      <w:proofErr w:type="spellStart"/>
      <w:r w:rsidR="00A33986" w:rsidRPr="00B33B45">
        <w:rPr>
          <w:sz w:val="24"/>
          <w:szCs w:val="24"/>
          <w:lang w:val="it-IT"/>
        </w:rPr>
        <w:t>Izola</w:t>
      </w:r>
      <w:proofErr w:type="spellEnd"/>
      <w:r w:rsidR="00A33986" w:rsidRPr="00B33B45">
        <w:rPr>
          <w:sz w:val="24"/>
          <w:szCs w:val="24"/>
          <w:lang w:val="it-IT"/>
        </w:rPr>
        <w:t xml:space="preserve"> </w:t>
      </w:r>
      <w:proofErr w:type="spellStart"/>
      <w:r w:rsidR="00A33986" w:rsidRPr="00B33B45">
        <w:rPr>
          <w:sz w:val="24"/>
          <w:szCs w:val="24"/>
          <w:lang w:val="it-IT"/>
        </w:rPr>
        <w:t>d.o.o</w:t>
      </w:r>
      <w:proofErr w:type="spellEnd"/>
      <w:r w:rsidR="00A33986" w:rsidRPr="00B33B45">
        <w:rPr>
          <w:sz w:val="24"/>
          <w:szCs w:val="24"/>
          <w:lang w:val="it-IT"/>
        </w:rPr>
        <w:t xml:space="preserve">. – </w:t>
      </w:r>
      <w:proofErr w:type="spellStart"/>
      <w:r w:rsidR="00A33986" w:rsidRPr="00B33B45">
        <w:rPr>
          <w:sz w:val="24"/>
          <w:szCs w:val="24"/>
          <w:lang w:val="it-IT"/>
        </w:rPr>
        <w:t>Komunala</w:t>
      </w:r>
      <w:proofErr w:type="spellEnd"/>
      <w:r w:rsidR="00A33986" w:rsidRPr="00B33B45">
        <w:rPr>
          <w:sz w:val="24"/>
          <w:szCs w:val="24"/>
          <w:lang w:val="it-IT"/>
        </w:rPr>
        <w:t xml:space="preserve"> Isola S.r.l.«</w:t>
      </w:r>
      <w:r w:rsidRPr="00B33B45">
        <w:rPr>
          <w:sz w:val="24"/>
          <w:szCs w:val="24"/>
          <w:lang w:val="it-IT"/>
        </w:rPr>
        <w:t xml:space="preserve"> con sede a Isola, Strada dell'Industria n. 8 (nel testo a seguire: AP </w:t>
      </w:r>
      <w:proofErr w:type="spellStart"/>
      <w:r w:rsidRPr="00B33B45">
        <w:rPr>
          <w:sz w:val="24"/>
          <w:szCs w:val="24"/>
          <w:lang w:val="it-IT"/>
        </w:rPr>
        <w:t>Komunala</w:t>
      </w:r>
      <w:proofErr w:type="spellEnd"/>
      <w:r w:rsidRPr="00B33B45">
        <w:rPr>
          <w:sz w:val="24"/>
          <w:szCs w:val="24"/>
          <w:lang w:val="it-IT"/>
        </w:rPr>
        <w:t xml:space="preserve"> Isola S.r.l.)</w:t>
      </w:r>
      <w:r w:rsidR="00731AA3" w:rsidRPr="00B33B45">
        <w:rPr>
          <w:sz w:val="24"/>
          <w:szCs w:val="24"/>
          <w:lang w:val="it-IT"/>
        </w:rPr>
        <w:t>.</w:t>
      </w:r>
    </w:p>
    <w:p w:rsidR="00A452EE" w:rsidRPr="00B33B45" w:rsidRDefault="00A452EE" w:rsidP="00A452EE">
      <w:pPr>
        <w:jc w:val="both"/>
        <w:rPr>
          <w:sz w:val="24"/>
          <w:szCs w:val="24"/>
          <w:lang w:val="it-IT"/>
        </w:rPr>
      </w:pPr>
      <w:proofErr w:type="gramStart"/>
      <w:r w:rsidRPr="00B33B45">
        <w:rPr>
          <w:sz w:val="24"/>
          <w:szCs w:val="24"/>
          <w:lang w:val="it-IT"/>
        </w:rPr>
        <w:t>(4</w:t>
      </w:r>
      <w:proofErr w:type="gramEnd"/>
      <w:r w:rsidRPr="00B33B45">
        <w:rPr>
          <w:sz w:val="24"/>
          <w:szCs w:val="24"/>
          <w:lang w:val="it-IT"/>
        </w:rPr>
        <w:t xml:space="preserve">) </w:t>
      </w:r>
      <w:r w:rsidRPr="00B33B45">
        <w:rPr>
          <w:sz w:val="24"/>
          <w:lang w:val="it-IT"/>
        </w:rPr>
        <w:t>Il prestatore del servizio funerario</w:t>
      </w:r>
      <w:r w:rsidRPr="00B33B45">
        <w:rPr>
          <w:b/>
          <w:i/>
          <w:sz w:val="24"/>
          <w:lang w:val="it-IT"/>
        </w:rPr>
        <w:t xml:space="preserve"> </w:t>
      </w:r>
      <w:r w:rsidRPr="00B33B45">
        <w:rPr>
          <w:sz w:val="24"/>
          <w:lang w:val="it-IT"/>
        </w:rPr>
        <w:t>esercita la propria attivit</w:t>
      </w:r>
      <w:r w:rsidR="00F358E1">
        <w:rPr>
          <w:sz w:val="24"/>
          <w:lang w:val="it-IT"/>
        </w:rPr>
        <w:t>à</w:t>
      </w:r>
      <w:r w:rsidRPr="00B33B45">
        <w:rPr>
          <w:sz w:val="24"/>
          <w:lang w:val="it-IT"/>
        </w:rPr>
        <w:t xml:space="preserve"> in osservanza delle usanze locali e con il dovuto rispetto </w:t>
      </w:r>
      <w:r w:rsidRPr="00B33B45">
        <w:rPr>
          <w:sz w:val="24"/>
          <w:szCs w:val="24"/>
          <w:lang w:val="it-IT"/>
        </w:rPr>
        <w:t>e dignit</w:t>
      </w:r>
      <w:r w:rsidR="00F358E1">
        <w:rPr>
          <w:sz w:val="24"/>
          <w:szCs w:val="24"/>
          <w:lang w:val="it-IT"/>
        </w:rPr>
        <w:t>à</w:t>
      </w:r>
      <w:r w:rsidRPr="00B33B45">
        <w:rPr>
          <w:sz w:val="24"/>
          <w:szCs w:val="24"/>
          <w:lang w:val="it-IT"/>
        </w:rPr>
        <w:t xml:space="preserve"> verso i defunti ed i rispettivi familiari, i visitatori del cimitero e l'area del cimitero. </w:t>
      </w:r>
    </w:p>
    <w:p w:rsidR="00A452EE" w:rsidRPr="00B33B45" w:rsidRDefault="00A452EE" w:rsidP="00A452EE">
      <w:pPr>
        <w:jc w:val="both"/>
        <w:rPr>
          <w:sz w:val="24"/>
          <w:szCs w:val="24"/>
          <w:lang w:val="it-IT"/>
        </w:rPr>
      </w:pPr>
      <w:proofErr w:type="gramStart"/>
      <w:r w:rsidRPr="00B33B45">
        <w:rPr>
          <w:sz w:val="24"/>
          <w:szCs w:val="24"/>
          <w:lang w:val="it-IT"/>
        </w:rPr>
        <w:t>(5</w:t>
      </w:r>
      <w:proofErr w:type="gramEnd"/>
      <w:r w:rsidRPr="00B33B45">
        <w:rPr>
          <w:sz w:val="24"/>
          <w:szCs w:val="24"/>
          <w:lang w:val="it-IT"/>
        </w:rPr>
        <w:t>) Nel caso in cui il prestatore del servizio cimiteriale e funerario non garantisca l'esercizio dell'attivit</w:t>
      </w:r>
      <w:r w:rsidR="00F358E1">
        <w:rPr>
          <w:sz w:val="24"/>
          <w:szCs w:val="24"/>
          <w:lang w:val="it-IT"/>
        </w:rPr>
        <w:t>à</w:t>
      </w:r>
      <w:r w:rsidRPr="00B33B45">
        <w:rPr>
          <w:sz w:val="24"/>
          <w:szCs w:val="24"/>
          <w:lang w:val="it-IT"/>
        </w:rPr>
        <w:t xml:space="preserve"> richiestagli, la stessa deve essere espletata dall'ente locale.« </w:t>
      </w:r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A452EE" w:rsidP="00731AA3">
      <w:pPr>
        <w:jc w:val="center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Articolo </w:t>
      </w:r>
      <w:proofErr w:type="gramStart"/>
      <w:r w:rsidRPr="00B33B45">
        <w:rPr>
          <w:sz w:val="24"/>
          <w:szCs w:val="24"/>
          <w:lang w:val="it-IT"/>
        </w:rPr>
        <w:t>2</w:t>
      </w:r>
      <w:proofErr w:type="gramEnd"/>
    </w:p>
    <w:p w:rsidR="00731AA3" w:rsidRPr="00B33B45" w:rsidRDefault="00731AA3" w:rsidP="00731AA3">
      <w:pPr>
        <w:jc w:val="center"/>
        <w:rPr>
          <w:sz w:val="24"/>
          <w:szCs w:val="24"/>
          <w:lang w:val="it-IT"/>
        </w:rPr>
      </w:pPr>
    </w:p>
    <w:p w:rsidR="00731AA3" w:rsidRPr="00B33B45" w:rsidRDefault="00A452EE" w:rsidP="00731AA3">
      <w:pPr>
        <w:jc w:val="both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Il terzo comma dell'articolo </w:t>
      </w:r>
      <w:proofErr w:type="gramStart"/>
      <w:r w:rsidRPr="00B33B45">
        <w:rPr>
          <w:sz w:val="24"/>
          <w:szCs w:val="24"/>
          <w:lang w:val="it-IT"/>
        </w:rPr>
        <w:t>11</w:t>
      </w:r>
      <w:proofErr w:type="gramEnd"/>
      <w:r w:rsidRPr="00B33B45">
        <w:rPr>
          <w:sz w:val="24"/>
          <w:szCs w:val="24"/>
          <w:lang w:val="it-IT"/>
        </w:rPr>
        <w:t xml:space="preserve"> è modificato e recita ora come segue</w:t>
      </w:r>
      <w:r w:rsidR="00731AA3" w:rsidRPr="00B33B45">
        <w:rPr>
          <w:sz w:val="24"/>
          <w:szCs w:val="24"/>
          <w:lang w:val="it-IT"/>
        </w:rPr>
        <w:t>:</w:t>
      </w:r>
    </w:p>
    <w:p w:rsidR="00731AA3" w:rsidRPr="00B33B45" w:rsidRDefault="00731AA3" w:rsidP="00A452E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gramStart"/>
      <w:r w:rsidRPr="00B33B45">
        <w:rPr>
          <w:sz w:val="24"/>
          <w:szCs w:val="24"/>
          <w:lang w:val="it-IT"/>
        </w:rPr>
        <w:t>»</w:t>
      </w:r>
      <w:proofErr w:type="gramEnd"/>
      <w:r w:rsidR="00A452EE" w:rsidRPr="00B33B45">
        <w:rPr>
          <w:sz w:val="24"/>
          <w:szCs w:val="24"/>
          <w:lang w:val="it-IT"/>
        </w:rPr>
        <w:t>In via eccezionale è ammesso</w:t>
      </w:r>
      <w:r w:rsidR="00A452EE" w:rsidRPr="00B33B45">
        <w:rPr>
          <w:noProof/>
          <w:sz w:val="24"/>
          <w:szCs w:val="24"/>
          <w:lang w:val="it-IT"/>
        </w:rPr>
        <w:t xml:space="preserve"> il seppellimento anche fuori dal cimitero, previa soddisfazione delle condizioni stabilite per legge</w:t>
      </w:r>
      <w:r w:rsidRPr="00B33B45">
        <w:rPr>
          <w:sz w:val="24"/>
          <w:szCs w:val="24"/>
          <w:lang w:val="it-IT"/>
        </w:rPr>
        <w:t>.«</w:t>
      </w:r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446F8F" w:rsidP="00446F8F">
      <w:pPr>
        <w:pStyle w:val="Odstavekseznama"/>
        <w:ind w:left="1440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                                           Articolo </w:t>
      </w:r>
      <w:proofErr w:type="gramStart"/>
      <w:r w:rsidRPr="00B33B45">
        <w:rPr>
          <w:sz w:val="24"/>
          <w:szCs w:val="24"/>
          <w:lang w:val="it-IT"/>
        </w:rPr>
        <w:t>3</w:t>
      </w:r>
      <w:proofErr w:type="gramEnd"/>
    </w:p>
    <w:p w:rsidR="00731AA3" w:rsidRPr="00B33B45" w:rsidRDefault="00731AA3" w:rsidP="00731AA3">
      <w:pPr>
        <w:rPr>
          <w:sz w:val="24"/>
          <w:szCs w:val="24"/>
          <w:lang w:val="it-IT"/>
        </w:rPr>
      </w:pPr>
    </w:p>
    <w:p w:rsidR="00731AA3" w:rsidRPr="00B33B45" w:rsidRDefault="00446F8F" w:rsidP="00731AA3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sz w:val="24"/>
          <w:szCs w:val="24"/>
          <w:lang w:val="it-IT"/>
        </w:rPr>
      </w:pPr>
      <w:r w:rsidRPr="00B33B45">
        <w:rPr>
          <w:rFonts w:ascii="TimesNewRomanPSMT" w:hAnsi="TimesNewRomanPSMT" w:cs="TimesNewRomanPSMT"/>
          <w:sz w:val="24"/>
          <w:szCs w:val="24"/>
          <w:lang w:val="it-IT"/>
        </w:rPr>
        <w:t xml:space="preserve">L'articolo </w:t>
      </w:r>
      <w:proofErr w:type="gramStart"/>
      <w:r w:rsidRPr="00B33B45">
        <w:rPr>
          <w:rFonts w:ascii="TimesNewRomanPSMT" w:hAnsi="TimesNewRomanPSMT" w:cs="TimesNewRomanPSMT"/>
          <w:sz w:val="24"/>
          <w:szCs w:val="24"/>
          <w:lang w:val="it-IT"/>
        </w:rPr>
        <w:t>47</w:t>
      </w:r>
      <w:proofErr w:type="gramEnd"/>
      <w:r w:rsidRPr="00B33B45">
        <w:rPr>
          <w:rFonts w:ascii="TimesNewRomanPSMT" w:hAnsi="TimesNewRomanPSMT" w:cs="TimesNewRomanPSMT"/>
          <w:sz w:val="24"/>
          <w:szCs w:val="24"/>
          <w:lang w:val="it-IT"/>
        </w:rPr>
        <w:t xml:space="preserve"> </w:t>
      </w:r>
      <w:r w:rsidRPr="00B33B45">
        <w:rPr>
          <w:sz w:val="24"/>
          <w:szCs w:val="24"/>
          <w:lang w:val="it-IT"/>
        </w:rPr>
        <w:t>è</w:t>
      </w:r>
      <w:r w:rsidRPr="00B33B45">
        <w:rPr>
          <w:rFonts w:ascii="TimesNewRomanPSMT" w:hAnsi="TimesNewRomanPSMT" w:cs="TimesNewRomanPSMT"/>
          <w:sz w:val="24"/>
          <w:szCs w:val="24"/>
          <w:lang w:val="it-IT"/>
        </w:rPr>
        <w:t xml:space="preserve"> modificato e recita ora come segue</w:t>
      </w:r>
      <w:r w:rsidR="00731AA3" w:rsidRPr="00B33B45">
        <w:rPr>
          <w:rFonts w:ascii="TimesNewRomanPSMT" w:hAnsi="TimesNewRomanPSMT" w:cs="TimesNewRomanPSMT"/>
          <w:sz w:val="24"/>
          <w:szCs w:val="24"/>
          <w:lang w:val="it-IT"/>
        </w:rPr>
        <w:t>:</w:t>
      </w:r>
    </w:p>
    <w:p w:rsidR="00731AA3" w:rsidRPr="00B33B45" w:rsidRDefault="00731AA3" w:rsidP="00731AA3">
      <w:pPr>
        <w:jc w:val="center"/>
        <w:rPr>
          <w:sz w:val="24"/>
          <w:szCs w:val="24"/>
          <w:lang w:val="it-IT"/>
        </w:rPr>
      </w:pPr>
    </w:p>
    <w:p w:rsidR="002D6951" w:rsidRPr="00B33B45" w:rsidRDefault="002D6951" w:rsidP="002D695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it-IT" w:eastAsia="en-US"/>
        </w:rPr>
      </w:pPr>
      <w:proofErr w:type="gramStart"/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>»</w:t>
      </w:r>
      <w:proofErr w:type="gramEnd"/>
      <w:r w:rsidR="00446F8F" w:rsidRPr="00B33B45">
        <w:rPr>
          <w:rFonts w:eastAsiaTheme="minorHAnsi"/>
          <w:color w:val="000000"/>
          <w:sz w:val="24"/>
          <w:szCs w:val="24"/>
          <w:lang w:val="it-IT" w:eastAsia="en-US"/>
        </w:rPr>
        <w:t>Articolo 47</w:t>
      </w:r>
    </w:p>
    <w:p w:rsidR="002D6951" w:rsidRPr="00B33B45" w:rsidRDefault="002D6951" w:rsidP="002D695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val="it-IT" w:eastAsia="en-US"/>
        </w:rPr>
      </w:pPr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>(</w:t>
      </w:r>
      <w:r w:rsidR="00446F8F" w:rsidRPr="00B33B45">
        <w:rPr>
          <w:rFonts w:eastAsiaTheme="minorHAnsi"/>
          <w:color w:val="000000"/>
          <w:sz w:val="24"/>
          <w:szCs w:val="24"/>
          <w:lang w:val="it-IT" w:eastAsia="en-US"/>
        </w:rPr>
        <w:t>Controllo sull'applicazione del decreto</w:t>
      </w:r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>)</w:t>
      </w:r>
    </w:p>
    <w:p w:rsidR="002D6951" w:rsidRPr="00B33B45" w:rsidRDefault="002D6951" w:rsidP="00446F8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it-IT" w:eastAsia="en-US"/>
        </w:rPr>
      </w:pPr>
    </w:p>
    <w:p w:rsidR="002D6951" w:rsidRPr="00B33B45" w:rsidRDefault="002D6951" w:rsidP="002D695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val="it-IT" w:eastAsia="en-US"/>
        </w:rPr>
      </w:pPr>
      <w:proofErr w:type="gramStart"/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>(1</w:t>
      </w:r>
      <w:proofErr w:type="gramEnd"/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 xml:space="preserve">) </w:t>
      </w:r>
      <w:r w:rsidR="00B33B45" w:rsidRPr="00B33B45">
        <w:rPr>
          <w:rFonts w:eastAsiaTheme="minorHAnsi"/>
          <w:color w:val="000000"/>
          <w:sz w:val="24"/>
          <w:szCs w:val="24"/>
          <w:lang w:val="it-IT" w:eastAsia="en-US"/>
        </w:rPr>
        <w:t>Il controllo sull'applicazione delle disposizioni dell'ottavo, nono, decimo e dician</w:t>
      </w:r>
      <w:r w:rsidR="00F358E1">
        <w:rPr>
          <w:rFonts w:eastAsiaTheme="minorHAnsi"/>
          <w:color w:val="000000"/>
          <w:sz w:val="24"/>
          <w:szCs w:val="24"/>
          <w:lang w:val="it-IT" w:eastAsia="en-US"/>
        </w:rPr>
        <w:t>n</w:t>
      </w:r>
      <w:r w:rsidR="00B33B45" w:rsidRPr="00B33B45">
        <w:rPr>
          <w:rFonts w:eastAsiaTheme="minorHAnsi"/>
          <w:color w:val="000000"/>
          <w:sz w:val="24"/>
          <w:szCs w:val="24"/>
          <w:lang w:val="it-IT" w:eastAsia="en-US"/>
        </w:rPr>
        <w:t>ovesimo alinea dell'articolo 36 del presente decreto è affidato al competente ufficio del Comune di Isola per i servizi pubblici di rilevanza economica</w:t>
      </w:r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>.</w:t>
      </w:r>
    </w:p>
    <w:p w:rsidR="001614A7" w:rsidRDefault="002D6951" w:rsidP="001614A7">
      <w:pPr>
        <w:jc w:val="both"/>
        <w:rPr>
          <w:rFonts w:eastAsiaTheme="minorHAnsi"/>
          <w:color w:val="000000"/>
          <w:sz w:val="24"/>
          <w:szCs w:val="24"/>
          <w:lang w:val="it-IT" w:eastAsia="en-US"/>
        </w:rPr>
      </w:pPr>
      <w:proofErr w:type="gramStart"/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>(2</w:t>
      </w:r>
      <w:proofErr w:type="gramEnd"/>
      <w:r w:rsidRPr="00B33B45">
        <w:rPr>
          <w:rFonts w:eastAsiaTheme="minorHAnsi"/>
          <w:color w:val="000000"/>
          <w:sz w:val="24"/>
          <w:szCs w:val="24"/>
          <w:lang w:val="it-IT" w:eastAsia="en-US"/>
        </w:rPr>
        <w:t xml:space="preserve">) </w:t>
      </w:r>
      <w:r w:rsidR="00B33B45" w:rsidRPr="00B33B45">
        <w:rPr>
          <w:rFonts w:eastAsiaTheme="minorHAnsi"/>
          <w:color w:val="000000"/>
          <w:sz w:val="24"/>
          <w:szCs w:val="24"/>
          <w:lang w:val="it-IT" w:eastAsia="en-US"/>
        </w:rPr>
        <w:t>Il controllo sull'applicazio</w:t>
      </w:r>
      <w:r w:rsidR="001614A7">
        <w:rPr>
          <w:rFonts w:eastAsiaTheme="minorHAnsi"/>
          <w:color w:val="000000"/>
          <w:sz w:val="24"/>
          <w:szCs w:val="24"/>
          <w:lang w:val="it-IT" w:eastAsia="en-US"/>
        </w:rPr>
        <w:t>ne delle disposizioni dell’articolo 3, del terzo comma dell’articolo 11</w:t>
      </w:r>
      <w:r w:rsidR="00B33B45" w:rsidRPr="00B33B45">
        <w:rPr>
          <w:rFonts w:eastAsiaTheme="minorHAnsi"/>
          <w:color w:val="000000"/>
          <w:sz w:val="24"/>
          <w:szCs w:val="24"/>
          <w:lang w:val="it-IT" w:eastAsia="en-US"/>
        </w:rPr>
        <w:t>, del</w:t>
      </w:r>
      <w:r w:rsidR="001614A7">
        <w:rPr>
          <w:rFonts w:eastAsiaTheme="minorHAnsi"/>
          <w:color w:val="000000"/>
          <w:sz w:val="24"/>
          <w:szCs w:val="24"/>
          <w:lang w:val="it-IT" w:eastAsia="en-US"/>
        </w:rPr>
        <w:t xml:space="preserve"> terzo, quarto e quinto comma dell’articolo 15, degli articoli 16 e 35, degli alinea dal primo al</w:t>
      </w:r>
      <w:r w:rsidR="00F358E1">
        <w:rPr>
          <w:rFonts w:eastAsiaTheme="minorHAnsi"/>
          <w:color w:val="000000"/>
          <w:sz w:val="24"/>
          <w:szCs w:val="24"/>
          <w:lang w:val="it-IT" w:eastAsia="en-US"/>
        </w:rPr>
        <w:t xml:space="preserve"> </w:t>
      </w:r>
      <w:bookmarkStart w:id="0" w:name="_GoBack"/>
      <w:bookmarkEnd w:id="0"/>
      <w:r w:rsidR="001614A7">
        <w:rPr>
          <w:rFonts w:eastAsiaTheme="minorHAnsi"/>
          <w:color w:val="000000"/>
          <w:sz w:val="24"/>
          <w:szCs w:val="24"/>
          <w:lang w:val="it-IT" w:eastAsia="en-US"/>
        </w:rPr>
        <w:t>diciottesimo dell’articolo 36, degli articoli 38, 39, 41, 42, 43 e 44 è affidato all’Ispettorato e vigilanza del Comune di Isola.</w:t>
      </w:r>
      <w:r w:rsidR="00F358E1">
        <w:rPr>
          <w:rFonts w:eastAsiaTheme="minorHAnsi"/>
          <w:color w:val="000000"/>
          <w:sz w:val="24"/>
          <w:szCs w:val="24"/>
          <w:lang w:val="it-IT" w:eastAsia="en-US"/>
        </w:rPr>
        <w:t>”</w:t>
      </w:r>
    </w:p>
    <w:p w:rsidR="002D6951" w:rsidRPr="00B33B45" w:rsidRDefault="002D6951" w:rsidP="002D6951">
      <w:pPr>
        <w:rPr>
          <w:sz w:val="24"/>
          <w:szCs w:val="24"/>
          <w:lang w:val="it-IT"/>
        </w:rPr>
      </w:pPr>
      <w:permStart w:id="1150117012" w:edGrp="everyone"/>
      <w:permEnd w:id="1150117012"/>
    </w:p>
    <w:p w:rsidR="00731AA3" w:rsidRPr="00B33B45" w:rsidRDefault="00B33B45" w:rsidP="00B33B45">
      <w:pPr>
        <w:pStyle w:val="Odstavekseznama"/>
        <w:ind w:left="1440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                                       Articolo </w:t>
      </w:r>
      <w:proofErr w:type="gramStart"/>
      <w:r w:rsidRPr="00B33B45">
        <w:rPr>
          <w:sz w:val="24"/>
          <w:szCs w:val="24"/>
          <w:lang w:val="it-IT"/>
        </w:rPr>
        <w:t>3</w:t>
      </w:r>
      <w:proofErr w:type="gramEnd"/>
    </w:p>
    <w:p w:rsidR="00731AA3" w:rsidRPr="00B33B45" w:rsidRDefault="00731AA3" w:rsidP="00731AA3">
      <w:pPr>
        <w:pStyle w:val="Odstavekseznama"/>
        <w:ind w:left="1440"/>
        <w:rPr>
          <w:sz w:val="24"/>
          <w:szCs w:val="24"/>
          <w:lang w:val="it-IT"/>
        </w:rPr>
      </w:pPr>
    </w:p>
    <w:p w:rsidR="00731AA3" w:rsidRPr="00B33B45" w:rsidRDefault="00B33B45" w:rsidP="00731AA3">
      <w:pPr>
        <w:jc w:val="both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>Il presente decreto entra in vigore il quindicesimo giorno successivo alla sua pubblicazione nel Bollettino Ufficiale del Comune di Isola</w:t>
      </w:r>
      <w:r w:rsidR="00731AA3" w:rsidRPr="00B33B45">
        <w:rPr>
          <w:sz w:val="24"/>
          <w:szCs w:val="24"/>
          <w:lang w:val="it-IT"/>
        </w:rPr>
        <w:t>.</w:t>
      </w:r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B33B45" w:rsidP="00731AA3">
      <w:pPr>
        <w:jc w:val="both"/>
        <w:rPr>
          <w:sz w:val="24"/>
          <w:szCs w:val="24"/>
          <w:lang w:val="it-IT"/>
        </w:rPr>
      </w:pPr>
      <w:proofErr w:type="spellStart"/>
      <w:proofErr w:type="gramStart"/>
      <w:r w:rsidRPr="00B33B45">
        <w:rPr>
          <w:sz w:val="24"/>
          <w:szCs w:val="24"/>
          <w:lang w:val="it-IT"/>
        </w:rPr>
        <w:t>Prot</w:t>
      </w:r>
      <w:proofErr w:type="spellEnd"/>
      <w:r w:rsidRPr="00B33B45">
        <w:rPr>
          <w:sz w:val="24"/>
          <w:szCs w:val="24"/>
          <w:lang w:val="it-IT"/>
        </w:rPr>
        <w:t>.</w:t>
      </w:r>
      <w:proofErr w:type="gramEnd"/>
      <w:r w:rsidRPr="00B33B45">
        <w:rPr>
          <w:sz w:val="24"/>
          <w:szCs w:val="24"/>
          <w:lang w:val="it-IT"/>
        </w:rPr>
        <w:t xml:space="preserve"> n.</w:t>
      </w:r>
      <w:r w:rsidR="00731AA3" w:rsidRPr="00B33B45">
        <w:rPr>
          <w:sz w:val="24"/>
          <w:szCs w:val="24"/>
          <w:lang w:val="it-IT"/>
        </w:rPr>
        <w:t>: 354-27/2012</w:t>
      </w:r>
    </w:p>
    <w:p w:rsidR="00731AA3" w:rsidRPr="00B33B45" w:rsidRDefault="00B33B45" w:rsidP="00731AA3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>Data</w:t>
      </w:r>
      <w:r w:rsidR="00731AA3" w:rsidRPr="00B33B45">
        <w:rPr>
          <w:sz w:val="24"/>
          <w:szCs w:val="24"/>
          <w:lang w:val="it-IT"/>
        </w:rPr>
        <w:t>:</w:t>
      </w:r>
      <w:proofErr w:type="gramStart"/>
      <w:r w:rsidR="00731AA3" w:rsidRPr="00B33B45">
        <w:rPr>
          <w:sz w:val="24"/>
          <w:szCs w:val="24"/>
          <w:lang w:val="it-IT"/>
        </w:rPr>
        <w:t xml:space="preserve">   </w:t>
      </w:r>
      <w:proofErr w:type="gramEnd"/>
      <w:r w:rsidR="00731AA3" w:rsidRPr="00B33B45">
        <w:rPr>
          <w:sz w:val="24"/>
          <w:szCs w:val="24"/>
          <w:lang w:val="it-IT"/>
        </w:rPr>
        <w:t>…………</w:t>
      </w:r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</w:p>
    <w:p w:rsidR="00731AA3" w:rsidRPr="00B33B45" w:rsidRDefault="00731AA3" w:rsidP="00731AA3">
      <w:pPr>
        <w:jc w:val="both"/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                                                                                                     </w:t>
      </w:r>
      <w:r w:rsidR="00B33B45" w:rsidRPr="00B33B45">
        <w:rPr>
          <w:sz w:val="24"/>
          <w:szCs w:val="24"/>
          <w:lang w:val="it-IT"/>
        </w:rPr>
        <w:t>Il Sindaco</w:t>
      </w:r>
    </w:p>
    <w:p w:rsidR="00285FB3" w:rsidRDefault="00731AA3" w:rsidP="00731AA3">
      <w:pPr>
        <w:rPr>
          <w:sz w:val="24"/>
          <w:szCs w:val="24"/>
          <w:lang w:val="it-IT"/>
        </w:rPr>
      </w:pPr>
      <w:r w:rsidRPr="00B33B45">
        <w:rPr>
          <w:sz w:val="24"/>
          <w:szCs w:val="24"/>
          <w:lang w:val="it-IT"/>
        </w:rPr>
        <w:t xml:space="preserve">                                                                                             </w:t>
      </w:r>
      <w:r w:rsidR="00630804" w:rsidRPr="00B33B45">
        <w:rPr>
          <w:sz w:val="24"/>
          <w:szCs w:val="24"/>
          <w:lang w:val="it-IT"/>
        </w:rPr>
        <w:t xml:space="preserve">         </w:t>
      </w:r>
      <w:r w:rsidRPr="00B33B45">
        <w:rPr>
          <w:sz w:val="24"/>
          <w:szCs w:val="24"/>
          <w:lang w:val="it-IT"/>
        </w:rPr>
        <w:t xml:space="preserve">     </w:t>
      </w:r>
      <w:proofErr w:type="spellStart"/>
      <w:proofErr w:type="gramStart"/>
      <w:r w:rsidRPr="00B33B45">
        <w:rPr>
          <w:sz w:val="24"/>
          <w:szCs w:val="24"/>
          <w:lang w:val="it-IT"/>
        </w:rPr>
        <w:t>mag</w:t>
      </w:r>
      <w:proofErr w:type="spellEnd"/>
      <w:proofErr w:type="gramEnd"/>
      <w:r w:rsidRPr="00B33B45">
        <w:rPr>
          <w:sz w:val="24"/>
          <w:szCs w:val="24"/>
          <w:lang w:val="it-IT"/>
        </w:rPr>
        <w:t>. Igor Kolenc</w:t>
      </w: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Default="000A599D" w:rsidP="00731AA3">
      <w:pPr>
        <w:rPr>
          <w:sz w:val="24"/>
          <w:szCs w:val="24"/>
          <w:lang w:val="it-IT"/>
        </w:rPr>
      </w:pPr>
    </w:p>
    <w:p w:rsidR="000A599D" w:rsidRPr="00EA695A" w:rsidRDefault="000A599D" w:rsidP="000A599D">
      <w:pPr>
        <w:ind w:left="7788"/>
        <w:rPr>
          <w:lang w:val="it-IT"/>
        </w:rPr>
      </w:pPr>
      <w:r w:rsidRPr="00EA695A">
        <w:rPr>
          <w:lang w:val="it-IT"/>
        </w:rPr>
        <w:t xml:space="preserve">        Allegato </w:t>
      </w:r>
      <w:proofErr w:type="gramStart"/>
      <w:r w:rsidRPr="00EA695A">
        <w:rPr>
          <w:lang w:val="it-IT"/>
        </w:rPr>
        <w:t>1</w:t>
      </w:r>
      <w:proofErr w:type="gramEnd"/>
    </w:p>
    <w:p w:rsidR="000A599D" w:rsidRPr="00EA695A" w:rsidRDefault="000A599D" w:rsidP="000A599D">
      <w:pPr>
        <w:ind w:left="2832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A599D" w:rsidRPr="00EA695A" w:rsidTr="000A599D">
        <w:tc>
          <w:tcPr>
            <w:tcW w:w="1044" w:type="dxa"/>
          </w:tcPr>
          <w:p w:rsidR="000A599D" w:rsidRPr="00EA695A" w:rsidRDefault="000A599D" w:rsidP="000A599D">
            <w:pPr>
              <w:jc w:val="both"/>
              <w:rPr>
                <w:noProof/>
                <w:lang w:val="it-IT"/>
              </w:rPr>
            </w:pPr>
            <w:r w:rsidRPr="00EA695A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3E100C7" wp14:editId="09E788B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599D" w:rsidRPr="00EA695A" w:rsidRDefault="000A599D" w:rsidP="000A599D">
            <w:pPr>
              <w:jc w:val="both"/>
              <w:rPr>
                <w:lang w:val="it-IT"/>
              </w:rPr>
            </w:pPr>
          </w:p>
        </w:tc>
        <w:tc>
          <w:tcPr>
            <w:tcW w:w="8168" w:type="dxa"/>
          </w:tcPr>
          <w:p w:rsidR="000A599D" w:rsidRPr="00EA695A" w:rsidRDefault="000A599D" w:rsidP="000A599D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EA695A">
              <w:rPr>
                <w:b/>
                <w:lang w:val="it-IT"/>
              </w:rPr>
              <w:t>OBČINA IZOLA – COMUNE DI ISOLA</w:t>
            </w:r>
            <w:proofErr w:type="gramStart"/>
            <w:r w:rsidRPr="00EA695A">
              <w:rPr>
                <w:lang w:val="it-IT"/>
              </w:rPr>
              <w:t xml:space="preserve">                                                                   </w:t>
            </w:r>
            <w:proofErr w:type="gramEnd"/>
            <w:r w:rsidRPr="00EA695A">
              <w:rPr>
                <w:lang w:val="it-IT"/>
              </w:rPr>
              <w:t>PROPOSTA</w:t>
            </w:r>
          </w:p>
          <w:p w:rsidR="000A599D" w:rsidRPr="00EA695A" w:rsidRDefault="000A599D" w:rsidP="000A599D">
            <w:pPr>
              <w:rPr>
                <w:b/>
                <w:iCs/>
                <w:lang w:val="it-IT"/>
              </w:rPr>
            </w:pPr>
            <w:r w:rsidRPr="00EA695A">
              <w:rPr>
                <w:b/>
                <w:iCs/>
                <w:caps/>
                <w:lang w:val="it-IT"/>
              </w:rPr>
              <w:t>OBČINSKI SVET – CONSIGLIO COMUNALE</w:t>
            </w:r>
          </w:p>
          <w:p w:rsidR="000A599D" w:rsidRPr="00EA695A" w:rsidRDefault="000A599D" w:rsidP="000A599D">
            <w:pPr>
              <w:rPr>
                <w:i/>
                <w:iCs/>
                <w:lang w:val="it-IT"/>
              </w:rPr>
            </w:pPr>
            <w:proofErr w:type="spellStart"/>
            <w:r w:rsidRPr="00EA695A">
              <w:rPr>
                <w:i/>
                <w:iCs/>
                <w:lang w:val="it-IT"/>
              </w:rPr>
              <w:t>Sončno</w:t>
            </w:r>
            <w:proofErr w:type="spellEnd"/>
            <w:r w:rsidRPr="00EA695A">
              <w:rPr>
                <w:i/>
                <w:iCs/>
                <w:lang w:val="it-IT"/>
              </w:rPr>
              <w:t xml:space="preserve"> </w:t>
            </w:r>
            <w:proofErr w:type="spellStart"/>
            <w:r w:rsidRPr="00EA695A">
              <w:rPr>
                <w:i/>
                <w:iCs/>
                <w:lang w:val="it-IT"/>
              </w:rPr>
              <w:t>nabrežje</w:t>
            </w:r>
            <w:proofErr w:type="spellEnd"/>
            <w:r w:rsidRPr="00EA695A">
              <w:rPr>
                <w:i/>
                <w:iCs/>
                <w:lang w:val="it-IT"/>
              </w:rPr>
              <w:t xml:space="preserve"> 8 – Riva del Sole </w:t>
            </w:r>
            <w:proofErr w:type="gramStart"/>
            <w:r w:rsidRPr="00EA695A">
              <w:rPr>
                <w:i/>
                <w:iCs/>
                <w:lang w:val="it-IT"/>
              </w:rPr>
              <w:t>8</w:t>
            </w:r>
            <w:proofErr w:type="gramEnd"/>
          </w:p>
          <w:p w:rsidR="000A599D" w:rsidRPr="00EA695A" w:rsidRDefault="000A599D" w:rsidP="000A599D">
            <w:pPr>
              <w:rPr>
                <w:i/>
                <w:iCs/>
                <w:lang w:val="it-IT"/>
              </w:rPr>
            </w:pPr>
            <w:proofErr w:type="gramStart"/>
            <w:r w:rsidRPr="00EA695A">
              <w:rPr>
                <w:i/>
                <w:iCs/>
                <w:lang w:val="it-IT"/>
              </w:rPr>
              <w:t>6310</w:t>
            </w:r>
            <w:proofErr w:type="gramEnd"/>
            <w:r w:rsidRPr="00EA695A">
              <w:rPr>
                <w:i/>
                <w:iCs/>
                <w:lang w:val="it-IT"/>
              </w:rPr>
              <w:t xml:space="preserve"> </w:t>
            </w:r>
            <w:proofErr w:type="spellStart"/>
            <w:r w:rsidRPr="00EA695A">
              <w:rPr>
                <w:i/>
                <w:iCs/>
                <w:lang w:val="it-IT"/>
              </w:rPr>
              <w:t>Izola</w:t>
            </w:r>
            <w:proofErr w:type="spellEnd"/>
            <w:r w:rsidRPr="00EA695A">
              <w:rPr>
                <w:i/>
                <w:iCs/>
                <w:lang w:val="it-IT"/>
              </w:rPr>
              <w:t xml:space="preserve"> – Isola</w:t>
            </w:r>
          </w:p>
          <w:p w:rsidR="000A599D" w:rsidRPr="00EA695A" w:rsidRDefault="000A599D" w:rsidP="000A599D">
            <w:pPr>
              <w:rPr>
                <w:i/>
                <w:iCs/>
                <w:lang w:val="it-IT"/>
              </w:rPr>
            </w:pPr>
            <w:proofErr w:type="spellStart"/>
            <w:r w:rsidRPr="00EA695A">
              <w:rPr>
                <w:i/>
                <w:iCs/>
                <w:lang w:val="it-IT"/>
              </w:rPr>
              <w:t>Tel</w:t>
            </w:r>
            <w:proofErr w:type="spellEnd"/>
            <w:r w:rsidRPr="00EA695A">
              <w:rPr>
                <w:i/>
                <w:iCs/>
                <w:lang w:val="it-IT"/>
              </w:rPr>
              <w:t xml:space="preserve">: </w:t>
            </w:r>
            <w:proofErr w:type="gramStart"/>
            <w:r w:rsidRPr="00EA695A">
              <w:rPr>
                <w:i/>
                <w:iCs/>
                <w:lang w:val="it-IT"/>
              </w:rPr>
              <w:t>05</w:t>
            </w:r>
            <w:proofErr w:type="gramEnd"/>
            <w:r w:rsidRPr="00EA695A">
              <w:rPr>
                <w:i/>
                <w:iCs/>
                <w:lang w:val="it-IT"/>
              </w:rPr>
              <w:t xml:space="preserve"> 66 00 100, Fax: 05 66 00 110</w:t>
            </w:r>
          </w:p>
          <w:p w:rsidR="000A599D" w:rsidRPr="00EA695A" w:rsidRDefault="000A599D" w:rsidP="000A599D">
            <w:pPr>
              <w:rPr>
                <w:i/>
                <w:iCs/>
                <w:lang w:val="it-IT"/>
              </w:rPr>
            </w:pPr>
            <w:r w:rsidRPr="00EA695A">
              <w:rPr>
                <w:i/>
                <w:iCs/>
                <w:lang w:val="it-IT"/>
              </w:rPr>
              <w:t xml:space="preserve">E-mail: </w:t>
            </w:r>
            <w:hyperlink r:id="rId15" w:history="1">
              <w:r w:rsidRPr="00EA695A">
                <w:rPr>
                  <w:rStyle w:val="Hiperpovezava"/>
                  <w:i/>
                  <w:iCs/>
                  <w:lang w:val="it-IT"/>
                </w:rPr>
                <w:t>posta.oizola@izola.si</w:t>
              </w:r>
            </w:hyperlink>
          </w:p>
          <w:p w:rsidR="000A599D" w:rsidRPr="00EA695A" w:rsidRDefault="000A599D" w:rsidP="000A599D">
            <w:pPr>
              <w:jc w:val="both"/>
              <w:rPr>
                <w:i/>
                <w:iCs/>
                <w:lang w:val="it-IT"/>
              </w:rPr>
            </w:pPr>
            <w:proofErr w:type="gramStart"/>
            <w:r w:rsidRPr="00EA695A">
              <w:rPr>
                <w:i/>
                <w:iCs/>
                <w:lang w:val="it-IT"/>
              </w:rPr>
              <w:t xml:space="preserve">Web: </w:t>
            </w:r>
            <w:hyperlink r:id="rId16" w:history="1">
              <w:r w:rsidRPr="00EA695A">
                <w:rPr>
                  <w:rStyle w:val="Hiperpovezava"/>
                  <w:i/>
                  <w:iCs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0A599D" w:rsidRPr="00EA695A" w:rsidRDefault="000A599D" w:rsidP="000A599D">
      <w:pPr>
        <w:autoSpaceDE w:val="0"/>
        <w:autoSpaceDN w:val="0"/>
        <w:adjustRightInd w:val="0"/>
        <w:rPr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proofErr w:type="gramStart"/>
      <w:r w:rsidRPr="00EA695A">
        <w:rPr>
          <w:sz w:val="24"/>
          <w:szCs w:val="24"/>
          <w:lang w:val="it-IT"/>
        </w:rPr>
        <w:t>Prot</w:t>
      </w:r>
      <w:proofErr w:type="spellEnd"/>
      <w:r w:rsidRPr="00EA695A">
        <w:rPr>
          <w:sz w:val="24"/>
          <w:szCs w:val="24"/>
          <w:lang w:val="it-IT"/>
        </w:rPr>
        <w:t>.</w:t>
      </w:r>
      <w:proofErr w:type="gramEnd"/>
      <w:r w:rsidRPr="00EA695A">
        <w:rPr>
          <w:sz w:val="24"/>
          <w:szCs w:val="24"/>
          <w:lang w:val="it-IT"/>
        </w:rPr>
        <w:t xml:space="preserve"> n.: 354-27/2012</w:t>
      </w:r>
      <w:r w:rsidRPr="00EA695A">
        <w:rPr>
          <w:sz w:val="24"/>
          <w:szCs w:val="24"/>
          <w:lang w:val="it-IT"/>
        </w:rPr>
        <w:tab/>
      </w:r>
    </w:p>
    <w:p w:rsidR="000A599D" w:rsidRPr="00EA695A" w:rsidRDefault="000A599D" w:rsidP="000A599D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Data:</w:t>
      </w:r>
      <w:proofErr w:type="gramStart"/>
      <w:r w:rsidRPr="00EA695A">
        <w:rPr>
          <w:sz w:val="24"/>
          <w:szCs w:val="24"/>
          <w:lang w:val="it-IT"/>
        </w:rPr>
        <w:t xml:space="preserve">   </w:t>
      </w:r>
      <w:proofErr w:type="gramEnd"/>
    </w:p>
    <w:p w:rsidR="000A599D" w:rsidRPr="00EA695A" w:rsidRDefault="000A599D" w:rsidP="000A599D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0A599D" w:rsidRPr="00EA695A" w:rsidRDefault="000A599D" w:rsidP="00EA695A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EA695A">
        <w:rPr>
          <w:sz w:val="24"/>
          <w:szCs w:val="24"/>
          <w:lang w:val="it-IT"/>
        </w:rPr>
        <w:t>nn</w:t>
      </w:r>
      <w:proofErr w:type="spellEnd"/>
      <w:r w:rsidRPr="00EA695A">
        <w:rPr>
          <w:sz w:val="24"/>
          <w:szCs w:val="24"/>
          <w:lang w:val="it-IT"/>
        </w:rPr>
        <w:t xml:space="preserve">. </w:t>
      </w:r>
      <w:hyperlink r:id="rId17" w:tgtFrame="_blank" w:tooltip="Zakon o lokalni samoupravi (uradno prečiščeno besedilo)" w:history="1">
        <w:r w:rsidRPr="00EA695A">
          <w:rPr>
            <w:sz w:val="24"/>
            <w:szCs w:val="24"/>
            <w:lang w:val="it-IT"/>
          </w:rPr>
          <w:t>94/07</w:t>
        </w:r>
      </w:hyperlink>
      <w:r w:rsidRPr="00EA695A">
        <w:rPr>
          <w:sz w:val="24"/>
          <w:szCs w:val="24"/>
          <w:lang w:val="it-IT"/>
        </w:rPr>
        <w:t xml:space="preserve"> – testo unico ufficiale, </w:t>
      </w:r>
      <w:hyperlink r:id="rId18" w:tgtFrame="_blank" w:tooltip="Zakon o dopolnitvi Zakona o lokalni samoupravi" w:history="1">
        <w:r w:rsidRPr="00EA695A">
          <w:rPr>
            <w:sz w:val="24"/>
            <w:szCs w:val="24"/>
            <w:lang w:val="it-IT"/>
          </w:rPr>
          <w:t>76/08</w:t>
        </w:r>
      </w:hyperlink>
      <w:r w:rsidRPr="00EA695A">
        <w:rPr>
          <w:sz w:val="24"/>
          <w:szCs w:val="24"/>
          <w:lang w:val="it-IT"/>
        </w:rPr>
        <w:t xml:space="preserve">, </w:t>
      </w:r>
      <w:hyperlink r:id="rId19" w:tgtFrame="_blank" w:tooltip="Zakon o spremembah in dopolnitvah Zakona o lokalni samoupravi" w:history="1">
        <w:r w:rsidRPr="00EA695A">
          <w:rPr>
            <w:sz w:val="24"/>
            <w:szCs w:val="24"/>
            <w:lang w:val="it-IT"/>
          </w:rPr>
          <w:t>79/09</w:t>
        </w:r>
      </w:hyperlink>
      <w:r w:rsidRPr="00EA695A">
        <w:rPr>
          <w:sz w:val="24"/>
          <w:szCs w:val="24"/>
          <w:lang w:val="it-IT"/>
        </w:rPr>
        <w:t xml:space="preserve">, </w:t>
      </w:r>
      <w:hyperlink r:id="rId20" w:tgtFrame="_blank" w:tooltip="Zakon o spremembah in dopolnitvah Zakona o lokalni samoupravi" w:history="1">
        <w:r w:rsidRPr="00EA695A">
          <w:rPr>
            <w:sz w:val="24"/>
            <w:szCs w:val="24"/>
            <w:lang w:val="it-IT"/>
          </w:rPr>
          <w:t>51/10</w:t>
        </w:r>
      </w:hyperlink>
      <w:r w:rsidRPr="00EA695A">
        <w:rPr>
          <w:sz w:val="24"/>
          <w:szCs w:val="24"/>
          <w:lang w:val="it-IT"/>
        </w:rPr>
        <w:t xml:space="preserve">, </w:t>
      </w:r>
      <w:hyperlink r:id="rId21" w:tgtFrame="_blank" w:tooltip="Zakon za uravnoteženje javnih financ" w:history="1">
        <w:r w:rsidRPr="00EA695A">
          <w:rPr>
            <w:sz w:val="24"/>
            <w:szCs w:val="24"/>
            <w:lang w:val="it-IT"/>
          </w:rPr>
          <w:t>40/12</w:t>
        </w:r>
      </w:hyperlink>
      <w:r w:rsidRPr="00EA695A">
        <w:rPr>
          <w:sz w:val="24"/>
          <w:szCs w:val="24"/>
          <w:lang w:val="it-IT"/>
        </w:rPr>
        <w:t xml:space="preserve"> – Sigla: ZUJF, </w:t>
      </w:r>
      <w:hyperlink r:id="rId22" w:tgtFrame="_blank" w:tooltip="Zakon o ukrepih za uravnoteženje javnih financ občin" w:history="1">
        <w:r w:rsidRPr="00EA695A">
          <w:rPr>
            <w:sz w:val="24"/>
            <w:szCs w:val="24"/>
            <w:lang w:val="it-IT"/>
          </w:rPr>
          <w:t>14/15</w:t>
        </w:r>
      </w:hyperlink>
      <w:r w:rsidRPr="00EA695A">
        <w:rPr>
          <w:sz w:val="24"/>
          <w:szCs w:val="24"/>
          <w:lang w:val="it-IT"/>
        </w:rPr>
        <w:t xml:space="preserve"> – Sigla: ZUUJFO e </w:t>
      </w:r>
      <w:hyperlink r:id="rId23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Pr="00EA695A">
          <w:rPr>
            <w:sz w:val="24"/>
            <w:szCs w:val="24"/>
            <w:lang w:val="it-IT"/>
          </w:rPr>
          <w:t>76/16</w:t>
        </w:r>
      </w:hyperlink>
      <w:r w:rsidRPr="00EA695A">
        <w:rPr>
          <w:sz w:val="24"/>
          <w:szCs w:val="24"/>
          <w:lang w:val="it-IT"/>
        </w:rPr>
        <w:t xml:space="preserve"> – Sentenza della CC), degli articoli 30 e 100 dello Statuto del Comune di Isola  (Bollettino Ufficiale del Comune di Isola </w:t>
      </w:r>
      <w:proofErr w:type="spellStart"/>
      <w:r w:rsidRPr="00EA695A">
        <w:rPr>
          <w:sz w:val="24"/>
          <w:szCs w:val="24"/>
          <w:lang w:val="it-IT"/>
        </w:rPr>
        <w:t>nn</w:t>
      </w:r>
      <w:proofErr w:type="spellEnd"/>
      <w:r w:rsidRPr="00EA695A">
        <w:rPr>
          <w:sz w:val="24"/>
          <w:szCs w:val="24"/>
          <w:lang w:val="it-IT"/>
        </w:rPr>
        <w:t xml:space="preserve">. 15/99, 17/12 e 6/14), il Consiglio del Comune di Isola, riunitosi il …. </w:t>
      </w:r>
      <w:proofErr w:type="gramStart"/>
      <w:r w:rsidRPr="00EA695A">
        <w:rPr>
          <w:sz w:val="24"/>
          <w:szCs w:val="24"/>
          <w:lang w:val="it-IT"/>
        </w:rPr>
        <w:t>a</w:t>
      </w:r>
      <w:proofErr w:type="gramEnd"/>
      <w:r w:rsidRPr="00EA695A">
        <w:rPr>
          <w:sz w:val="24"/>
          <w:szCs w:val="24"/>
          <w:lang w:val="it-IT"/>
        </w:rPr>
        <w:t xml:space="preserve">lla sua …. </w:t>
      </w:r>
      <w:proofErr w:type="gramStart"/>
      <w:r w:rsidRPr="00EA695A">
        <w:rPr>
          <w:sz w:val="24"/>
          <w:szCs w:val="24"/>
          <w:lang w:val="it-IT"/>
        </w:rPr>
        <w:t>seduta</w:t>
      </w:r>
      <w:proofErr w:type="gramEnd"/>
      <w:r w:rsidRPr="00EA695A">
        <w:rPr>
          <w:sz w:val="24"/>
          <w:szCs w:val="24"/>
          <w:lang w:val="it-IT"/>
        </w:rPr>
        <w:t xml:space="preserve"> ordinaria, accoglie il seguente atto di</w:t>
      </w: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EA695A">
        <w:rPr>
          <w:b/>
          <w:bCs/>
          <w:sz w:val="24"/>
          <w:szCs w:val="24"/>
          <w:lang w:val="it-IT"/>
        </w:rPr>
        <w:t>D</w:t>
      </w:r>
      <w:proofErr w:type="gramStart"/>
      <w:r w:rsidRPr="00EA695A">
        <w:rPr>
          <w:b/>
          <w:bCs/>
          <w:sz w:val="24"/>
          <w:szCs w:val="24"/>
          <w:lang w:val="it-IT"/>
        </w:rPr>
        <w:t xml:space="preserve">  </w:t>
      </w:r>
      <w:proofErr w:type="gramEnd"/>
      <w:r w:rsidRPr="00EA695A">
        <w:rPr>
          <w:b/>
          <w:bCs/>
          <w:sz w:val="24"/>
          <w:szCs w:val="24"/>
          <w:lang w:val="it-IT"/>
        </w:rPr>
        <w:t>E  L  I  B  E  R  A</w:t>
      </w:r>
    </w:p>
    <w:p w:rsidR="000A599D" w:rsidRPr="00EA695A" w:rsidRDefault="000A599D" w:rsidP="000A599D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0A599D" w:rsidRPr="00EA695A" w:rsidRDefault="000A599D" w:rsidP="000A599D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1</w:t>
      </w:r>
      <w:r w:rsidRPr="00EA695A">
        <w:rPr>
          <w:sz w:val="24"/>
          <w:szCs w:val="24"/>
          <w:lang w:val="it-IT"/>
        </w:rPr>
        <w:tab/>
      </w:r>
    </w:p>
    <w:p w:rsidR="000A599D" w:rsidRPr="00EA695A" w:rsidRDefault="000A599D" w:rsidP="000A599D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 xml:space="preserve">Si </w:t>
      </w:r>
      <w:proofErr w:type="gramStart"/>
      <w:r w:rsidRPr="00EA695A">
        <w:rPr>
          <w:sz w:val="24"/>
          <w:szCs w:val="24"/>
          <w:lang w:val="it-IT"/>
        </w:rPr>
        <w:t>accoglie</w:t>
      </w:r>
      <w:proofErr w:type="gramEnd"/>
      <w:r w:rsidRPr="00EA695A">
        <w:rPr>
          <w:sz w:val="24"/>
          <w:szCs w:val="24"/>
          <w:lang w:val="it-IT"/>
        </w:rPr>
        <w:t xml:space="preserve"> il Decreto di modifica e integrazione del Decreto sul servizio cimiteriale e funerario nel territorio del Comune di Isola.</w:t>
      </w: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2</w:t>
      </w:r>
      <w:r w:rsidRPr="00EA695A">
        <w:rPr>
          <w:sz w:val="24"/>
          <w:szCs w:val="24"/>
          <w:lang w:val="it-IT"/>
        </w:rPr>
        <w:tab/>
      </w: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Il presente atto di Delibera ha efficacia immediata.</w:t>
      </w:r>
    </w:p>
    <w:p w:rsidR="000A599D" w:rsidRPr="00EA695A" w:rsidRDefault="000A599D" w:rsidP="000A599D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  <w:r w:rsidRPr="00EA695A">
        <w:rPr>
          <w:b/>
          <w:bCs/>
          <w:sz w:val="24"/>
          <w:szCs w:val="24"/>
          <w:lang w:val="it-IT"/>
        </w:rPr>
        <w:t xml:space="preserve">    </w:t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</w:r>
      <w:r w:rsidRPr="00EA695A">
        <w:rPr>
          <w:b/>
          <w:bCs/>
          <w:sz w:val="24"/>
          <w:szCs w:val="24"/>
          <w:lang w:val="it-IT"/>
        </w:rPr>
        <w:tab/>
        <w:t xml:space="preserve">    I </w:t>
      </w:r>
      <w:proofErr w:type="gramStart"/>
      <w:r w:rsidRPr="00EA695A">
        <w:rPr>
          <w:b/>
          <w:bCs/>
          <w:sz w:val="24"/>
          <w:szCs w:val="24"/>
          <w:lang w:val="it-IT"/>
        </w:rPr>
        <w:t>l</w:t>
      </w:r>
      <w:proofErr w:type="gramEnd"/>
      <w:r w:rsidRPr="00EA695A">
        <w:rPr>
          <w:b/>
          <w:bCs/>
          <w:sz w:val="24"/>
          <w:szCs w:val="24"/>
          <w:lang w:val="it-IT"/>
        </w:rPr>
        <w:t xml:space="preserve">  S i n d a c o</w:t>
      </w: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  <w:lang w:val="it-IT"/>
        </w:rPr>
      </w:pPr>
      <w:proofErr w:type="spellStart"/>
      <w:proofErr w:type="gramStart"/>
      <w:r w:rsidRPr="00EA695A">
        <w:rPr>
          <w:b/>
          <w:bCs/>
          <w:sz w:val="24"/>
          <w:szCs w:val="24"/>
          <w:lang w:val="it-IT"/>
        </w:rPr>
        <w:t>mag</w:t>
      </w:r>
      <w:proofErr w:type="spellEnd"/>
      <w:proofErr w:type="gramEnd"/>
      <w:r w:rsidRPr="00EA695A">
        <w:rPr>
          <w:b/>
          <w:bCs/>
          <w:sz w:val="24"/>
          <w:szCs w:val="24"/>
          <w:lang w:val="it-IT"/>
        </w:rPr>
        <w:t>. Igor KOLENC</w:t>
      </w: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A599D" w:rsidRPr="00EA695A" w:rsidRDefault="000A599D" w:rsidP="000A599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Si recapita:</w:t>
      </w:r>
      <w:r w:rsidRPr="00EA695A">
        <w:rPr>
          <w:sz w:val="24"/>
          <w:szCs w:val="24"/>
          <w:lang w:val="it-IT"/>
        </w:rPr>
        <w:tab/>
      </w:r>
      <w:r w:rsidRPr="00EA695A">
        <w:rPr>
          <w:sz w:val="24"/>
          <w:szCs w:val="24"/>
          <w:lang w:val="it-IT"/>
        </w:rPr>
        <w:tab/>
      </w:r>
      <w:r w:rsidRPr="00EA695A">
        <w:rPr>
          <w:sz w:val="24"/>
          <w:szCs w:val="24"/>
          <w:lang w:val="it-IT"/>
        </w:rPr>
        <w:tab/>
      </w:r>
      <w:r w:rsidRPr="00EA695A">
        <w:rPr>
          <w:sz w:val="24"/>
          <w:szCs w:val="24"/>
          <w:lang w:val="it-IT"/>
        </w:rPr>
        <w:tab/>
      </w:r>
      <w:r w:rsidRPr="00EA695A">
        <w:rPr>
          <w:sz w:val="24"/>
          <w:szCs w:val="24"/>
          <w:lang w:val="it-IT"/>
        </w:rPr>
        <w:tab/>
      </w:r>
      <w:r w:rsidRPr="00EA695A">
        <w:rPr>
          <w:sz w:val="24"/>
          <w:szCs w:val="24"/>
          <w:lang w:val="it-IT"/>
        </w:rPr>
        <w:tab/>
      </w:r>
    </w:p>
    <w:p w:rsidR="000A599D" w:rsidRPr="00EA695A" w:rsidRDefault="000A599D" w:rsidP="000A599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1)</w:t>
      </w:r>
      <w:r w:rsidRPr="00EA695A">
        <w:rPr>
          <w:sz w:val="24"/>
          <w:szCs w:val="24"/>
          <w:lang w:val="it-IT"/>
        </w:rPr>
        <w:tab/>
      </w:r>
      <w:proofErr w:type="gramStart"/>
      <w:r w:rsidRPr="00EA695A">
        <w:rPr>
          <w:sz w:val="24"/>
          <w:szCs w:val="24"/>
          <w:lang w:val="it-IT"/>
        </w:rPr>
        <w:t>m</w:t>
      </w:r>
      <w:proofErr w:type="gramEnd"/>
      <w:r w:rsidRPr="00EA695A">
        <w:rPr>
          <w:sz w:val="24"/>
          <w:szCs w:val="24"/>
          <w:lang w:val="it-IT"/>
        </w:rPr>
        <w:t>embri del CC,</w:t>
      </w:r>
    </w:p>
    <w:p w:rsidR="000A599D" w:rsidRPr="00EA695A" w:rsidRDefault="000A599D" w:rsidP="000A599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2)</w:t>
      </w:r>
      <w:r w:rsidRPr="00EA695A">
        <w:rPr>
          <w:sz w:val="24"/>
          <w:szCs w:val="24"/>
          <w:lang w:val="it-IT"/>
        </w:rPr>
        <w:tab/>
        <w:t>Sindaco,</w:t>
      </w:r>
    </w:p>
    <w:p w:rsidR="000A599D" w:rsidRPr="00EA695A" w:rsidRDefault="000A599D" w:rsidP="000A599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3)</w:t>
      </w:r>
      <w:proofErr w:type="gramStart"/>
      <w:r w:rsidRPr="00EA695A">
        <w:rPr>
          <w:sz w:val="24"/>
          <w:szCs w:val="24"/>
          <w:lang w:val="it-IT"/>
        </w:rPr>
        <w:t xml:space="preserve">   </w:t>
      </w:r>
      <w:proofErr w:type="gramEnd"/>
      <w:r w:rsidRPr="00EA695A">
        <w:rPr>
          <w:sz w:val="24"/>
          <w:szCs w:val="24"/>
          <w:lang w:val="it-IT"/>
        </w:rPr>
        <w:t>atti,</w:t>
      </w:r>
      <w:r w:rsidRPr="00EA695A">
        <w:rPr>
          <w:sz w:val="24"/>
          <w:szCs w:val="24"/>
          <w:lang w:val="it-IT"/>
        </w:rPr>
        <w:tab/>
      </w:r>
    </w:p>
    <w:p w:rsidR="000A599D" w:rsidRPr="00EA695A" w:rsidRDefault="000A599D" w:rsidP="000A599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EA695A">
        <w:rPr>
          <w:sz w:val="24"/>
          <w:szCs w:val="24"/>
          <w:lang w:val="it-IT"/>
        </w:rPr>
        <w:t>4)</w:t>
      </w:r>
      <w:r w:rsidRPr="00EA695A">
        <w:rPr>
          <w:sz w:val="24"/>
          <w:szCs w:val="24"/>
          <w:lang w:val="it-IT"/>
        </w:rPr>
        <w:tab/>
      </w:r>
      <w:proofErr w:type="gramStart"/>
      <w:r w:rsidRPr="00EA695A">
        <w:rPr>
          <w:sz w:val="24"/>
          <w:szCs w:val="24"/>
          <w:lang w:val="it-IT"/>
        </w:rPr>
        <w:t>a</w:t>
      </w:r>
      <w:proofErr w:type="gramEnd"/>
      <w:r w:rsidRPr="00EA695A">
        <w:rPr>
          <w:sz w:val="24"/>
          <w:szCs w:val="24"/>
          <w:lang w:val="it-IT"/>
        </w:rPr>
        <w:t>rchivio – 2x.</w:t>
      </w:r>
    </w:p>
    <w:p w:rsidR="000A599D" w:rsidRPr="000A599D" w:rsidRDefault="000A599D" w:rsidP="00731AA3">
      <w:pPr>
        <w:rPr>
          <w:sz w:val="24"/>
          <w:szCs w:val="24"/>
        </w:rPr>
      </w:pPr>
    </w:p>
    <w:p w:rsidR="000A599D" w:rsidRPr="00B33B45" w:rsidRDefault="000A599D" w:rsidP="00731AA3">
      <w:pPr>
        <w:rPr>
          <w:lang w:val="it-IT"/>
        </w:rPr>
      </w:pPr>
    </w:p>
    <w:sectPr w:rsidR="000A599D" w:rsidRPr="00B3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19"/>
    <w:multiLevelType w:val="hybridMultilevel"/>
    <w:tmpl w:val="5B5ADFAA"/>
    <w:lvl w:ilvl="0" w:tplc="228833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4F6A"/>
    <w:multiLevelType w:val="hybridMultilevel"/>
    <w:tmpl w:val="16B0B978"/>
    <w:lvl w:ilvl="0" w:tplc="989874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3"/>
    <w:rsid w:val="00085DF8"/>
    <w:rsid w:val="000A599D"/>
    <w:rsid w:val="00107B86"/>
    <w:rsid w:val="00127BAC"/>
    <w:rsid w:val="001614A7"/>
    <w:rsid w:val="00285FB3"/>
    <w:rsid w:val="002D6951"/>
    <w:rsid w:val="00373EA7"/>
    <w:rsid w:val="003B3786"/>
    <w:rsid w:val="00446F8F"/>
    <w:rsid w:val="004E4910"/>
    <w:rsid w:val="00630804"/>
    <w:rsid w:val="00731AA3"/>
    <w:rsid w:val="008D0A51"/>
    <w:rsid w:val="00A27855"/>
    <w:rsid w:val="00A33986"/>
    <w:rsid w:val="00A452EE"/>
    <w:rsid w:val="00AA1678"/>
    <w:rsid w:val="00B33B45"/>
    <w:rsid w:val="00C55672"/>
    <w:rsid w:val="00EA695A"/>
    <w:rsid w:val="00EB63ED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731AA3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31AA3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85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85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">
    <w:name w:val="Znak"/>
    <w:basedOn w:val="Navaden"/>
    <w:rsid w:val="00A33986"/>
    <w:rPr>
      <w:rFonts w:ascii="Garamond" w:hAnsi="Garamond"/>
      <w:sz w:val="22"/>
    </w:rPr>
  </w:style>
  <w:style w:type="character" w:styleId="Hiperpovezava">
    <w:name w:val="Hyperlink"/>
    <w:rsid w:val="000A5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731AA3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31AA3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85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85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">
    <w:name w:val="Znak"/>
    <w:basedOn w:val="Navaden"/>
    <w:rsid w:val="00A33986"/>
    <w:rPr>
      <w:rFonts w:ascii="Garamond" w:hAnsi="Garamond"/>
      <w:sz w:val="22"/>
    </w:rPr>
  </w:style>
  <w:style w:type="character" w:styleId="Hiperpovezava">
    <w:name w:val="Hyperlink"/>
    <w:rsid w:val="000A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uradni-list.si/1/objava.jsp?sop=2016-01-2604" TargetMode="External"/><Relationship Id="rId18" Type="http://schemas.openxmlformats.org/officeDocument/2006/relationships/hyperlink" Target="http://www.uradni-list.si/1/objava.jsp?sop=2008-01-33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adni-list.si/1/objava.jsp?sop=2012-01-1700" TargetMode="Externa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6-01-3221" TargetMode="External"/><Relationship Id="rId17" Type="http://schemas.openxmlformats.org/officeDocument/2006/relationships/hyperlink" Target="http://www.uradni-list.si/1/objava.jsp?sop=2007-01-46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zola.si/" TargetMode="External"/><Relationship Id="rId20" Type="http://schemas.openxmlformats.org/officeDocument/2006/relationships/hyperlink" Target="http://www.uradni-list.si/1/objava.jsp?sop=2010-01-27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ta.oizola@izola.si" TargetMode="External"/><Relationship Id="rId23" Type="http://schemas.openxmlformats.org/officeDocument/2006/relationships/hyperlink" Target="http://www.uradni-list.si/1/objava.jsp?sop=2016-01-3221" TargetMode="External"/><Relationship Id="rId10" Type="http://schemas.openxmlformats.org/officeDocument/2006/relationships/hyperlink" Target="http://www.uradni-list.si/1/objava.jsp?sop=2012-01-1700" TargetMode="External"/><Relationship Id="rId19" Type="http://schemas.openxmlformats.org/officeDocument/2006/relationships/hyperlink" Target="http://www.uradni-list.si/1/objava.jsp?sop=2009-01-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5</cp:revision>
  <cp:lastPrinted>2017-05-03T12:26:00Z</cp:lastPrinted>
  <dcterms:created xsi:type="dcterms:W3CDTF">2017-06-06T07:24:00Z</dcterms:created>
  <dcterms:modified xsi:type="dcterms:W3CDTF">2017-06-06T09:04:00Z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