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D7" w:rsidRPr="00007AA9" w:rsidRDefault="00F52005" w:rsidP="00B06CD7">
      <w:pPr>
        <w:jc w:val="right"/>
        <w:rPr>
          <w:rFonts w:ascii="Arial" w:hAnsi="Arial" w:cs="Arial"/>
          <w:b/>
          <w:sz w:val="22"/>
          <w:szCs w:val="22"/>
          <w:lang w:val="it-IT"/>
        </w:rPr>
      </w:pPr>
      <w:r w:rsidRPr="00007AA9">
        <w:rPr>
          <w:rFonts w:ascii="Arial" w:hAnsi="Arial" w:cs="Arial"/>
          <w:b/>
          <w:sz w:val="22"/>
          <w:szCs w:val="22"/>
          <w:lang w:val="it-IT"/>
        </w:rPr>
        <w:t>Bozza</w:t>
      </w:r>
      <w:r w:rsidR="00B06CD7" w:rsidRPr="00007AA9">
        <w:rPr>
          <w:rFonts w:ascii="Arial" w:hAnsi="Arial" w:cs="Arial"/>
          <w:b/>
          <w:sz w:val="22"/>
          <w:szCs w:val="22"/>
          <w:lang w:val="it-IT"/>
        </w:rPr>
        <w:t>!</w:t>
      </w:r>
    </w:p>
    <w:p w:rsidR="00B06CD7" w:rsidRPr="00007AA9" w:rsidRDefault="00B06CD7" w:rsidP="00B06CD7">
      <w:pPr>
        <w:jc w:val="right"/>
        <w:rPr>
          <w:rFonts w:ascii="Arial" w:hAnsi="Arial" w:cs="Arial"/>
          <w:b/>
          <w:sz w:val="22"/>
          <w:szCs w:val="22"/>
          <w:lang w:val="it-IT"/>
        </w:rPr>
      </w:pPr>
      <w:r w:rsidRPr="00007AA9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                                         </w:t>
      </w:r>
    </w:p>
    <w:p w:rsidR="00B06CD7" w:rsidRPr="00007AA9" w:rsidRDefault="00B06CD7" w:rsidP="00B06CD7">
      <w:pPr>
        <w:rPr>
          <w:rFonts w:ascii="Arial" w:hAnsi="Arial" w:cs="Arial"/>
          <w:b/>
          <w:sz w:val="22"/>
          <w:szCs w:val="22"/>
          <w:lang w:val="it-IT"/>
        </w:rPr>
      </w:pPr>
      <w:r w:rsidRPr="00007AA9">
        <w:rPr>
          <w:rFonts w:ascii="Arial" w:hAnsi="Arial" w:cs="Arial"/>
          <w:b/>
          <w:sz w:val="22"/>
          <w:szCs w:val="22"/>
          <w:lang w:val="it-IT"/>
        </w:rPr>
        <w:t>OBČINA IZOLA – COMUNE DI ISOLA</w:t>
      </w:r>
      <w:proofErr w:type="gramStart"/>
      <w:r w:rsidRPr="00007AA9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</w:t>
      </w:r>
      <w:proofErr w:type="gramEnd"/>
    </w:p>
    <w:p w:rsidR="00B06CD7" w:rsidRPr="00007AA9" w:rsidRDefault="00F52005" w:rsidP="00B06CD7">
      <w:pPr>
        <w:rPr>
          <w:rFonts w:ascii="Arial" w:hAnsi="Arial" w:cs="Arial"/>
          <w:b/>
          <w:sz w:val="22"/>
          <w:szCs w:val="22"/>
          <w:lang w:val="it-IT"/>
        </w:rPr>
      </w:pPr>
      <w:r w:rsidRPr="00007AA9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B06CD7" w:rsidRPr="00007AA9" w:rsidRDefault="00B06CD7" w:rsidP="00B06CD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52005" w:rsidRPr="00007AA9" w:rsidRDefault="00F52005" w:rsidP="00B06CD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07AA9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n. 94/2007-TUU2 e modifiche), della Legge sul patrimonio reale dello stato e degli enti di autonomia locali (Gazzetta Ufficiale della RS n. 86/2010 e modifiche – nel testo a seguire ZSPDSLS), dell'Ordinanza sul patrimonio reale dello stato e degli enti di autonomia locali), il Consiglio del Comune di Isola, riunitosi il ___ alla sua ___ seduta ordinaria, accoglie il seguente atto </w:t>
      </w:r>
      <w:proofErr w:type="gramStart"/>
      <w:r w:rsidRPr="00007AA9">
        <w:rPr>
          <w:rFonts w:ascii="Arial" w:hAnsi="Arial" w:cs="Arial"/>
          <w:sz w:val="22"/>
          <w:szCs w:val="22"/>
          <w:lang w:val="it-IT"/>
        </w:rPr>
        <w:t>di</w:t>
      </w:r>
      <w:proofErr w:type="gramEnd"/>
    </w:p>
    <w:p w:rsidR="00B06CD7" w:rsidRPr="00007AA9" w:rsidRDefault="00B06CD7" w:rsidP="00B06CD7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F52005" w:rsidRPr="00007AA9" w:rsidRDefault="00F52005" w:rsidP="00B06CD7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B06CD7" w:rsidRPr="00007AA9" w:rsidRDefault="00F52005" w:rsidP="00B06CD7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007AA9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B06CD7" w:rsidRPr="00007AA9" w:rsidRDefault="00B06CD7" w:rsidP="00B06CD7">
      <w:pPr>
        <w:rPr>
          <w:rFonts w:ascii="Arial" w:hAnsi="Arial" w:cs="Arial"/>
          <w:sz w:val="22"/>
          <w:szCs w:val="22"/>
          <w:lang w:val="it-IT"/>
        </w:rPr>
      </w:pPr>
    </w:p>
    <w:p w:rsidR="00B06CD7" w:rsidRPr="00007AA9" w:rsidRDefault="00F52005" w:rsidP="00B06CD7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007AA9">
        <w:rPr>
          <w:rFonts w:ascii="Arial" w:hAnsi="Arial" w:cs="Arial"/>
          <w:sz w:val="22"/>
          <w:szCs w:val="22"/>
          <w:lang w:val="it-IT"/>
        </w:rPr>
        <w:t>1</w:t>
      </w:r>
    </w:p>
    <w:p w:rsidR="00B06CD7" w:rsidRPr="00007AA9" w:rsidRDefault="00B06CD7" w:rsidP="00B06CD7">
      <w:pPr>
        <w:rPr>
          <w:rFonts w:ascii="Arial" w:hAnsi="Arial" w:cs="Arial"/>
          <w:sz w:val="22"/>
          <w:szCs w:val="22"/>
          <w:lang w:val="it-IT"/>
        </w:rPr>
      </w:pPr>
    </w:p>
    <w:p w:rsidR="00F52005" w:rsidRPr="00007AA9" w:rsidRDefault="00F52005" w:rsidP="00B06CD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07AA9">
        <w:rPr>
          <w:rFonts w:ascii="Arial" w:hAnsi="Arial" w:cs="Arial"/>
          <w:sz w:val="22"/>
          <w:szCs w:val="22"/>
          <w:lang w:val="it-IT"/>
        </w:rPr>
        <w:t>Il Consiglio del Comune di Isola convalida il neg</w:t>
      </w:r>
      <w:r w:rsidR="007E7F7D">
        <w:rPr>
          <w:rFonts w:ascii="Arial" w:hAnsi="Arial" w:cs="Arial"/>
          <w:sz w:val="22"/>
          <w:szCs w:val="22"/>
          <w:lang w:val="it-IT"/>
        </w:rPr>
        <w:t>o</w:t>
      </w:r>
      <w:r w:rsidRPr="00007AA9">
        <w:rPr>
          <w:rFonts w:ascii="Arial" w:hAnsi="Arial" w:cs="Arial"/>
          <w:sz w:val="22"/>
          <w:szCs w:val="22"/>
          <w:lang w:val="it-IT"/>
        </w:rPr>
        <w:t xml:space="preserve">zio giuridico che </w:t>
      </w:r>
      <w:proofErr w:type="gramStart"/>
      <w:r w:rsidRPr="00007AA9">
        <w:rPr>
          <w:rFonts w:ascii="Arial" w:hAnsi="Arial" w:cs="Arial"/>
          <w:sz w:val="22"/>
          <w:szCs w:val="22"/>
          <w:lang w:val="it-IT"/>
        </w:rPr>
        <w:t>verrà</w:t>
      </w:r>
      <w:proofErr w:type="gramEnd"/>
      <w:r w:rsidRPr="00007AA9">
        <w:rPr>
          <w:rFonts w:ascii="Arial" w:hAnsi="Arial" w:cs="Arial"/>
          <w:sz w:val="22"/>
          <w:szCs w:val="22"/>
          <w:lang w:val="it-IT"/>
        </w:rPr>
        <w:t xml:space="preserve"> stipulato tra il Comune di Isola, Riva del Sole n. 8, Isola, in qualità di soggetto acquirente e </w:t>
      </w:r>
      <w:proofErr w:type="spellStart"/>
      <w:r w:rsidRPr="00007AA9">
        <w:rPr>
          <w:rFonts w:ascii="Arial" w:hAnsi="Arial" w:cs="Arial"/>
          <w:sz w:val="22"/>
          <w:szCs w:val="22"/>
          <w:lang w:val="it-IT"/>
        </w:rPr>
        <w:t>Argolina</w:t>
      </w:r>
      <w:proofErr w:type="spellEnd"/>
      <w:r w:rsidRPr="00007A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007AA9">
        <w:rPr>
          <w:rFonts w:ascii="Arial" w:hAnsi="Arial" w:cs="Arial"/>
          <w:sz w:val="22"/>
          <w:szCs w:val="22"/>
          <w:lang w:val="it-IT"/>
        </w:rPr>
        <w:t>d.o.o</w:t>
      </w:r>
      <w:proofErr w:type="spellEnd"/>
      <w:r w:rsidRPr="00007AA9">
        <w:rPr>
          <w:rFonts w:ascii="Arial" w:hAnsi="Arial" w:cs="Arial"/>
          <w:sz w:val="22"/>
          <w:szCs w:val="22"/>
          <w:lang w:val="it-IT"/>
        </w:rPr>
        <w:t xml:space="preserve">. (S.r.l.), </w:t>
      </w:r>
      <w:proofErr w:type="spellStart"/>
      <w:r w:rsidRPr="00007AA9">
        <w:rPr>
          <w:rFonts w:ascii="Arial" w:hAnsi="Arial" w:cs="Arial"/>
          <w:sz w:val="22"/>
          <w:szCs w:val="22"/>
          <w:lang w:val="it-IT"/>
        </w:rPr>
        <w:t>Slovenska</w:t>
      </w:r>
      <w:proofErr w:type="spellEnd"/>
      <w:r w:rsidRPr="00007AA9">
        <w:rPr>
          <w:rFonts w:ascii="Arial" w:hAnsi="Arial" w:cs="Arial"/>
          <w:sz w:val="22"/>
          <w:szCs w:val="22"/>
          <w:lang w:val="it-IT"/>
        </w:rPr>
        <w:t xml:space="preserve"> cesta 78, </w:t>
      </w:r>
      <w:proofErr w:type="spellStart"/>
      <w:r w:rsidRPr="00007AA9">
        <w:rPr>
          <w:rFonts w:ascii="Arial" w:hAnsi="Arial" w:cs="Arial"/>
          <w:sz w:val="22"/>
          <w:szCs w:val="22"/>
          <w:lang w:val="it-IT"/>
        </w:rPr>
        <w:t>Ljubljana</w:t>
      </w:r>
      <w:proofErr w:type="spellEnd"/>
      <w:r w:rsidRPr="00007AA9">
        <w:rPr>
          <w:rFonts w:ascii="Arial" w:hAnsi="Arial" w:cs="Arial"/>
          <w:sz w:val="22"/>
          <w:szCs w:val="22"/>
          <w:lang w:val="it-IT"/>
        </w:rPr>
        <w:t>, in qualità di soggetto alienante dell'immobile, come segue:</w:t>
      </w:r>
    </w:p>
    <w:p w:rsidR="00B06CD7" w:rsidRPr="00007AA9" w:rsidRDefault="00B06CD7" w:rsidP="00B06CD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6CD7" w:rsidRPr="00007AA9" w:rsidRDefault="00F52005" w:rsidP="00B06CD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07AA9">
        <w:rPr>
          <w:rFonts w:ascii="Arial" w:hAnsi="Arial" w:cs="Arial"/>
          <w:sz w:val="22"/>
          <w:szCs w:val="22"/>
          <w:lang w:val="it-IT"/>
        </w:rPr>
        <w:t>Parte dell'immobile insistente sulla p.c. 1335/1 C.c. Isola, nella misura di 1218 m2, che a seguito del passaggio in giudicato del procedimento di lottizzazione insisterà sulla p.c.</w:t>
      </w:r>
      <w:proofErr w:type="gramStart"/>
      <w:r w:rsidRPr="00007AA9">
        <w:rPr>
          <w:rFonts w:ascii="Arial" w:hAnsi="Arial" w:cs="Arial"/>
          <w:sz w:val="22"/>
          <w:szCs w:val="22"/>
          <w:lang w:val="it-IT"/>
        </w:rPr>
        <w:t xml:space="preserve"> </w:t>
      </w:r>
      <w:r w:rsidR="00B06CD7" w:rsidRPr="00007A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End"/>
      <w:r w:rsidR="00B06CD7" w:rsidRPr="00007AA9">
        <w:rPr>
          <w:rFonts w:ascii="Arial" w:hAnsi="Arial" w:cs="Arial"/>
          <w:sz w:val="22"/>
          <w:szCs w:val="22"/>
          <w:lang w:val="it-IT"/>
        </w:rPr>
        <w:t xml:space="preserve">1335/18 </w:t>
      </w:r>
      <w:r w:rsidRPr="00007AA9">
        <w:rPr>
          <w:rFonts w:ascii="Arial" w:hAnsi="Arial" w:cs="Arial"/>
          <w:sz w:val="22"/>
          <w:szCs w:val="22"/>
          <w:lang w:val="it-IT"/>
        </w:rPr>
        <w:t>C</w:t>
      </w:r>
      <w:r w:rsidR="00B06CD7" w:rsidRPr="00007AA9">
        <w:rPr>
          <w:rFonts w:ascii="Arial" w:hAnsi="Arial" w:cs="Arial"/>
          <w:sz w:val="22"/>
          <w:szCs w:val="22"/>
          <w:lang w:val="it-IT"/>
        </w:rPr>
        <w:t>.</w:t>
      </w:r>
      <w:r w:rsidRPr="00007AA9">
        <w:rPr>
          <w:rFonts w:ascii="Arial" w:hAnsi="Arial" w:cs="Arial"/>
          <w:sz w:val="22"/>
          <w:szCs w:val="22"/>
          <w:lang w:val="it-IT"/>
        </w:rPr>
        <w:t>c</w:t>
      </w:r>
      <w:r w:rsidR="00B06CD7" w:rsidRPr="00007AA9">
        <w:rPr>
          <w:rFonts w:ascii="Arial" w:hAnsi="Arial" w:cs="Arial"/>
          <w:sz w:val="22"/>
          <w:szCs w:val="22"/>
          <w:lang w:val="it-IT"/>
        </w:rPr>
        <w:t>. I</w:t>
      </w:r>
      <w:r w:rsidRPr="00007AA9">
        <w:rPr>
          <w:rFonts w:ascii="Arial" w:hAnsi="Arial" w:cs="Arial"/>
          <w:sz w:val="22"/>
          <w:szCs w:val="22"/>
          <w:lang w:val="it-IT"/>
        </w:rPr>
        <w:t>s</w:t>
      </w:r>
      <w:r w:rsidR="00B06CD7" w:rsidRPr="00007AA9">
        <w:rPr>
          <w:rFonts w:ascii="Arial" w:hAnsi="Arial" w:cs="Arial"/>
          <w:sz w:val="22"/>
          <w:szCs w:val="22"/>
          <w:lang w:val="it-IT"/>
        </w:rPr>
        <w:t xml:space="preserve">ola </w:t>
      </w:r>
      <w:r w:rsidRPr="00007AA9">
        <w:rPr>
          <w:rFonts w:ascii="Arial" w:hAnsi="Arial" w:cs="Arial"/>
          <w:sz w:val="22"/>
          <w:szCs w:val="22"/>
          <w:lang w:val="it-IT"/>
        </w:rPr>
        <w:t>e parte dell'immobile insistente sulla p.c.</w:t>
      </w:r>
      <w:r w:rsidR="00B06CD7" w:rsidRPr="00007AA9">
        <w:rPr>
          <w:rFonts w:ascii="Arial" w:hAnsi="Arial" w:cs="Arial"/>
          <w:sz w:val="22"/>
          <w:szCs w:val="22"/>
          <w:lang w:val="it-IT"/>
        </w:rPr>
        <w:t xml:space="preserve"> 1345 </w:t>
      </w:r>
      <w:r w:rsidRPr="00007AA9">
        <w:rPr>
          <w:rFonts w:ascii="Arial" w:hAnsi="Arial" w:cs="Arial"/>
          <w:sz w:val="22"/>
          <w:szCs w:val="22"/>
          <w:lang w:val="it-IT"/>
        </w:rPr>
        <w:t>C</w:t>
      </w:r>
      <w:r w:rsidR="00B06CD7" w:rsidRPr="00007AA9">
        <w:rPr>
          <w:rFonts w:ascii="Arial" w:hAnsi="Arial" w:cs="Arial"/>
          <w:sz w:val="22"/>
          <w:szCs w:val="22"/>
          <w:lang w:val="it-IT"/>
        </w:rPr>
        <w:t>.</w:t>
      </w:r>
      <w:r w:rsidRPr="00007AA9">
        <w:rPr>
          <w:rFonts w:ascii="Arial" w:hAnsi="Arial" w:cs="Arial"/>
          <w:sz w:val="22"/>
          <w:szCs w:val="22"/>
          <w:lang w:val="it-IT"/>
        </w:rPr>
        <w:t>c</w:t>
      </w:r>
      <w:r w:rsidR="00B06CD7" w:rsidRPr="00007AA9">
        <w:rPr>
          <w:rFonts w:ascii="Arial" w:hAnsi="Arial" w:cs="Arial"/>
          <w:sz w:val="22"/>
          <w:szCs w:val="22"/>
          <w:lang w:val="it-IT"/>
        </w:rPr>
        <w:t>. I</w:t>
      </w:r>
      <w:r w:rsidRPr="00007AA9">
        <w:rPr>
          <w:rFonts w:ascii="Arial" w:hAnsi="Arial" w:cs="Arial"/>
          <w:sz w:val="22"/>
          <w:szCs w:val="22"/>
          <w:lang w:val="it-IT"/>
        </w:rPr>
        <w:t>s</w:t>
      </w:r>
      <w:r w:rsidR="00B06CD7" w:rsidRPr="00007AA9">
        <w:rPr>
          <w:rFonts w:ascii="Arial" w:hAnsi="Arial" w:cs="Arial"/>
          <w:sz w:val="22"/>
          <w:szCs w:val="22"/>
          <w:lang w:val="it-IT"/>
        </w:rPr>
        <w:t>ola</w:t>
      </w:r>
      <w:r w:rsidRPr="00007AA9">
        <w:rPr>
          <w:rFonts w:ascii="Arial" w:hAnsi="Arial" w:cs="Arial"/>
          <w:sz w:val="22"/>
          <w:szCs w:val="22"/>
          <w:lang w:val="it-IT"/>
        </w:rPr>
        <w:t>, nella misura di</w:t>
      </w:r>
      <w:r w:rsidR="00B06CD7" w:rsidRPr="00007AA9">
        <w:rPr>
          <w:rFonts w:ascii="Arial" w:hAnsi="Arial" w:cs="Arial"/>
          <w:sz w:val="22"/>
          <w:szCs w:val="22"/>
          <w:lang w:val="it-IT"/>
        </w:rPr>
        <w:t xml:space="preserve"> 1071 m2, </w:t>
      </w:r>
      <w:r w:rsidRPr="00007AA9">
        <w:rPr>
          <w:rFonts w:ascii="Arial" w:hAnsi="Arial" w:cs="Arial"/>
          <w:sz w:val="22"/>
          <w:szCs w:val="22"/>
          <w:lang w:val="it-IT"/>
        </w:rPr>
        <w:t>che a seguito del passaggio in giudicato del procedimento di lottizzazione insisterà sulla p.c.</w:t>
      </w:r>
      <w:r w:rsidR="00B06CD7" w:rsidRPr="00007AA9">
        <w:rPr>
          <w:rFonts w:ascii="Arial" w:hAnsi="Arial" w:cs="Arial"/>
          <w:sz w:val="22"/>
          <w:szCs w:val="22"/>
          <w:lang w:val="it-IT"/>
        </w:rPr>
        <w:t xml:space="preserve"> 1345/2 </w:t>
      </w:r>
      <w:r w:rsidRPr="00007AA9">
        <w:rPr>
          <w:rFonts w:ascii="Arial" w:hAnsi="Arial" w:cs="Arial"/>
          <w:sz w:val="22"/>
          <w:szCs w:val="22"/>
          <w:lang w:val="it-IT"/>
        </w:rPr>
        <w:t>C</w:t>
      </w:r>
      <w:r w:rsidR="00B06CD7" w:rsidRPr="00007AA9">
        <w:rPr>
          <w:rFonts w:ascii="Arial" w:hAnsi="Arial" w:cs="Arial"/>
          <w:sz w:val="22"/>
          <w:szCs w:val="22"/>
          <w:lang w:val="it-IT"/>
        </w:rPr>
        <w:t>.</w:t>
      </w:r>
      <w:r w:rsidRPr="00007AA9">
        <w:rPr>
          <w:rFonts w:ascii="Arial" w:hAnsi="Arial" w:cs="Arial"/>
          <w:sz w:val="22"/>
          <w:szCs w:val="22"/>
          <w:lang w:val="it-IT"/>
        </w:rPr>
        <w:t>c</w:t>
      </w:r>
      <w:r w:rsidR="00B06CD7" w:rsidRPr="00007AA9">
        <w:rPr>
          <w:rFonts w:ascii="Arial" w:hAnsi="Arial" w:cs="Arial"/>
          <w:sz w:val="22"/>
          <w:szCs w:val="22"/>
          <w:lang w:val="it-IT"/>
        </w:rPr>
        <w:t>. I</w:t>
      </w:r>
      <w:r w:rsidRPr="00007AA9">
        <w:rPr>
          <w:rFonts w:ascii="Arial" w:hAnsi="Arial" w:cs="Arial"/>
          <w:sz w:val="22"/>
          <w:szCs w:val="22"/>
          <w:lang w:val="it-IT"/>
        </w:rPr>
        <w:t>s</w:t>
      </w:r>
      <w:r w:rsidR="00B06CD7" w:rsidRPr="00007AA9">
        <w:rPr>
          <w:rFonts w:ascii="Arial" w:hAnsi="Arial" w:cs="Arial"/>
          <w:sz w:val="22"/>
          <w:szCs w:val="22"/>
          <w:lang w:val="it-IT"/>
        </w:rPr>
        <w:t xml:space="preserve">ola, </w:t>
      </w:r>
      <w:r w:rsidRPr="00007AA9">
        <w:rPr>
          <w:rFonts w:ascii="Arial" w:hAnsi="Arial" w:cs="Arial"/>
          <w:sz w:val="22"/>
          <w:szCs w:val="22"/>
          <w:lang w:val="it-IT"/>
        </w:rPr>
        <w:t>p.c.</w:t>
      </w:r>
      <w:r w:rsidR="00B06CD7" w:rsidRPr="00007AA9">
        <w:rPr>
          <w:rFonts w:ascii="Arial" w:hAnsi="Arial" w:cs="Arial"/>
          <w:sz w:val="22"/>
          <w:szCs w:val="22"/>
          <w:lang w:val="it-IT"/>
        </w:rPr>
        <w:t xml:space="preserve"> 1337 </w:t>
      </w:r>
      <w:r w:rsidRPr="00007AA9">
        <w:rPr>
          <w:rFonts w:ascii="Arial" w:hAnsi="Arial" w:cs="Arial"/>
          <w:sz w:val="22"/>
          <w:szCs w:val="22"/>
          <w:lang w:val="it-IT"/>
        </w:rPr>
        <w:t>C</w:t>
      </w:r>
      <w:r w:rsidR="00B06CD7" w:rsidRPr="00007AA9">
        <w:rPr>
          <w:rFonts w:ascii="Arial" w:hAnsi="Arial" w:cs="Arial"/>
          <w:sz w:val="22"/>
          <w:szCs w:val="22"/>
          <w:lang w:val="it-IT"/>
        </w:rPr>
        <w:t>.</w:t>
      </w:r>
      <w:r w:rsidRPr="00007AA9">
        <w:rPr>
          <w:rFonts w:ascii="Arial" w:hAnsi="Arial" w:cs="Arial"/>
          <w:sz w:val="22"/>
          <w:szCs w:val="22"/>
          <w:lang w:val="it-IT"/>
        </w:rPr>
        <w:t>c</w:t>
      </w:r>
      <w:r w:rsidR="00B06CD7" w:rsidRPr="00007AA9">
        <w:rPr>
          <w:rFonts w:ascii="Arial" w:hAnsi="Arial" w:cs="Arial"/>
          <w:sz w:val="22"/>
          <w:szCs w:val="22"/>
          <w:lang w:val="it-IT"/>
        </w:rPr>
        <w:t>. I</w:t>
      </w:r>
      <w:r w:rsidRPr="00007AA9">
        <w:rPr>
          <w:rFonts w:ascii="Arial" w:hAnsi="Arial" w:cs="Arial"/>
          <w:sz w:val="22"/>
          <w:szCs w:val="22"/>
          <w:lang w:val="it-IT"/>
        </w:rPr>
        <w:t>s</w:t>
      </w:r>
      <w:r w:rsidR="00B06CD7" w:rsidRPr="00007AA9">
        <w:rPr>
          <w:rFonts w:ascii="Arial" w:hAnsi="Arial" w:cs="Arial"/>
          <w:sz w:val="22"/>
          <w:szCs w:val="22"/>
          <w:lang w:val="it-IT"/>
        </w:rPr>
        <w:t>ola</w:t>
      </w:r>
      <w:r w:rsidRPr="00007AA9">
        <w:rPr>
          <w:rFonts w:ascii="Arial" w:hAnsi="Arial" w:cs="Arial"/>
          <w:sz w:val="22"/>
          <w:szCs w:val="22"/>
          <w:lang w:val="it-IT"/>
        </w:rPr>
        <w:t>, nella misura di</w:t>
      </w:r>
      <w:r w:rsidR="00B06CD7" w:rsidRPr="00007AA9">
        <w:rPr>
          <w:rFonts w:ascii="Arial" w:hAnsi="Arial" w:cs="Arial"/>
          <w:sz w:val="22"/>
          <w:szCs w:val="22"/>
          <w:lang w:val="it-IT"/>
        </w:rPr>
        <w:t xml:space="preserve"> 713 m2 </w:t>
      </w:r>
      <w:r w:rsidRPr="00007AA9">
        <w:rPr>
          <w:rFonts w:ascii="Arial" w:hAnsi="Arial" w:cs="Arial"/>
          <w:sz w:val="22"/>
          <w:szCs w:val="22"/>
          <w:lang w:val="it-IT"/>
        </w:rPr>
        <w:t>e p.c.</w:t>
      </w:r>
      <w:r w:rsidR="00B06CD7" w:rsidRPr="00007AA9">
        <w:rPr>
          <w:rFonts w:ascii="Arial" w:hAnsi="Arial" w:cs="Arial"/>
          <w:sz w:val="22"/>
          <w:szCs w:val="22"/>
          <w:lang w:val="it-IT"/>
        </w:rPr>
        <w:t xml:space="preserve">1338 </w:t>
      </w:r>
      <w:r w:rsidRPr="00007AA9">
        <w:rPr>
          <w:rFonts w:ascii="Arial" w:hAnsi="Arial" w:cs="Arial"/>
          <w:sz w:val="22"/>
          <w:szCs w:val="22"/>
          <w:lang w:val="it-IT"/>
        </w:rPr>
        <w:t>C</w:t>
      </w:r>
      <w:r w:rsidR="00B06CD7" w:rsidRPr="00007AA9">
        <w:rPr>
          <w:rFonts w:ascii="Arial" w:hAnsi="Arial" w:cs="Arial"/>
          <w:sz w:val="22"/>
          <w:szCs w:val="22"/>
          <w:lang w:val="it-IT"/>
        </w:rPr>
        <w:t>.</w:t>
      </w:r>
      <w:r w:rsidRPr="00007AA9">
        <w:rPr>
          <w:rFonts w:ascii="Arial" w:hAnsi="Arial" w:cs="Arial"/>
          <w:sz w:val="22"/>
          <w:szCs w:val="22"/>
          <w:lang w:val="it-IT"/>
        </w:rPr>
        <w:t>c</w:t>
      </w:r>
      <w:r w:rsidR="00B06CD7" w:rsidRPr="00007AA9">
        <w:rPr>
          <w:rFonts w:ascii="Arial" w:hAnsi="Arial" w:cs="Arial"/>
          <w:sz w:val="22"/>
          <w:szCs w:val="22"/>
          <w:lang w:val="it-IT"/>
        </w:rPr>
        <w:t>. I</w:t>
      </w:r>
      <w:r w:rsidRPr="00007AA9">
        <w:rPr>
          <w:rFonts w:ascii="Arial" w:hAnsi="Arial" w:cs="Arial"/>
          <w:sz w:val="22"/>
          <w:szCs w:val="22"/>
          <w:lang w:val="it-IT"/>
        </w:rPr>
        <w:t>s</w:t>
      </w:r>
      <w:r w:rsidR="00B06CD7" w:rsidRPr="00007AA9">
        <w:rPr>
          <w:rFonts w:ascii="Arial" w:hAnsi="Arial" w:cs="Arial"/>
          <w:sz w:val="22"/>
          <w:szCs w:val="22"/>
          <w:lang w:val="it-IT"/>
        </w:rPr>
        <w:t>ola</w:t>
      </w:r>
      <w:r w:rsidRPr="00007AA9">
        <w:rPr>
          <w:rFonts w:ascii="Arial" w:hAnsi="Arial" w:cs="Arial"/>
          <w:sz w:val="22"/>
          <w:szCs w:val="22"/>
          <w:lang w:val="it-IT"/>
        </w:rPr>
        <w:t>, nella misura di</w:t>
      </w:r>
      <w:r w:rsidR="00B06CD7" w:rsidRPr="00007AA9">
        <w:rPr>
          <w:rFonts w:ascii="Arial" w:hAnsi="Arial" w:cs="Arial"/>
          <w:sz w:val="22"/>
          <w:szCs w:val="22"/>
          <w:lang w:val="it-IT"/>
        </w:rPr>
        <w:t xml:space="preserve"> 595 m2</w:t>
      </w:r>
      <w:r w:rsidR="007E7F7D">
        <w:rPr>
          <w:rFonts w:ascii="Arial" w:hAnsi="Arial" w:cs="Arial"/>
          <w:sz w:val="22"/>
          <w:szCs w:val="22"/>
          <w:lang w:val="it-IT"/>
        </w:rPr>
        <w:t>,</w:t>
      </w:r>
      <w:r w:rsidRPr="00007AA9">
        <w:rPr>
          <w:rFonts w:ascii="Arial" w:hAnsi="Arial" w:cs="Arial"/>
          <w:sz w:val="22"/>
          <w:szCs w:val="22"/>
          <w:lang w:val="it-IT"/>
        </w:rPr>
        <w:t xml:space="preserve"> si acquisisce in proprietà a titolo gratuito del Comune di Isola</w:t>
      </w:r>
      <w:r w:rsidR="00B06CD7" w:rsidRPr="00007AA9">
        <w:rPr>
          <w:rFonts w:ascii="Arial" w:hAnsi="Arial" w:cs="Arial"/>
          <w:sz w:val="22"/>
          <w:szCs w:val="22"/>
          <w:lang w:val="it-IT"/>
        </w:rPr>
        <w:t>.</w:t>
      </w:r>
    </w:p>
    <w:p w:rsidR="00B06CD7" w:rsidRPr="00007AA9" w:rsidRDefault="00B06CD7" w:rsidP="00B06CD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6CD7" w:rsidRPr="00007AA9" w:rsidRDefault="00007AA9" w:rsidP="00B06CD7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007AA9">
        <w:rPr>
          <w:rFonts w:ascii="Arial" w:hAnsi="Arial" w:cs="Arial"/>
          <w:sz w:val="22"/>
          <w:szCs w:val="22"/>
          <w:lang w:val="it-IT"/>
        </w:rPr>
        <w:t>In qualità di</w:t>
      </w:r>
      <w:proofErr w:type="gramEnd"/>
      <w:r w:rsidRPr="00007AA9">
        <w:rPr>
          <w:rFonts w:ascii="Arial" w:hAnsi="Arial" w:cs="Arial"/>
          <w:sz w:val="22"/>
          <w:szCs w:val="22"/>
          <w:lang w:val="it-IT"/>
        </w:rPr>
        <w:t xml:space="preserve"> soggetto acquirente, il Comune di Isola è tenut</w:t>
      </w:r>
      <w:r w:rsidR="007E7F7D">
        <w:rPr>
          <w:rFonts w:ascii="Arial" w:hAnsi="Arial" w:cs="Arial"/>
          <w:sz w:val="22"/>
          <w:szCs w:val="22"/>
          <w:lang w:val="it-IT"/>
        </w:rPr>
        <w:t>o</w:t>
      </w:r>
      <w:r w:rsidRPr="00007AA9">
        <w:rPr>
          <w:rFonts w:ascii="Arial" w:hAnsi="Arial" w:cs="Arial"/>
          <w:sz w:val="22"/>
          <w:szCs w:val="22"/>
          <w:lang w:val="it-IT"/>
        </w:rPr>
        <w:t xml:space="preserve"> a pagare l'imposta sul traffico di immobili</w:t>
      </w:r>
      <w:r w:rsidR="00B06CD7" w:rsidRPr="00007AA9">
        <w:rPr>
          <w:rFonts w:ascii="Arial" w:hAnsi="Arial" w:cs="Arial"/>
          <w:sz w:val="22"/>
          <w:szCs w:val="22"/>
          <w:lang w:val="it-IT"/>
        </w:rPr>
        <w:t>.</w:t>
      </w:r>
    </w:p>
    <w:p w:rsidR="00B06CD7" w:rsidRPr="00007AA9" w:rsidRDefault="00B06CD7" w:rsidP="00B06CD7">
      <w:pPr>
        <w:rPr>
          <w:rFonts w:ascii="Arial" w:hAnsi="Arial" w:cs="Arial"/>
          <w:sz w:val="22"/>
          <w:szCs w:val="22"/>
          <w:lang w:val="it-IT"/>
        </w:rPr>
      </w:pPr>
    </w:p>
    <w:p w:rsidR="00B06CD7" w:rsidRPr="00007AA9" w:rsidRDefault="00007AA9" w:rsidP="00B06CD7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007AA9">
        <w:rPr>
          <w:rFonts w:ascii="Arial" w:hAnsi="Arial" w:cs="Arial"/>
          <w:sz w:val="22"/>
          <w:szCs w:val="22"/>
          <w:lang w:val="it-IT"/>
        </w:rPr>
        <w:t>2</w:t>
      </w:r>
    </w:p>
    <w:p w:rsidR="00B06CD7" w:rsidRPr="00007AA9" w:rsidRDefault="00B06CD7" w:rsidP="00B06CD7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B06CD7" w:rsidRPr="00007AA9" w:rsidRDefault="00007AA9" w:rsidP="00B06CD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07AA9">
        <w:rPr>
          <w:rFonts w:ascii="Arial" w:hAnsi="Arial" w:cs="Arial"/>
          <w:sz w:val="22"/>
          <w:szCs w:val="22"/>
          <w:lang w:val="it-IT"/>
        </w:rPr>
        <w:t xml:space="preserve">Il Consiglio del Comune di Isola autorizza l'Ufficio gestione patrimonio del comune </w:t>
      </w:r>
      <w:r w:rsidR="007E7F7D">
        <w:rPr>
          <w:rFonts w:ascii="Arial" w:hAnsi="Arial" w:cs="Arial"/>
          <w:sz w:val="22"/>
          <w:szCs w:val="22"/>
          <w:lang w:val="it-IT"/>
        </w:rPr>
        <w:t xml:space="preserve">all’attuazione del negozio giuridico </w:t>
      </w:r>
      <w:r w:rsidRPr="00007AA9">
        <w:rPr>
          <w:rFonts w:ascii="Arial" w:hAnsi="Arial" w:cs="Arial"/>
          <w:sz w:val="22"/>
          <w:szCs w:val="22"/>
          <w:lang w:val="it-IT"/>
        </w:rPr>
        <w:t>e il Sindaco alla sottoscrizione del</w:t>
      </w:r>
      <w:r w:rsidR="007E7F7D">
        <w:rPr>
          <w:rFonts w:ascii="Arial" w:hAnsi="Arial" w:cs="Arial"/>
          <w:sz w:val="22"/>
          <w:szCs w:val="22"/>
          <w:lang w:val="it-IT"/>
        </w:rPr>
        <w:t>lo stesso</w:t>
      </w:r>
      <w:bookmarkStart w:id="0" w:name="_GoBack"/>
      <w:bookmarkEnd w:id="0"/>
      <w:r w:rsidR="00B06CD7" w:rsidRPr="00007AA9">
        <w:rPr>
          <w:rFonts w:ascii="Arial" w:hAnsi="Arial" w:cs="Arial"/>
          <w:sz w:val="22"/>
          <w:szCs w:val="22"/>
          <w:lang w:val="it-IT"/>
        </w:rPr>
        <w:t>.</w:t>
      </w:r>
    </w:p>
    <w:p w:rsidR="00B06CD7" w:rsidRPr="00007AA9" w:rsidRDefault="00B06CD7" w:rsidP="00B06CD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6CD7" w:rsidRPr="00007AA9" w:rsidRDefault="00007AA9" w:rsidP="00B06CD7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007AA9">
        <w:rPr>
          <w:rFonts w:ascii="Arial" w:hAnsi="Arial" w:cs="Arial"/>
          <w:sz w:val="22"/>
          <w:szCs w:val="22"/>
          <w:lang w:val="it-IT"/>
        </w:rPr>
        <w:t>3</w:t>
      </w:r>
    </w:p>
    <w:p w:rsidR="00B06CD7" w:rsidRPr="00007AA9" w:rsidRDefault="00B06CD7" w:rsidP="00B06CD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6CD7" w:rsidRPr="00007AA9" w:rsidRDefault="00007AA9" w:rsidP="00B06CD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07AA9">
        <w:rPr>
          <w:rFonts w:ascii="Arial" w:hAnsi="Arial" w:cs="Arial"/>
          <w:sz w:val="22"/>
          <w:szCs w:val="22"/>
          <w:lang w:val="it-IT"/>
        </w:rPr>
        <w:t xml:space="preserve">Il negozio giuridico deve essere stipulato nel termine di </w:t>
      </w:r>
      <w:proofErr w:type="gramStart"/>
      <w:r w:rsidRPr="00007AA9">
        <w:rPr>
          <w:rFonts w:ascii="Arial" w:hAnsi="Arial" w:cs="Arial"/>
          <w:sz w:val="22"/>
          <w:szCs w:val="22"/>
          <w:lang w:val="it-IT"/>
        </w:rPr>
        <w:t>1</w:t>
      </w:r>
      <w:proofErr w:type="gramEnd"/>
      <w:r w:rsidRPr="00007AA9">
        <w:rPr>
          <w:rFonts w:ascii="Arial" w:hAnsi="Arial" w:cs="Arial"/>
          <w:sz w:val="22"/>
          <w:szCs w:val="22"/>
          <w:lang w:val="it-IT"/>
        </w:rPr>
        <w:t xml:space="preserve"> anno dall'accoglimento del presente atto di Delibera</w:t>
      </w:r>
      <w:r w:rsidR="00B06CD7" w:rsidRPr="00007AA9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B06CD7" w:rsidRPr="00007AA9" w:rsidRDefault="00B06CD7" w:rsidP="00B06CD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6CD7" w:rsidRPr="00007AA9" w:rsidRDefault="00007AA9" w:rsidP="00B06CD7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007AA9">
        <w:rPr>
          <w:rFonts w:ascii="Arial" w:hAnsi="Arial" w:cs="Arial"/>
          <w:sz w:val="22"/>
          <w:szCs w:val="22"/>
          <w:lang w:val="it-IT"/>
        </w:rPr>
        <w:t>4</w:t>
      </w:r>
    </w:p>
    <w:p w:rsidR="00007AA9" w:rsidRPr="00007AA9" w:rsidRDefault="00007AA9" w:rsidP="00B06CD7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B06CD7" w:rsidRPr="00007AA9" w:rsidRDefault="00007AA9" w:rsidP="00B06CD7">
      <w:pPr>
        <w:rPr>
          <w:rFonts w:ascii="Arial" w:hAnsi="Arial" w:cs="Arial"/>
          <w:sz w:val="22"/>
          <w:szCs w:val="22"/>
          <w:lang w:val="it-IT"/>
        </w:rPr>
      </w:pPr>
      <w:r w:rsidRPr="00007AA9">
        <w:rPr>
          <w:rFonts w:ascii="Arial" w:hAnsi="Arial" w:cs="Arial"/>
          <w:sz w:val="22"/>
          <w:szCs w:val="22"/>
          <w:lang w:val="it-IT"/>
        </w:rPr>
        <w:t>Il presente atto di Delibera ha efficacia immediata</w:t>
      </w:r>
      <w:r w:rsidR="00B06CD7" w:rsidRPr="00007AA9">
        <w:rPr>
          <w:rFonts w:ascii="Arial" w:hAnsi="Arial" w:cs="Arial"/>
          <w:sz w:val="22"/>
          <w:szCs w:val="22"/>
          <w:lang w:val="it-IT"/>
        </w:rPr>
        <w:t>.</w:t>
      </w:r>
    </w:p>
    <w:p w:rsidR="00B06CD7" w:rsidRPr="00007AA9" w:rsidRDefault="00B06CD7" w:rsidP="00B06CD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6CD7" w:rsidRPr="00007AA9" w:rsidRDefault="00B06CD7" w:rsidP="00B06CD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6CD7" w:rsidRPr="00007AA9" w:rsidRDefault="00B06CD7" w:rsidP="00B06CD7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6CD7" w:rsidRPr="00007AA9" w:rsidRDefault="00B06CD7" w:rsidP="00B06CD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07AA9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  </w:t>
      </w:r>
      <w:r w:rsidR="00007AA9" w:rsidRPr="00007AA9">
        <w:rPr>
          <w:rFonts w:ascii="Arial" w:hAnsi="Arial" w:cs="Arial"/>
          <w:sz w:val="22"/>
          <w:szCs w:val="22"/>
          <w:lang w:val="it-IT"/>
        </w:rPr>
        <w:t>Il Sindaco</w:t>
      </w:r>
    </w:p>
    <w:p w:rsidR="00B06CD7" w:rsidRPr="00007AA9" w:rsidRDefault="00B06CD7" w:rsidP="00B06CD7">
      <w:pPr>
        <w:rPr>
          <w:rFonts w:ascii="Arial" w:hAnsi="Arial" w:cs="Arial"/>
          <w:sz w:val="22"/>
          <w:szCs w:val="22"/>
          <w:lang w:val="it-IT"/>
        </w:rPr>
      </w:pPr>
      <w:r w:rsidRPr="00007AA9">
        <w:rPr>
          <w:rFonts w:ascii="Arial" w:hAnsi="Arial" w:cs="Arial"/>
          <w:sz w:val="22"/>
          <w:szCs w:val="22"/>
          <w:lang w:val="it-IT"/>
        </w:rPr>
        <w:tab/>
      </w:r>
      <w:r w:rsidRPr="00007AA9">
        <w:rPr>
          <w:rFonts w:ascii="Arial" w:hAnsi="Arial" w:cs="Arial"/>
          <w:sz w:val="22"/>
          <w:szCs w:val="22"/>
          <w:lang w:val="it-IT"/>
        </w:rPr>
        <w:tab/>
      </w:r>
      <w:r w:rsidRPr="00007AA9">
        <w:rPr>
          <w:rFonts w:ascii="Arial" w:hAnsi="Arial" w:cs="Arial"/>
          <w:sz w:val="22"/>
          <w:szCs w:val="22"/>
          <w:lang w:val="it-IT"/>
        </w:rPr>
        <w:tab/>
      </w:r>
      <w:r w:rsidRPr="00007AA9">
        <w:rPr>
          <w:rFonts w:ascii="Arial" w:hAnsi="Arial" w:cs="Arial"/>
          <w:sz w:val="22"/>
          <w:szCs w:val="22"/>
          <w:lang w:val="it-IT"/>
        </w:rPr>
        <w:tab/>
      </w:r>
      <w:r w:rsidRPr="00007AA9">
        <w:rPr>
          <w:rFonts w:ascii="Arial" w:hAnsi="Arial" w:cs="Arial"/>
          <w:sz w:val="22"/>
          <w:szCs w:val="22"/>
          <w:lang w:val="it-IT"/>
        </w:rPr>
        <w:tab/>
      </w:r>
      <w:r w:rsidRPr="00007AA9">
        <w:rPr>
          <w:rFonts w:ascii="Arial" w:hAnsi="Arial" w:cs="Arial"/>
          <w:sz w:val="22"/>
          <w:szCs w:val="22"/>
          <w:lang w:val="it-IT"/>
        </w:rPr>
        <w:tab/>
      </w:r>
      <w:r w:rsidRPr="00007AA9">
        <w:rPr>
          <w:rFonts w:ascii="Arial" w:hAnsi="Arial" w:cs="Arial"/>
          <w:sz w:val="22"/>
          <w:szCs w:val="22"/>
          <w:lang w:val="it-IT"/>
        </w:rPr>
        <w:tab/>
        <w:t xml:space="preserve">                    </w:t>
      </w:r>
      <w:proofErr w:type="spellStart"/>
      <w:proofErr w:type="gramStart"/>
      <w:r w:rsidRPr="00007AA9">
        <w:rPr>
          <w:rFonts w:ascii="Arial" w:hAnsi="Arial" w:cs="Arial"/>
          <w:sz w:val="22"/>
          <w:szCs w:val="22"/>
          <w:lang w:val="it-IT"/>
        </w:rPr>
        <w:t>mag</w:t>
      </w:r>
      <w:proofErr w:type="spellEnd"/>
      <w:proofErr w:type="gramEnd"/>
      <w:r w:rsidRPr="00007AA9">
        <w:rPr>
          <w:rFonts w:ascii="Arial" w:hAnsi="Arial" w:cs="Arial"/>
          <w:sz w:val="22"/>
          <w:szCs w:val="22"/>
          <w:lang w:val="it-IT"/>
        </w:rPr>
        <w:t>. Igor KOLENC</w:t>
      </w:r>
    </w:p>
    <w:p w:rsidR="00B06CD7" w:rsidRPr="00007AA9" w:rsidRDefault="00B06CD7" w:rsidP="00B06CD7">
      <w:pPr>
        <w:rPr>
          <w:rFonts w:ascii="Arial" w:hAnsi="Arial" w:cs="Arial"/>
          <w:sz w:val="22"/>
          <w:szCs w:val="22"/>
          <w:lang w:val="it-IT"/>
        </w:rPr>
      </w:pPr>
    </w:p>
    <w:p w:rsidR="00B06CD7" w:rsidRPr="00007AA9" w:rsidRDefault="00007AA9" w:rsidP="00B06CD7">
      <w:pPr>
        <w:rPr>
          <w:rFonts w:ascii="Arial" w:hAnsi="Arial" w:cs="Arial"/>
          <w:sz w:val="18"/>
          <w:szCs w:val="18"/>
          <w:lang w:val="it-IT"/>
        </w:rPr>
      </w:pPr>
      <w:r w:rsidRPr="00007AA9">
        <w:rPr>
          <w:rFonts w:ascii="Arial" w:hAnsi="Arial" w:cs="Arial"/>
          <w:sz w:val="18"/>
          <w:szCs w:val="18"/>
          <w:lang w:val="it-IT"/>
        </w:rPr>
        <w:t>Si recapita a</w:t>
      </w:r>
      <w:r w:rsidR="00B06CD7" w:rsidRPr="00007AA9">
        <w:rPr>
          <w:rFonts w:ascii="Arial" w:hAnsi="Arial" w:cs="Arial"/>
          <w:sz w:val="18"/>
          <w:szCs w:val="18"/>
          <w:lang w:val="it-IT"/>
        </w:rPr>
        <w:t>:</w:t>
      </w:r>
    </w:p>
    <w:p w:rsidR="00B06CD7" w:rsidRPr="00007AA9" w:rsidRDefault="00007AA9" w:rsidP="00B06CD7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it-IT"/>
        </w:rPr>
      </w:pPr>
      <w:proofErr w:type="gramStart"/>
      <w:r w:rsidRPr="00007AA9">
        <w:rPr>
          <w:rFonts w:ascii="Arial" w:hAnsi="Arial" w:cs="Arial"/>
          <w:sz w:val="18"/>
          <w:szCs w:val="18"/>
          <w:lang w:val="it-IT"/>
        </w:rPr>
        <w:t>atti</w:t>
      </w:r>
      <w:proofErr w:type="gramEnd"/>
      <w:r w:rsidRPr="00007AA9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007AA9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007AA9">
        <w:rPr>
          <w:rFonts w:ascii="Arial" w:hAnsi="Arial" w:cs="Arial"/>
          <w:sz w:val="18"/>
          <w:szCs w:val="18"/>
          <w:lang w:val="it-IT"/>
        </w:rPr>
        <w:t>. n.</w:t>
      </w:r>
      <w:r w:rsidR="00B06CD7" w:rsidRPr="00007AA9">
        <w:rPr>
          <w:rFonts w:ascii="Arial" w:hAnsi="Arial" w:cs="Arial"/>
          <w:sz w:val="18"/>
          <w:szCs w:val="18"/>
          <w:lang w:val="it-IT"/>
        </w:rPr>
        <w:t xml:space="preserve"> 478-230/2017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D7"/>
    <w:rsid w:val="00007AA9"/>
    <w:rsid w:val="004B7BE7"/>
    <w:rsid w:val="007E7F7D"/>
    <w:rsid w:val="00B06CD7"/>
    <w:rsid w:val="00B578B9"/>
    <w:rsid w:val="00F5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B06C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B06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2017-06-07T08:25:00Z</dcterms:created>
  <dcterms:modified xsi:type="dcterms:W3CDTF">2017-06-07T08:53:00Z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