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F67FA" w:rsidRPr="00771188" w:rsidTr="00ED40E5">
        <w:tc>
          <w:tcPr>
            <w:tcW w:w="1056" w:type="dxa"/>
          </w:tcPr>
          <w:p w:rsidR="000F67FA" w:rsidRPr="00771188" w:rsidRDefault="000F67FA" w:rsidP="00ED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8593C61" wp14:editId="226E3C6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F67FA" w:rsidRPr="00771188" w:rsidRDefault="000F67FA" w:rsidP="00ED4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0F67FA" w:rsidRPr="00771188" w:rsidRDefault="000F67FA" w:rsidP="00ED4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0F67FA" w:rsidRPr="00771188" w:rsidRDefault="000F67FA" w:rsidP="00ED4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0F67FA" w:rsidRPr="00771188" w:rsidRDefault="000F67FA" w:rsidP="00ED4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0F67FA" w:rsidRPr="00771188" w:rsidRDefault="000F67FA" w:rsidP="00ED4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0F67FA" w:rsidRPr="00771188" w:rsidRDefault="000F67FA" w:rsidP="00ED4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0F67FA" w:rsidRPr="00771188" w:rsidRDefault="000F67FA" w:rsidP="00ED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0F67FA" w:rsidRPr="00771188" w:rsidRDefault="000F67FA" w:rsidP="000F6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0F67FA" w:rsidRPr="00771188" w:rsidRDefault="000F67FA" w:rsidP="000F67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18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354-98/2017</w:t>
      </w:r>
    </w:p>
    <w:p w:rsidR="000F67FA" w:rsidRPr="00771188" w:rsidRDefault="000F67FA" w:rsidP="000F6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9F333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7C307D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9F3337">
        <w:rPr>
          <w:rFonts w:ascii="Times New Roman" w:eastAsia="Times New Roman" w:hAnsi="Times New Roman" w:cs="Times New Roman"/>
          <w:sz w:val="24"/>
          <w:szCs w:val="24"/>
          <w:lang w:eastAsia="sl-SI"/>
        </w:rPr>
        <w:t>. 9. 2017</w:t>
      </w:r>
    </w:p>
    <w:p w:rsidR="000F67FA" w:rsidRDefault="000F67FA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0F67FA" w:rsidRPr="00771188" w:rsidRDefault="000F67FA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0F67FA" w:rsidRPr="00771188" w:rsidRDefault="000F67FA" w:rsidP="000F67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sl-SI"/>
        </w:rPr>
      </w:pPr>
      <w:r w:rsidRPr="00771188">
        <w:rPr>
          <w:rFonts w:ascii="Times New Roman" w:eastAsia="Times New Roman" w:hAnsi="Times New Roman" w:cs="Times New Roman"/>
          <w:b/>
          <w:lang w:eastAsia="sl-SI"/>
        </w:rPr>
        <w:t>ČLANOM OBČINSKEGA SVETA</w:t>
      </w:r>
    </w:p>
    <w:p w:rsidR="000F67FA" w:rsidRPr="00771188" w:rsidRDefault="000F67FA" w:rsidP="000F67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sl-SI"/>
        </w:rPr>
      </w:pPr>
      <w:r w:rsidRPr="00771188">
        <w:rPr>
          <w:rFonts w:ascii="Times New Roman" w:eastAsia="Times New Roman" w:hAnsi="Times New Roman" w:cs="Times New Roman"/>
          <w:b/>
          <w:lang w:eastAsia="sl-SI"/>
        </w:rPr>
        <w:t>OBČINE IZOLA</w:t>
      </w: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Zadeva: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Odlok o pogrebni in pokopališki dejavnosti na območju Občine Izola – druga obravnava</w:t>
      </w: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0F67FA" w:rsidRPr="00BA3C13" w:rsidRDefault="000F67FA" w:rsidP="000F67FA">
      <w:pPr>
        <w:pStyle w:val="Navadensplet"/>
        <w:jc w:val="both"/>
        <w:rPr>
          <w:color w:val="000000"/>
          <w:sz w:val="24"/>
        </w:rPr>
      </w:pPr>
      <w:r w:rsidRPr="00C37342">
        <w:rPr>
          <w:color w:val="000000"/>
          <w:sz w:val="24"/>
        </w:rPr>
        <w:t>O</w:t>
      </w:r>
      <w:r w:rsidR="00C41939">
        <w:rPr>
          <w:color w:val="000000"/>
          <w:sz w:val="24"/>
        </w:rPr>
        <w:t>bčinski svet Občine Izola je na 20.</w:t>
      </w:r>
      <w:r w:rsidRPr="00C37342">
        <w:rPr>
          <w:color w:val="000000"/>
          <w:sz w:val="24"/>
        </w:rPr>
        <w:t xml:space="preserve"> redni seji dne</w:t>
      </w:r>
      <w:r w:rsidR="00C41939">
        <w:rPr>
          <w:color w:val="000000"/>
          <w:sz w:val="24"/>
        </w:rPr>
        <w:t xml:space="preserve"> </w:t>
      </w:r>
      <w:r w:rsidR="00383127">
        <w:rPr>
          <w:color w:val="000000"/>
          <w:sz w:val="24"/>
        </w:rPr>
        <w:t>6</w:t>
      </w:r>
      <w:r w:rsidR="00C41939">
        <w:rPr>
          <w:color w:val="000000"/>
          <w:sz w:val="24"/>
        </w:rPr>
        <w:t xml:space="preserve">. </w:t>
      </w:r>
      <w:r w:rsidR="00813B96">
        <w:rPr>
          <w:color w:val="000000"/>
          <w:sz w:val="24"/>
        </w:rPr>
        <w:t>7</w:t>
      </w:r>
      <w:r w:rsidR="00C41939">
        <w:rPr>
          <w:color w:val="000000"/>
          <w:sz w:val="24"/>
        </w:rPr>
        <w:t xml:space="preserve">. 2017 </w:t>
      </w:r>
      <w:r w:rsidRPr="00C37342">
        <w:rPr>
          <w:color w:val="000000"/>
          <w:sz w:val="24"/>
        </w:rPr>
        <w:t xml:space="preserve">obravnaval in sprejel predlog </w:t>
      </w:r>
      <w:r w:rsidRPr="000F67FA">
        <w:rPr>
          <w:bCs/>
          <w:color w:val="000000"/>
          <w:sz w:val="24"/>
          <w:szCs w:val="24"/>
        </w:rPr>
        <w:t xml:space="preserve">Odloka o pogrebni in pokopališki dejavnosti na območju Občine Izola </w:t>
      </w:r>
      <w:r w:rsidRPr="00C37342">
        <w:rPr>
          <w:color w:val="000000"/>
          <w:sz w:val="24"/>
        </w:rPr>
        <w:t xml:space="preserve">v prvi obravnavi. </w:t>
      </w:r>
      <w:r w:rsidRPr="00BA3C13">
        <w:rPr>
          <w:color w:val="000000"/>
          <w:sz w:val="24"/>
        </w:rPr>
        <w:t xml:space="preserve">Na sejah odborov </w:t>
      </w:r>
      <w:r>
        <w:rPr>
          <w:color w:val="000000"/>
          <w:sz w:val="24"/>
        </w:rPr>
        <w:t>ni</w:t>
      </w:r>
      <w:r w:rsidRPr="00BA3C13">
        <w:rPr>
          <w:color w:val="000000"/>
          <w:sz w:val="24"/>
        </w:rPr>
        <w:t xml:space="preserve">so bile podane pripombe, predlogi in mnenja na predlog odloka, ki je bil posredovan v </w:t>
      </w:r>
      <w:r>
        <w:rPr>
          <w:color w:val="000000"/>
          <w:sz w:val="24"/>
        </w:rPr>
        <w:t>šestdeset</w:t>
      </w:r>
      <w:r w:rsidRPr="00BA3C13">
        <w:rPr>
          <w:color w:val="000000"/>
          <w:sz w:val="24"/>
        </w:rPr>
        <w:t xml:space="preserve"> dnevno obravnavo članom Občinskega sveta.</w:t>
      </w:r>
    </w:p>
    <w:p w:rsidR="009D5B01" w:rsidRDefault="009D5B01" w:rsidP="009D5B01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V 60 dnevni obravnavi Občinska uprava ni</w:t>
      </w:r>
      <w:r w:rsidRPr="00BA3C1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prejela pripomb</w:t>
      </w:r>
      <w:r w:rsidRPr="00BA3C13">
        <w:rPr>
          <w:color w:val="000000"/>
          <w:sz w:val="24"/>
        </w:rPr>
        <w:t>, predlog</w:t>
      </w:r>
      <w:r>
        <w:rPr>
          <w:color w:val="000000"/>
          <w:sz w:val="24"/>
        </w:rPr>
        <w:t>ov</w:t>
      </w:r>
      <w:r w:rsidRPr="00BA3C13">
        <w:rPr>
          <w:color w:val="000000"/>
          <w:sz w:val="24"/>
        </w:rPr>
        <w:t xml:space="preserve"> in mnenj na predlog odloka, ki je bil posredovan v obravnavo članom Občinskega sveta.</w:t>
      </w:r>
    </w:p>
    <w:p w:rsidR="009D5B01" w:rsidRDefault="009D5B01" w:rsidP="009D5B01">
      <w:pPr>
        <w:pStyle w:val="Navadensplet"/>
        <w:spacing w:after="0"/>
        <w:jc w:val="both"/>
        <w:rPr>
          <w:color w:val="000000"/>
          <w:sz w:val="24"/>
        </w:rPr>
      </w:pPr>
    </w:p>
    <w:p w:rsidR="009D5B01" w:rsidRDefault="009D5B01" w:rsidP="009D5B01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času obravnave </w:t>
      </w:r>
      <w:r w:rsidR="00080124">
        <w:rPr>
          <w:color w:val="000000"/>
          <w:sz w:val="24"/>
          <w:szCs w:val="24"/>
        </w:rPr>
        <w:t xml:space="preserve">so strokovne službe občinske uprave in JP Komunale Izola d.o.o. </w:t>
      </w:r>
      <w:r>
        <w:rPr>
          <w:color w:val="000000"/>
          <w:sz w:val="24"/>
        </w:rPr>
        <w:t>ponovno pregledal</w:t>
      </w:r>
      <w:r w:rsidR="00080124">
        <w:rPr>
          <w:color w:val="000000"/>
          <w:sz w:val="24"/>
        </w:rPr>
        <w:t xml:space="preserve">e </w:t>
      </w:r>
      <w:r w:rsidRPr="00DA3DC7">
        <w:rPr>
          <w:color w:val="000000"/>
          <w:sz w:val="24"/>
        </w:rPr>
        <w:t>besedilo predloga odlok</w:t>
      </w:r>
      <w:r>
        <w:rPr>
          <w:color w:val="000000"/>
          <w:sz w:val="24"/>
        </w:rPr>
        <w:t>a</w:t>
      </w:r>
      <w:r w:rsidRPr="00DA3DC7">
        <w:rPr>
          <w:color w:val="000000"/>
          <w:sz w:val="24"/>
        </w:rPr>
        <w:t xml:space="preserve"> ter </w:t>
      </w:r>
      <w:r>
        <w:rPr>
          <w:color w:val="000000"/>
          <w:sz w:val="24"/>
        </w:rPr>
        <w:t>ugotovil</w:t>
      </w:r>
      <w:r w:rsidR="00080124">
        <w:rPr>
          <w:color w:val="000000"/>
          <w:sz w:val="24"/>
        </w:rPr>
        <w:t>e</w:t>
      </w:r>
      <w:r>
        <w:rPr>
          <w:color w:val="000000"/>
          <w:sz w:val="24"/>
        </w:rPr>
        <w:t>, da je v prehodnih in končnih določbah v 51. členu – razveljavit</w:t>
      </w:r>
      <w:r w:rsidR="00244726">
        <w:rPr>
          <w:color w:val="000000"/>
          <w:sz w:val="24"/>
        </w:rPr>
        <w:t>e</w:t>
      </w:r>
      <w:r>
        <w:rPr>
          <w:color w:val="000000"/>
          <w:sz w:val="24"/>
        </w:rPr>
        <w:t>v</w:t>
      </w:r>
      <w:bookmarkStart w:id="0" w:name="_GoBack"/>
      <w:bookmarkEnd w:id="0"/>
      <w:r>
        <w:rPr>
          <w:color w:val="000000"/>
          <w:sz w:val="24"/>
        </w:rPr>
        <w:t xml:space="preserve"> predhodnih aktov</w:t>
      </w:r>
      <w:r w:rsidR="00F20359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izpuščen Pravilnik o standardih za izvedbo osnovnega pogreba in pogrebno svečanost (Uradne objave Občine Izola, št. 6/13). </w:t>
      </w:r>
      <w:r w:rsidR="00503C56">
        <w:rPr>
          <w:color w:val="000000"/>
          <w:sz w:val="24"/>
        </w:rPr>
        <w:t>Zato je</w:t>
      </w:r>
      <w:r w:rsidR="007226A4">
        <w:rPr>
          <w:color w:val="000000"/>
          <w:sz w:val="24"/>
        </w:rPr>
        <w:t xml:space="preserve"> bil</w:t>
      </w:r>
      <w:r w:rsidR="00503C56">
        <w:rPr>
          <w:color w:val="000000"/>
          <w:sz w:val="24"/>
        </w:rPr>
        <w:t xml:space="preserve"> navedeni pravilnik vnesen v</w:t>
      </w:r>
      <w:r w:rsidR="00503C56" w:rsidRPr="00503C56">
        <w:rPr>
          <w:color w:val="000000"/>
          <w:sz w:val="24"/>
          <w:szCs w:val="24"/>
        </w:rPr>
        <w:t xml:space="preserve"> </w:t>
      </w:r>
      <w:r w:rsidR="00503C56">
        <w:rPr>
          <w:color w:val="000000"/>
          <w:sz w:val="24"/>
          <w:szCs w:val="24"/>
        </w:rPr>
        <w:t>p</w:t>
      </w:r>
      <w:r w:rsidR="00503C56" w:rsidRPr="0068643B">
        <w:rPr>
          <w:color w:val="000000"/>
          <w:sz w:val="24"/>
          <w:szCs w:val="24"/>
        </w:rPr>
        <w:t>redlog</w:t>
      </w:r>
      <w:r w:rsidR="00503C56">
        <w:rPr>
          <w:color w:val="000000"/>
          <w:sz w:val="24"/>
          <w:szCs w:val="24"/>
        </w:rPr>
        <w:t xml:space="preserve"> odloka. </w:t>
      </w:r>
      <w:r>
        <w:rPr>
          <w:color w:val="000000"/>
          <w:sz w:val="24"/>
        </w:rPr>
        <w:t xml:space="preserve">Popravljen člen bo </w:t>
      </w:r>
      <w:r w:rsidR="00F20359">
        <w:rPr>
          <w:color w:val="000000"/>
          <w:sz w:val="24"/>
        </w:rPr>
        <w:t xml:space="preserve">tako </w:t>
      </w:r>
      <w:r>
        <w:rPr>
          <w:color w:val="000000"/>
          <w:sz w:val="24"/>
        </w:rPr>
        <w:t>glasil:</w:t>
      </w:r>
    </w:p>
    <w:p w:rsidR="000F67FA" w:rsidRDefault="000F67FA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5B01" w:rsidRPr="004C022F" w:rsidRDefault="009D5B01" w:rsidP="009D5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7226A4" w:rsidRPr="007226A4" w:rsidRDefault="007226A4" w:rsidP="00722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26A4">
        <w:rPr>
          <w:rFonts w:ascii="Times New Roman" w:eastAsia="Times New Roman" w:hAnsi="Times New Roman" w:cs="Times New Roman"/>
          <w:sz w:val="24"/>
          <w:szCs w:val="24"/>
          <w:lang w:eastAsia="sl-SI"/>
        </w:rPr>
        <w:t>(razveljavit</w:t>
      </w:r>
      <w:r w:rsidR="00244726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7226A4">
        <w:rPr>
          <w:rFonts w:ascii="Times New Roman" w:eastAsia="Times New Roman" w:hAnsi="Times New Roman" w:cs="Times New Roman"/>
          <w:sz w:val="24"/>
          <w:szCs w:val="24"/>
          <w:lang w:eastAsia="sl-SI"/>
        </w:rPr>
        <w:t>v predhodnih aktov)</w:t>
      </w:r>
    </w:p>
    <w:p w:rsidR="009D5B01" w:rsidRPr="004C022F" w:rsidRDefault="009D5B01" w:rsidP="009D5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5B01" w:rsidRPr="004C022F" w:rsidRDefault="009D5B01" w:rsidP="009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>Z dnem uveljavitve tega odloka preneha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jo</w:t>
      </w: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veljati Odlok o pokopališki in pogrebni dejavnosti na območju Občine Izola (Uradne objave Občine Izola, št. 8/12, 20/15</w:t>
      </w:r>
      <w:r w:rsidR="00F20359">
        <w:rPr>
          <w:rFonts w:ascii="Times New Roman" w:eastAsia="Times New Roman" w:hAnsi="Times New Roman" w:cs="Times New Roman"/>
          <w:sz w:val="24"/>
          <w:szCs w:val="24"/>
          <w:lang w:eastAsia="sl-SI"/>
        </w:rPr>
        <w:t>, 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/2017</w:t>
      </w: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>), Pravilnik o oddajanju prostorov za grobove v najem (Uradne objave Občine Izola, št. 6/13)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Pravilnik za izvedbo storitve upepelitve osebe (Uradne objave Občine Izola, št. 6/13)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9D5B01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Pravilnik o standardih za izvedbo osnovnega pogreba in pogrebno svečanost (Uradne objave Občine Izola, št. 6/13)</w:t>
      </w:r>
      <w:r w:rsidRPr="004C022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9D5B01" w:rsidRDefault="009D5B01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F85" w:rsidRDefault="00E85F85" w:rsidP="000F67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ermStart w:id="1588864988" w:edGrp="everyone"/>
      <w:permEnd w:id="158886498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Finančne posledice</w:t>
      </w:r>
    </w:p>
    <w:p w:rsidR="000F67FA" w:rsidRDefault="000F67FA" w:rsidP="000F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Sprejem predlaganih sprememb odloka ne bo imel obremenitev za občinski proračun.</w:t>
      </w:r>
    </w:p>
    <w:p w:rsidR="000F67FA" w:rsidRDefault="000F67FA" w:rsidP="000F6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929" w:rsidRDefault="00B85929" w:rsidP="00B8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Zaključek</w:t>
      </w:r>
    </w:p>
    <w:p w:rsidR="00B85929" w:rsidRPr="007170BB" w:rsidRDefault="00B85929" w:rsidP="00B85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osnovi podane obrazložitve Občinskemu svetu predlagamo, da sprejme predlog Odloka o </w:t>
      </w:r>
      <w:r w:rsidR="00191D3F">
        <w:rPr>
          <w:rFonts w:ascii="Times New Roman" w:hAnsi="Times New Roman" w:cs="Times New Roman"/>
          <w:color w:val="000000"/>
          <w:sz w:val="24"/>
          <w:szCs w:val="24"/>
        </w:rPr>
        <w:t>pogrebni in pokopališki dejavnosti na območju Občine Izola</w:t>
      </w:r>
      <w:r w:rsidRPr="007170BB">
        <w:rPr>
          <w:rFonts w:ascii="Times New Roman" w:hAnsi="Times New Roman" w:cs="Times New Roman"/>
          <w:color w:val="000000"/>
          <w:sz w:val="24"/>
          <w:szCs w:val="24"/>
        </w:rPr>
        <w:t>, v drugi obravnavi.</w:t>
      </w:r>
    </w:p>
    <w:p w:rsidR="009D5B01" w:rsidRDefault="009D5B01" w:rsidP="000F6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929" w:rsidRDefault="00B85929" w:rsidP="000F6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7FA" w:rsidRPr="007170BB" w:rsidRDefault="000F67FA" w:rsidP="000F67F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170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B85929" w:rsidRPr="007170BB" w:rsidRDefault="00B85929" w:rsidP="00B859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170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Višja svetovalka</w:t>
      </w:r>
    </w:p>
    <w:p w:rsidR="00B85929" w:rsidRPr="007170BB" w:rsidRDefault="00B85929" w:rsidP="00B859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170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Irena Prodan</w:t>
      </w:r>
    </w:p>
    <w:p w:rsidR="00B85929" w:rsidRPr="007170BB" w:rsidRDefault="00B85929" w:rsidP="00B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B">
        <w:rPr>
          <w:rFonts w:ascii="Times New Roman" w:hAnsi="Times New Roman" w:cs="Times New Roman"/>
          <w:sz w:val="24"/>
          <w:szCs w:val="24"/>
        </w:rPr>
        <w:t>v sodelovanju s predstavniki</w:t>
      </w:r>
    </w:p>
    <w:p w:rsidR="00B85929" w:rsidRPr="007170BB" w:rsidRDefault="00B85929" w:rsidP="00B8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B">
        <w:rPr>
          <w:rFonts w:ascii="Times New Roman" w:hAnsi="Times New Roman" w:cs="Times New Roman"/>
          <w:sz w:val="24"/>
          <w:szCs w:val="24"/>
        </w:rPr>
        <w:t>JP Komunala Izola d.o.o.</w:t>
      </w:r>
    </w:p>
    <w:p w:rsidR="000F67FA" w:rsidRDefault="000F67FA" w:rsidP="000F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Pr="007170BB" w:rsidRDefault="009D5B01" w:rsidP="000F6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F67FA" w:rsidRPr="00093417" w:rsidRDefault="000F67FA" w:rsidP="000F67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     </w:t>
      </w:r>
      <w:r w:rsidRPr="0009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0F67FA" w:rsidRPr="00093417" w:rsidRDefault="000F67FA" w:rsidP="000F6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Tomaž Umek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Igor Kolenc</w:t>
      </w:r>
    </w:p>
    <w:p w:rsidR="000F67FA" w:rsidRDefault="000F67FA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D5B01" w:rsidRDefault="009D5B01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F67FA" w:rsidRPr="00093417" w:rsidRDefault="000F67FA" w:rsidP="000F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Priloge:</w:t>
      </w:r>
    </w:p>
    <w:p w:rsidR="000F67FA" w:rsidRPr="00093417" w:rsidRDefault="000F67FA" w:rsidP="002752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Predlog sklepa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</w:p>
    <w:p w:rsidR="000F67FA" w:rsidRPr="00334FA8" w:rsidRDefault="000F67FA" w:rsidP="002752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Predlog </w:t>
      </w:r>
      <w:r w:rsidR="009D5B01" w:rsidRPr="000F67FA">
        <w:rPr>
          <w:rFonts w:ascii="Times New Roman" w:hAnsi="Times New Roman" w:cs="Times New Roman"/>
          <w:bCs/>
          <w:color w:val="000000"/>
          <w:sz w:val="24"/>
          <w:szCs w:val="24"/>
        </w:rPr>
        <w:t>Odlok</w:t>
      </w:r>
      <w:r w:rsidR="009D5B01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D5B01" w:rsidRPr="000F67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pogrebni in pokopališki dejavnosti na območju Občine Izola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0F67FA" w:rsidRDefault="000F67FA" w:rsidP="000F67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F67FA" w:rsidRDefault="000F67FA" w:rsidP="000F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0F67FA" w:rsidRPr="00D85165" w:rsidRDefault="000F67FA" w:rsidP="002B55A4">
      <w:pPr>
        <w:pStyle w:val="Odstavekseznam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0F67FA" w:rsidRDefault="000F67FA" w:rsidP="002B55A4">
      <w:pPr>
        <w:pStyle w:val="Odstavekseznam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0F67FA" w:rsidRDefault="000F67FA" w:rsidP="002B55A4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outlineLvl w:val="0"/>
      </w:pPr>
      <w:r w:rsidRPr="00974866"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0F67FA" w:rsidRPr="00093417" w:rsidRDefault="000F67FA" w:rsidP="000F67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208F0" w:rsidRDefault="00E208F0"/>
    <w:sectPr w:rsidR="00E2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A"/>
    <w:rsid w:val="00080124"/>
    <w:rsid w:val="00092CCF"/>
    <w:rsid w:val="000938CE"/>
    <w:rsid w:val="000F67FA"/>
    <w:rsid w:val="00191D3F"/>
    <w:rsid w:val="00244726"/>
    <w:rsid w:val="00275296"/>
    <w:rsid w:val="002B55A4"/>
    <w:rsid w:val="00365129"/>
    <w:rsid w:val="00383127"/>
    <w:rsid w:val="00503C56"/>
    <w:rsid w:val="007226A4"/>
    <w:rsid w:val="007C307D"/>
    <w:rsid w:val="00813B96"/>
    <w:rsid w:val="009149DC"/>
    <w:rsid w:val="009260F3"/>
    <w:rsid w:val="009D5B01"/>
    <w:rsid w:val="009F3337"/>
    <w:rsid w:val="00A669E3"/>
    <w:rsid w:val="00AF66EE"/>
    <w:rsid w:val="00B85929"/>
    <w:rsid w:val="00C41939"/>
    <w:rsid w:val="00E208F0"/>
    <w:rsid w:val="00E65F81"/>
    <w:rsid w:val="00E85F85"/>
    <w:rsid w:val="00F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0F67FA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F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0F67FA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F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21</cp:revision>
  <dcterms:created xsi:type="dcterms:W3CDTF">2017-08-08T06:53:00Z</dcterms:created>
  <dcterms:modified xsi:type="dcterms:W3CDTF">2017-09-27T08:46:00Z</dcterms:modified>
</cp:coreProperties>
</file>