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18" w:rsidRPr="00986A66" w:rsidRDefault="00BB4318" w:rsidP="00BB4318">
      <w:pPr>
        <w:jc w:val="right"/>
        <w:rPr>
          <w:b/>
          <w:color w:val="000000"/>
          <w:sz w:val="23"/>
          <w:szCs w:val="23"/>
          <w:lang w:val="it-IT"/>
        </w:rPr>
      </w:pPr>
      <w:r w:rsidRPr="00986A66">
        <w:rPr>
          <w:b/>
          <w:color w:val="000000"/>
          <w:sz w:val="23"/>
          <w:szCs w:val="23"/>
          <w:lang w:val="it-IT"/>
        </w:rPr>
        <w:t>Allegato</w:t>
      </w:r>
      <w:r w:rsidRPr="00986A66">
        <w:rPr>
          <w:b/>
          <w:color w:val="000000"/>
          <w:sz w:val="23"/>
          <w:szCs w:val="23"/>
          <w:lang w:val="it-IT"/>
        </w:rPr>
        <w:t xml:space="preserve"> II – pro</w:t>
      </w:r>
      <w:r w:rsidRPr="00986A66">
        <w:rPr>
          <w:b/>
          <w:color w:val="000000"/>
          <w:sz w:val="23"/>
          <w:szCs w:val="23"/>
          <w:lang w:val="it-IT"/>
        </w:rPr>
        <w:t>posta</w:t>
      </w:r>
      <w:r w:rsidRPr="00986A66">
        <w:rPr>
          <w:b/>
          <w:color w:val="000000"/>
          <w:sz w:val="23"/>
          <w:szCs w:val="23"/>
          <w:lang w:val="it-IT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BB4318" w:rsidRPr="00986A66" w:rsidTr="00BB4318">
        <w:trPr>
          <w:trHeight w:val="278"/>
        </w:trPr>
        <w:tc>
          <w:tcPr>
            <w:tcW w:w="1056" w:type="dxa"/>
            <w:hideMark/>
          </w:tcPr>
          <w:p w:rsidR="00BB4318" w:rsidRPr="00986A66" w:rsidRDefault="00BB4318">
            <w:pPr>
              <w:spacing w:line="256" w:lineRule="auto"/>
              <w:jc w:val="both"/>
              <w:rPr>
                <w:lang w:val="it-IT" w:eastAsia="en-US"/>
              </w:rPr>
            </w:pPr>
            <w:r w:rsidRPr="00986A66">
              <w:rPr>
                <w:noProof/>
                <w:lang w:val="it-IT"/>
              </w:rPr>
              <w:drawing>
                <wp:anchor distT="0" distB="0" distL="114300" distR="114300" simplePos="0" relativeHeight="251659264" behindDoc="0" locked="0" layoutInCell="1" allowOverlap="1" wp14:anchorId="368915D8" wp14:editId="7F3C66B3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BB4318" w:rsidRPr="00986A66" w:rsidRDefault="00BB4318">
            <w:pPr>
              <w:spacing w:line="256" w:lineRule="auto"/>
              <w:rPr>
                <w:lang w:val="it-IT" w:eastAsia="en-US"/>
              </w:rPr>
            </w:pPr>
            <w:r w:rsidRPr="00986A66">
              <w:rPr>
                <w:lang w:val="it-IT" w:eastAsia="en-US"/>
              </w:rPr>
              <w:t>OBČINA IZOLA – COMUNE DI ISOLA</w:t>
            </w:r>
          </w:p>
          <w:p w:rsidR="00BB4318" w:rsidRPr="00986A66" w:rsidRDefault="00BB4318">
            <w:pPr>
              <w:spacing w:line="256" w:lineRule="auto"/>
              <w:rPr>
                <w:b/>
                <w:sz w:val="20"/>
                <w:szCs w:val="20"/>
                <w:lang w:val="it-IT" w:eastAsia="en-US"/>
              </w:rPr>
            </w:pPr>
            <w:r w:rsidRPr="00986A66">
              <w:rPr>
                <w:b/>
                <w:sz w:val="20"/>
                <w:szCs w:val="20"/>
                <w:lang w:val="it-IT" w:eastAsia="en-US"/>
              </w:rPr>
              <w:t>OBČINSKI SVET – CONSIGLIO COMUNALE</w:t>
            </w:r>
          </w:p>
          <w:p w:rsidR="00BB4318" w:rsidRPr="00986A66" w:rsidRDefault="00BB4318">
            <w:pPr>
              <w:spacing w:line="256" w:lineRule="auto"/>
              <w:rPr>
                <w:iCs/>
                <w:sz w:val="20"/>
                <w:szCs w:val="20"/>
                <w:lang w:val="it-IT" w:eastAsia="en-US"/>
              </w:rPr>
            </w:pPr>
            <w:r w:rsidRPr="00986A66">
              <w:rPr>
                <w:iCs/>
                <w:sz w:val="20"/>
                <w:szCs w:val="20"/>
                <w:lang w:val="it-IT" w:eastAsia="en-US"/>
              </w:rPr>
              <w:t xml:space="preserve">Sončno </w:t>
            </w:r>
            <w:proofErr w:type="spellStart"/>
            <w:r w:rsidRPr="00986A66">
              <w:rPr>
                <w:iCs/>
                <w:sz w:val="20"/>
                <w:szCs w:val="20"/>
                <w:lang w:val="it-IT" w:eastAsia="en-US"/>
              </w:rPr>
              <w:t>nabrežje</w:t>
            </w:r>
            <w:proofErr w:type="spellEnd"/>
            <w:r w:rsidRPr="00986A66">
              <w:rPr>
                <w:iCs/>
                <w:sz w:val="20"/>
                <w:szCs w:val="20"/>
                <w:lang w:val="it-IT" w:eastAsia="en-US"/>
              </w:rPr>
              <w:t xml:space="preserve"> 8 – Riva del Sole 8</w:t>
            </w:r>
          </w:p>
          <w:p w:rsidR="00BB4318" w:rsidRPr="00986A66" w:rsidRDefault="00BB4318">
            <w:pPr>
              <w:spacing w:line="256" w:lineRule="auto"/>
              <w:rPr>
                <w:iCs/>
                <w:sz w:val="20"/>
                <w:szCs w:val="20"/>
                <w:lang w:val="it-IT" w:eastAsia="en-US"/>
              </w:rPr>
            </w:pPr>
            <w:r w:rsidRPr="00986A66">
              <w:rPr>
                <w:iCs/>
                <w:sz w:val="20"/>
                <w:szCs w:val="20"/>
                <w:lang w:val="it-IT" w:eastAsia="en-US"/>
              </w:rPr>
              <w:t xml:space="preserve">6310 </w:t>
            </w:r>
            <w:proofErr w:type="spellStart"/>
            <w:r w:rsidRPr="00986A66">
              <w:rPr>
                <w:iCs/>
                <w:sz w:val="20"/>
                <w:szCs w:val="20"/>
                <w:lang w:val="it-IT" w:eastAsia="en-US"/>
              </w:rPr>
              <w:t>Izola</w:t>
            </w:r>
            <w:proofErr w:type="spellEnd"/>
            <w:r w:rsidRPr="00986A66">
              <w:rPr>
                <w:iCs/>
                <w:sz w:val="20"/>
                <w:szCs w:val="20"/>
                <w:lang w:val="it-IT" w:eastAsia="en-US"/>
              </w:rPr>
              <w:t xml:space="preserve"> – Isola</w:t>
            </w:r>
          </w:p>
          <w:p w:rsidR="00BB4318" w:rsidRPr="00986A66" w:rsidRDefault="00BB4318">
            <w:pPr>
              <w:spacing w:line="256" w:lineRule="auto"/>
              <w:rPr>
                <w:iCs/>
                <w:sz w:val="20"/>
                <w:szCs w:val="20"/>
                <w:lang w:val="it-IT" w:eastAsia="en-US"/>
              </w:rPr>
            </w:pPr>
            <w:proofErr w:type="spellStart"/>
            <w:r w:rsidRPr="00986A66">
              <w:rPr>
                <w:iCs/>
                <w:sz w:val="20"/>
                <w:szCs w:val="20"/>
                <w:lang w:val="it-IT" w:eastAsia="en-US"/>
              </w:rPr>
              <w:t>Tel</w:t>
            </w:r>
            <w:proofErr w:type="spellEnd"/>
            <w:r w:rsidRPr="00986A66">
              <w:rPr>
                <w:iCs/>
                <w:sz w:val="20"/>
                <w:szCs w:val="20"/>
                <w:lang w:val="it-IT" w:eastAsia="en-US"/>
              </w:rPr>
              <w:t>: 05 66 00 100</w:t>
            </w:r>
          </w:p>
          <w:p w:rsidR="00BB4318" w:rsidRPr="00986A66" w:rsidRDefault="00BB4318">
            <w:pPr>
              <w:spacing w:line="256" w:lineRule="auto"/>
              <w:rPr>
                <w:iCs/>
                <w:sz w:val="20"/>
                <w:szCs w:val="20"/>
                <w:lang w:val="it-IT" w:eastAsia="en-US"/>
              </w:rPr>
            </w:pPr>
            <w:r w:rsidRPr="00986A66">
              <w:rPr>
                <w:iCs/>
                <w:sz w:val="20"/>
                <w:szCs w:val="20"/>
                <w:lang w:val="it-IT" w:eastAsia="en-US"/>
              </w:rPr>
              <w:t xml:space="preserve">E-mail: </w:t>
            </w:r>
            <w:hyperlink r:id="rId5" w:history="1">
              <w:r w:rsidRPr="00986A66">
                <w:rPr>
                  <w:rStyle w:val="Hiperpovezava"/>
                  <w:iCs/>
                  <w:sz w:val="20"/>
                  <w:szCs w:val="20"/>
                  <w:lang w:val="it-IT" w:eastAsia="en-US"/>
                </w:rPr>
                <w:t>posta.oizola@izola.si</w:t>
              </w:r>
            </w:hyperlink>
          </w:p>
          <w:p w:rsidR="00BB4318" w:rsidRPr="00986A66" w:rsidRDefault="00BB4318">
            <w:pPr>
              <w:spacing w:line="256" w:lineRule="auto"/>
              <w:jc w:val="both"/>
              <w:rPr>
                <w:iCs/>
                <w:sz w:val="20"/>
                <w:szCs w:val="20"/>
                <w:lang w:val="it-IT" w:eastAsia="en-US"/>
              </w:rPr>
            </w:pPr>
            <w:r w:rsidRPr="00986A66">
              <w:rPr>
                <w:iCs/>
                <w:sz w:val="20"/>
                <w:szCs w:val="20"/>
                <w:lang w:val="it-IT" w:eastAsia="en-US"/>
              </w:rPr>
              <w:t xml:space="preserve">Web: </w:t>
            </w:r>
            <w:hyperlink r:id="rId6" w:history="1">
              <w:r w:rsidRPr="00986A66">
                <w:rPr>
                  <w:rStyle w:val="Hiperpovezava"/>
                  <w:iCs/>
                  <w:sz w:val="20"/>
                  <w:szCs w:val="20"/>
                  <w:lang w:val="it-IT" w:eastAsia="en-US"/>
                </w:rPr>
                <w:t>http://www.izola.si/</w:t>
              </w:r>
            </w:hyperlink>
          </w:p>
        </w:tc>
      </w:tr>
      <w:tr w:rsidR="00BB4318" w:rsidRPr="00986A66" w:rsidTr="00BB4318">
        <w:trPr>
          <w:trHeight w:val="278"/>
        </w:trPr>
        <w:tc>
          <w:tcPr>
            <w:tcW w:w="1056" w:type="dxa"/>
          </w:tcPr>
          <w:p w:rsidR="00BB4318" w:rsidRPr="00986A66" w:rsidRDefault="00BB4318">
            <w:pPr>
              <w:spacing w:line="256" w:lineRule="auto"/>
              <w:jc w:val="both"/>
              <w:rPr>
                <w:lang w:val="it-IT" w:eastAsia="en-US"/>
              </w:rPr>
            </w:pPr>
          </w:p>
        </w:tc>
        <w:tc>
          <w:tcPr>
            <w:tcW w:w="8168" w:type="dxa"/>
          </w:tcPr>
          <w:p w:rsidR="00BB4318" w:rsidRPr="00986A66" w:rsidRDefault="00BB4318">
            <w:pPr>
              <w:spacing w:line="256" w:lineRule="auto"/>
              <w:rPr>
                <w:lang w:val="it-IT" w:eastAsia="en-US"/>
              </w:rPr>
            </w:pPr>
          </w:p>
        </w:tc>
      </w:tr>
    </w:tbl>
    <w:p w:rsidR="00BB4318" w:rsidRPr="00986A66" w:rsidRDefault="00BB4318" w:rsidP="00BB4318">
      <w:pPr>
        <w:jc w:val="both"/>
        <w:rPr>
          <w:lang w:val="it-IT"/>
        </w:rPr>
      </w:pPr>
    </w:p>
    <w:p w:rsidR="00BB4318" w:rsidRPr="00986A66" w:rsidRDefault="00BB4318" w:rsidP="00BB4318">
      <w:pPr>
        <w:jc w:val="both"/>
        <w:rPr>
          <w:lang w:val="it-IT"/>
        </w:rPr>
      </w:pPr>
      <w:proofErr w:type="spellStart"/>
      <w:r w:rsidRPr="00986A66">
        <w:rPr>
          <w:lang w:val="it-IT"/>
        </w:rPr>
        <w:t>Prot</w:t>
      </w:r>
      <w:proofErr w:type="spellEnd"/>
      <w:r w:rsidRPr="00986A66">
        <w:rPr>
          <w:lang w:val="it-IT"/>
        </w:rPr>
        <w:t>. n.</w:t>
      </w:r>
      <w:r w:rsidRPr="00986A66">
        <w:rPr>
          <w:lang w:val="it-IT"/>
        </w:rPr>
        <w:t>: 331-1/2020</w:t>
      </w:r>
      <w:bookmarkStart w:id="0" w:name="_GoBack"/>
      <w:bookmarkEnd w:id="0"/>
    </w:p>
    <w:p w:rsidR="00BB4318" w:rsidRPr="00986A66" w:rsidRDefault="00BB4318" w:rsidP="00BB4318">
      <w:pPr>
        <w:jc w:val="both"/>
        <w:rPr>
          <w:lang w:val="it-IT"/>
        </w:rPr>
      </w:pPr>
      <w:r w:rsidRPr="00986A66">
        <w:rPr>
          <w:lang w:val="it-IT"/>
        </w:rPr>
        <w:t>Data</w:t>
      </w:r>
      <w:r w:rsidRPr="00986A66">
        <w:rPr>
          <w:lang w:val="it-IT"/>
        </w:rPr>
        <w:t xml:space="preserve">:   </w:t>
      </w:r>
    </w:p>
    <w:p w:rsidR="00BB4318" w:rsidRPr="00986A66" w:rsidRDefault="00BB4318" w:rsidP="00BB4318">
      <w:pPr>
        <w:jc w:val="both"/>
        <w:rPr>
          <w:lang w:val="it-IT"/>
        </w:rPr>
      </w:pPr>
    </w:p>
    <w:p w:rsidR="00BB4318" w:rsidRPr="00986A66" w:rsidRDefault="00BB4318" w:rsidP="00BB4318">
      <w:pPr>
        <w:jc w:val="both"/>
        <w:rPr>
          <w:color w:val="000000" w:themeColor="text1"/>
          <w:lang w:val="it-IT"/>
        </w:rPr>
      </w:pPr>
      <w:r w:rsidRPr="00986A66">
        <w:rPr>
          <w:color w:val="000000" w:themeColor="text1"/>
          <w:lang w:val="it-IT"/>
        </w:rPr>
        <w:t>In virtù dell'articolo 60 della Legge sulla tutela del patrimonio culturale</w:t>
      </w:r>
      <w:r w:rsidRPr="00986A66">
        <w:rPr>
          <w:color w:val="000000" w:themeColor="text1"/>
          <w:lang w:val="it-IT"/>
        </w:rPr>
        <w:t xml:space="preserve"> (</w:t>
      </w:r>
      <w:r w:rsidRPr="00986A66">
        <w:rPr>
          <w:color w:val="000000" w:themeColor="text1"/>
          <w:lang w:val="it-IT"/>
        </w:rPr>
        <w:t xml:space="preserve">Gazzetta Ufficiale della RS </w:t>
      </w:r>
      <w:proofErr w:type="spellStart"/>
      <w:r w:rsidRPr="00986A66">
        <w:rPr>
          <w:color w:val="000000" w:themeColor="text1"/>
          <w:lang w:val="it-IT"/>
        </w:rPr>
        <w:t>nn</w:t>
      </w:r>
      <w:proofErr w:type="spellEnd"/>
      <w:r w:rsidRPr="00986A66">
        <w:rPr>
          <w:color w:val="000000" w:themeColor="text1"/>
          <w:lang w:val="it-IT"/>
        </w:rPr>
        <w:t>.</w:t>
      </w:r>
      <w:r w:rsidRPr="00986A66">
        <w:rPr>
          <w:color w:val="000000" w:themeColor="text1"/>
          <w:lang w:val="it-IT"/>
        </w:rPr>
        <w:t xml:space="preserve"> 16/08, 123/08, 8/11 – </w:t>
      </w:r>
      <w:r w:rsidRPr="00986A66">
        <w:rPr>
          <w:color w:val="000000" w:themeColor="text1"/>
          <w:lang w:val="it-IT"/>
        </w:rPr>
        <w:t xml:space="preserve">Sigla: </w:t>
      </w:r>
      <w:r w:rsidRPr="00986A66">
        <w:rPr>
          <w:color w:val="000000" w:themeColor="text1"/>
          <w:lang w:val="it-IT"/>
        </w:rPr>
        <w:t xml:space="preserve">ORZVKD39, 90/12, 111/13, 32/16 </w:t>
      </w:r>
      <w:r w:rsidRPr="00986A66">
        <w:rPr>
          <w:color w:val="000000" w:themeColor="text1"/>
          <w:lang w:val="it-IT"/>
        </w:rPr>
        <w:t>e</w:t>
      </w:r>
      <w:r w:rsidRPr="00986A66">
        <w:rPr>
          <w:color w:val="000000" w:themeColor="text1"/>
          <w:lang w:val="it-IT"/>
        </w:rPr>
        <w:t xml:space="preserve"> 21/18 – </w:t>
      </w:r>
      <w:r w:rsidRPr="00986A66">
        <w:rPr>
          <w:color w:val="000000" w:themeColor="text1"/>
          <w:lang w:val="it-IT"/>
        </w:rPr>
        <w:t xml:space="preserve">Sigla: </w:t>
      </w:r>
      <w:proofErr w:type="spellStart"/>
      <w:r w:rsidRPr="00986A66">
        <w:rPr>
          <w:color w:val="000000" w:themeColor="text1"/>
          <w:lang w:val="it-IT"/>
        </w:rPr>
        <w:t>ZNOrg</w:t>
      </w:r>
      <w:proofErr w:type="spellEnd"/>
      <w:r w:rsidRPr="00986A66">
        <w:rPr>
          <w:color w:val="000000" w:themeColor="text1"/>
          <w:lang w:val="it-IT"/>
        </w:rPr>
        <w:t xml:space="preserve">) </w:t>
      </w:r>
      <w:r w:rsidRPr="00986A66">
        <w:rPr>
          <w:color w:val="000000" w:themeColor="text1"/>
          <w:lang w:val="it-IT"/>
        </w:rPr>
        <w:t>e dell'articolo 30 dello Statuto del Comune di Isola</w:t>
      </w:r>
      <w:r w:rsidRPr="00986A66">
        <w:rPr>
          <w:color w:val="000000" w:themeColor="text1"/>
          <w:lang w:val="it-IT"/>
        </w:rPr>
        <w:t xml:space="preserve"> (</w:t>
      </w:r>
      <w:r w:rsidRPr="00986A66">
        <w:rPr>
          <w:color w:val="000000" w:themeColor="text1"/>
          <w:lang w:val="it-IT"/>
        </w:rPr>
        <w:t>Bollettino Ufficiale del Comune di Isola n.</w:t>
      </w:r>
      <w:r w:rsidRPr="00986A66">
        <w:rPr>
          <w:color w:val="000000" w:themeColor="text1"/>
          <w:lang w:val="it-IT"/>
        </w:rPr>
        <w:t xml:space="preserve"> 5/18 </w:t>
      </w:r>
      <w:r w:rsidRPr="00986A66">
        <w:rPr>
          <w:color w:val="000000" w:themeColor="text1"/>
          <w:lang w:val="it-IT"/>
        </w:rPr>
        <w:t>–</w:t>
      </w:r>
      <w:r w:rsidRPr="00986A66">
        <w:rPr>
          <w:color w:val="000000" w:themeColor="text1"/>
          <w:lang w:val="it-IT"/>
        </w:rPr>
        <w:t xml:space="preserve"> </w:t>
      </w:r>
      <w:r w:rsidRPr="00986A66">
        <w:rPr>
          <w:color w:val="000000" w:themeColor="text1"/>
          <w:lang w:val="it-IT"/>
        </w:rPr>
        <w:t>testo unico ufficiale</w:t>
      </w:r>
      <w:r w:rsidRPr="00986A66">
        <w:rPr>
          <w:color w:val="000000" w:themeColor="text1"/>
          <w:lang w:val="it-IT"/>
        </w:rPr>
        <w:t>)</w:t>
      </w:r>
      <w:r w:rsidRPr="00986A66">
        <w:rPr>
          <w:color w:val="000000" w:themeColor="text1"/>
          <w:lang w:val="it-IT"/>
        </w:rPr>
        <w:t>, il Consiglio del Comune di Isola, riunitosi il _____ alla sua _____ seduta ordinaria, accoglie il seguente atto di</w:t>
      </w:r>
    </w:p>
    <w:p w:rsidR="00BB4318" w:rsidRPr="00986A66" w:rsidRDefault="00BB4318" w:rsidP="00BB4318">
      <w:pPr>
        <w:jc w:val="both"/>
        <w:rPr>
          <w:lang w:val="it-IT"/>
        </w:rPr>
      </w:pPr>
    </w:p>
    <w:p w:rsidR="00BB4318" w:rsidRPr="00986A66" w:rsidRDefault="00BB4318" w:rsidP="00BB4318">
      <w:pPr>
        <w:jc w:val="both"/>
        <w:rPr>
          <w:lang w:val="it-IT"/>
        </w:rPr>
      </w:pPr>
    </w:p>
    <w:p w:rsidR="00BB4318" w:rsidRPr="00986A66" w:rsidRDefault="00BB4318" w:rsidP="00BB4318">
      <w:pPr>
        <w:jc w:val="center"/>
        <w:rPr>
          <w:b/>
          <w:lang w:val="it-IT"/>
        </w:rPr>
      </w:pPr>
      <w:r w:rsidRPr="00986A66">
        <w:rPr>
          <w:b/>
          <w:lang w:val="it-IT"/>
        </w:rPr>
        <w:t>D E L I B E R A</w:t>
      </w:r>
    </w:p>
    <w:p w:rsidR="00BB4318" w:rsidRPr="00986A66" w:rsidRDefault="00BB4318" w:rsidP="00BB4318">
      <w:pPr>
        <w:jc w:val="center"/>
        <w:rPr>
          <w:lang w:val="it-IT"/>
        </w:rPr>
      </w:pPr>
      <w:r w:rsidRPr="00986A66">
        <w:rPr>
          <w:b/>
          <w:lang w:val="it-IT"/>
        </w:rPr>
        <w:t>sul piano di gestione dell'</w:t>
      </w:r>
      <w:r w:rsidR="00986A66" w:rsidRPr="00986A66">
        <w:rPr>
          <w:b/>
          <w:lang w:val="it-IT"/>
        </w:rPr>
        <w:t>insediamento</w:t>
      </w:r>
      <w:r w:rsidRPr="00986A66">
        <w:rPr>
          <w:b/>
          <w:lang w:val="it-IT"/>
        </w:rPr>
        <w:t xml:space="preserve"> di </w:t>
      </w:r>
      <w:proofErr w:type="spellStart"/>
      <w:r w:rsidRPr="00986A66">
        <w:rPr>
          <w:b/>
          <w:lang w:val="it-IT"/>
        </w:rPr>
        <w:t>Kaštelir</w:t>
      </w:r>
      <w:proofErr w:type="spellEnd"/>
      <w:r w:rsidRPr="00986A66">
        <w:rPr>
          <w:b/>
          <w:lang w:val="it-IT"/>
        </w:rPr>
        <w:t xml:space="preserve"> presso </w:t>
      </w:r>
      <w:proofErr w:type="spellStart"/>
      <w:r w:rsidRPr="00986A66">
        <w:rPr>
          <w:b/>
          <w:lang w:val="it-IT"/>
        </w:rPr>
        <w:t>Korte</w:t>
      </w:r>
      <w:proofErr w:type="spellEnd"/>
    </w:p>
    <w:p w:rsidR="00BB4318" w:rsidRPr="00986A66" w:rsidRDefault="00BB4318" w:rsidP="00BB4318">
      <w:pPr>
        <w:jc w:val="both"/>
        <w:rPr>
          <w:lang w:val="it-IT"/>
        </w:rPr>
      </w:pPr>
    </w:p>
    <w:p w:rsidR="00BB4318" w:rsidRPr="00986A66" w:rsidRDefault="00986A66" w:rsidP="00BB4318">
      <w:pPr>
        <w:jc w:val="center"/>
        <w:rPr>
          <w:b/>
          <w:lang w:val="it-IT"/>
        </w:rPr>
      </w:pPr>
      <w:r w:rsidRPr="00986A66">
        <w:rPr>
          <w:b/>
          <w:lang w:val="it-IT"/>
        </w:rPr>
        <w:t>1</w:t>
      </w:r>
    </w:p>
    <w:p w:rsidR="00BB4318" w:rsidRPr="00986A66" w:rsidRDefault="00BB4318" w:rsidP="00BB4318">
      <w:pPr>
        <w:jc w:val="center"/>
        <w:rPr>
          <w:b/>
          <w:lang w:val="it-IT"/>
        </w:rPr>
      </w:pPr>
    </w:p>
    <w:p w:rsidR="00BB4318" w:rsidRPr="00986A66" w:rsidRDefault="00986A66" w:rsidP="00BB4318">
      <w:pPr>
        <w:jc w:val="both"/>
        <w:rPr>
          <w:lang w:val="it-IT"/>
        </w:rPr>
      </w:pPr>
      <w:r w:rsidRPr="00986A66">
        <w:rPr>
          <w:lang w:val="it-IT"/>
        </w:rPr>
        <w:t xml:space="preserve">Il Consiglio del Comune di Isola ha esaminato e approvato il piano di gestione dell'insediamento di </w:t>
      </w:r>
      <w:proofErr w:type="spellStart"/>
      <w:r w:rsidRPr="00986A66">
        <w:rPr>
          <w:lang w:val="it-IT"/>
        </w:rPr>
        <w:t>Kaštelir</w:t>
      </w:r>
      <w:proofErr w:type="spellEnd"/>
      <w:r w:rsidRPr="00986A66">
        <w:rPr>
          <w:lang w:val="it-IT"/>
        </w:rPr>
        <w:t xml:space="preserve"> presso </w:t>
      </w:r>
      <w:proofErr w:type="spellStart"/>
      <w:r w:rsidRPr="00986A66">
        <w:rPr>
          <w:lang w:val="it-IT"/>
        </w:rPr>
        <w:t>Korte</w:t>
      </w:r>
      <w:proofErr w:type="spellEnd"/>
      <w:r w:rsidRPr="00986A66">
        <w:rPr>
          <w:lang w:val="it-IT"/>
        </w:rPr>
        <w:t xml:space="preserve"> per il periodo di cinque anni</w:t>
      </w:r>
      <w:r w:rsidR="00BB4318" w:rsidRPr="00986A66">
        <w:rPr>
          <w:lang w:val="it-IT"/>
        </w:rPr>
        <w:t>.</w:t>
      </w:r>
    </w:p>
    <w:p w:rsidR="00BB4318" w:rsidRPr="00986A66" w:rsidRDefault="00BB4318" w:rsidP="00BB4318">
      <w:pPr>
        <w:jc w:val="both"/>
        <w:rPr>
          <w:lang w:val="it-IT"/>
        </w:rPr>
      </w:pPr>
    </w:p>
    <w:p w:rsidR="00BB4318" w:rsidRPr="00986A66" w:rsidRDefault="00986A66" w:rsidP="00BB4318">
      <w:pPr>
        <w:jc w:val="center"/>
        <w:rPr>
          <w:b/>
          <w:lang w:val="it-IT"/>
        </w:rPr>
      </w:pPr>
      <w:r w:rsidRPr="00986A66">
        <w:rPr>
          <w:b/>
          <w:lang w:val="it-IT"/>
        </w:rPr>
        <w:t>2</w:t>
      </w:r>
    </w:p>
    <w:p w:rsidR="00BB4318" w:rsidRPr="00986A66" w:rsidRDefault="00BB4318" w:rsidP="00BB4318">
      <w:pPr>
        <w:jc w:val="center"/>
        <w:rPr>
          <w:b/>
          <w:lang w:val="it-IT"/>
        </w:rPr>
      </w:pPr>
    </w:p>
    <w:p w:rsidR="00BB4318" w:rsidRPr="00986A66" w:rsidRDefault="00986A66" w:rsidP="00BB4318">
      <w:pPr>
        <w:jc w:val="both"/>
        <w:rPr>
          <w:lang w:val="it-IT"/>
        </w:rPr>
      </w:pPr>
      <w:r w:rsidRPr="00986A66">
        <w:rPr>
          <w:lang w:val="it-IT"/>
        </w:rPr>
        <w:t xml:space="preserve">Il piano di gestione per l'insediamento </w:t>
      </w:r>
      <w:proofErr w:type="spellStart"/>
      <w:r w:rsidRPr="00986A66">
        <w:rPr>
          <w:lang w:val="it-IT"/>
        </w:rPr>
        <w:t>Kaštelir</w:t>
      </w:r>
      <w:proofErr w:type="spellEnd"/>
      <w:r w:rsidRPr="00986A66">
        <w:rPr>
          <w:lang w:val="it-IT"/>
        </w:rPr>
        <w:t xml:space="preserve"> presso </w:t>
      </w:r>
      <w:proofErr w:type="spellStart"/>
      <w:r w:rsidRPr="00986A66">
        <w:rPr>
          <w:lang w:val="it-IT"/>
        </w:rPr>
        <w:t>Korte</w:t>
      </w:r>
      <w:proofErr w:type="spellEnd"/>
      <w:r w:rsidRPr="00986A66">
        <w:rPr>
          <w:lang w:val="it-IT"/>
        </w:rPr>
        <w:t xml:space="preserve"> è parte integrante della presente delibera</w:t>
      </w:r>
      <w:r w:rsidR="00BB4318" w:rsidRPr="00986A66">
        <w:rPr>
          <w:lang w:val="it-IT"/>
        </w:rPr>
        <w:t>.</w:t>
      </w:r>
    </w:p>
    <w:p w:rsidR="00BB4318" w:rsidRPr="00986A66" w:rsidRDefault="00BB4318" w:rsidP="00BB4318">
      <w:pPr>
        <w:jc w:val="both"/>
        <w:rPr>
          <w:lang w:val="it-IT"/>
        </w:rPr>
      </w:pPr>
    </w:p>
    <w:p w:rsidR="00BB4318" w:rsidRPr="00986A66" w:rsidRDefault="00BB4318" w:rsidP="00BB4318">
      <w:pPr>
        <w:jc w:val="both"/>
        <w:rPr>
          <w:lang w:val="it-IT"/>
        </w:rPr>
      </w:pPr>
    </w:p>
    <w:p w:rsidR="00BB4318" w:rsidRPr="00986A66" w:rsidRDefault="00986A66" w:rsidP="00BB4318">
      <w:pPr>
        <w:jc w:val="center"/>
        <w:rPr>
          <w:b/>
          <w:lang w:val="it-IT"/>
        </w:rPr>
      </w:pPr>
      <w:r w:rsidRPr="00986A66">
        <w:rPr>
          <w:b/>
          <w:lang w:val="it-IT"/>
        </w:rPr>
        <w:t>3</w:t>
      </w:r>
    </w:p>
    <w:p w:rsidR="00BB4318" w:rsidRPr="00986A66" w:rsidRDefault="00BB4318" w:rsidP="00BB4318">
      <w:pPr>
        <w:jc w:val="both"/>
        <w:rPr>
          <w:lang w:val="it-IT"/>
        </w:rPr>
      </w:pPr>
    </w:p>
    <w:p w:rsidR="00BB4318" w:rsidRPr="00986A66" w:rsidRDefault="00986A66" w:rsidP="00BB4318">
      <w:pPr>
        <w:rPr>
          <w:color w:val="000000"/>
          <w:lang w:val="it-IT"/>
        </w:rPr>
      </w:pPr>
      <w:r w:rsidRPr="00986A66">
        <w:rPr>
          <w:color w:val="000000"/>
          <w:lang w:val="it-IT"/>
        </w:rPr>
        <w:t>Il presente atto di Delibera ha efficacia immediata</w:t>
      </w:r>
      <w:r w:rsidR="00BB4318" w:rsidRPr="00986A66">
        <w:rPr>
          <w:color w:val="000000"/>
          <w:lang w:val="it-IT"/>
        </w:rPr>
        <w:t>.</w:t>
      </w:r>
    </w:p>
    <w:p w:rsidR="00BB4318" w:rsidRPr="00986A66" w:rsidRDefault="00BB4318" w:rsidP="00BB4318">
      <w:pPr>
        <w:rPr>
          <w:color w:val="000000"/>
          <w:lang w:val="it-IT"/>
        </w:rPr>
      </w:pPr>
    </w:p>
    <w:p w:rsidR="00BB4318" w:rsidRPr="00986A66" w:rsidRDefault="00BB4318" w:rsidP="00BB4318">
      <w:pPr>
        <w:rPr>
          <w:color w:val="000000"/>
          <w:lang w:val="it-IT"/>
        </w:rPr>
      </w:pPr>
    </w:p>
    <w:p w:rsidR="00BB4318" w:rsidRPr="00986A66" w:rsidRDefault="00BB4318" w:rsidP="00BB4318">
      <w:pPr>
        <w:rPr>
          <w:color w:val="000000"/>
          <w:lang w:val="it-IT"/>
        </w:rPr>
      </w:pPr>
    </w:p>
    <w:p w:rsidR="00BB4318" w:rsidRPr="00986A66" w:rsidRDefault="00BB4318" w:rsidP="00BB4318">
      <w:pPr>
        <w:rPr>
          <w:color w:val="000000"/>
          <w:lang w:val="it-IT"/>
        </w:rPr>
      </w:pPr>
    </w:p>
    <w:p w:rsidR="00BB4318" w:rsidRPr="00986A66" w:rsidRDefault="00BB4318" w:rsidP="00BB4318">
      <w:pPr>
        <w:rPr>
          <w:color w:val="000000"/>
          <w:lang w:val="it-IT"/>
        </w:rPr>
      </w:pPr>
    </w:p>
    <w:p w:rsidR="00BB4318" w:rsidRPr="00986A66" w:rsidRDefault="00BB4318" w:rsidP="00BB4318">
      <w:pPr>
        <w:ind w:left="5664"/>
        <w:rPr>
          <w:color w:val="000000"/>
          <w:lang w:val="it-IT"/>
        </w:rPr>
      </w:pPr>
      <w:r w:rsidRPr="00986A66">
        <w:rPr>
          <w:lang w:val="it-IT"/>
        </w:rPr>
        <w:t xml:space="preserve">        </w:t>
      </w:r>
      <w:r w:rsidR="00986A66" w:rsidRPr="00986A66">
        <w:rPr>
          <w:lang w:val="it-IT"/>
        </w:rPr>
        <w:t>Il Sindaco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BB4318" w:rsidRPr="00986A66" w:rsidTr="00BB4318">
        <w:tc>
          <w:tcPr>
            <w:tcW w:w="2303" w:type="dxa"/>
          </w:tcPr>
          <w:p w:rsidR="00BB4318" w:rsidRPr="00986A66" w:rsidRDefault="00BB4318">
            <w:pPr>
              <w:spacing w:line="256" w:lineRule="auto"/>
              <w:jc w:val="both"/>
              <w:rPr>
                <w:lang w:val="it-IT" w:eastAsia="en-US"/>
              </w:rPr>
            </w:pPr>
          </w:p>
        </w:tc>
        <w:tc>
          <w:tcPr>
            <w:tcW w:w="3192" w:type="dxa"/>
          </w:tcPr>
          <w:p w:rsidR="00BB4318" w:rsidRPr="00986A66" w:rsidRDefault="00BB4318">
            <w:pPr>
              <w:spacing w:line="256" w:lineRule="auto"/>
              <w:jc w:val="both"/>
              <w:rPr>
                <w:lang w:val="it-IT" w:eastAsia="en-US"/>
              </w:rPr>
            </w:pPr>
          </w:p>
        </w:tc>
        <w:tc>
          <w:tcPr>
            <w:tcW w:w="2551" w:type="dxa"/>
          </w:tcPr>
          <w:p w:rsidR="00BB4318" w:rsidRPr="00986A66" w:rsidRDefault="00BB4318">
            <w:pPr>
              <w:spacing w:line="256" w:lineRule="auto"/>
              <w:jc w:val="center"/>
              <w:rPr>
                <w:lang w:val="it-IT" w:eastAsia="en-US"/>
              </w:rPr>
            </w:pPr>
            <w:r w:rsidRPr="00986A66">
              <w:rPr>
                <w:lang w:val="it-IT" w:eastAsia="en-US"/>
              </w:rPr>
              <w:t xml:space="preserve">Danilo MARKOČIČ </w:t>
            </w:r>
          </w:p>
          <w:p w:rsidR="00BB4318" w:rsidRPr="00986A66" w:rsidRDefault="00BB4318">
            <w:pPr>
              <w:spacing w:line="256" w:lineRule="auto"/>
              <w:jc w:val="center"/>
              <w:rPr>
                <w:lang w:val="it-IT" w:eastAsia="en-US"/>
              </w:rPr>
            </w:pPr>
          </w:p>
        </w:tc>
        <w:tc>
          <w:tcPr>
            <w:tcW w:w="1166" w:type="dxa"/>
          </w:tcPr>
          <w:p w:rsidR="00BB4318" w:rsidRPr="00986A66" w:rsidRDefault="00BB4318">
            <w:pPr>
              <w:spacing w:line="256" w:lineRule="auto"/>
              <w:jc w:val="both"/>
              <w:rPr>
                <w:lang w:val="it-IT" w:eastAsia="en-US"/>
              </w:rPr>
            </w:pPr>
          </w:p>
        </w:tc>
      </w:tr>
    </w:tbl>
    <w:p w:rsidR="00BB4318" w:rsidRDefault="00BB4318" w:rsidP="00BB4318">
      <w:pPr>
        <w:jc w:val="both"/>
      </w:pPr>
    </w:p>
    <w:p w:rsidR="00BB4318" w:rsidRDefault="00BB4318" w:rsidP="00BB4318">
      <w:pPr>
        <w:jc w:val="both"/>
      </w:pPr>
    </w:p>
    <w:p w:rsidR="002A54EF" w:rsidRDefault="002A54EF"/>
    <w:sectPr w:rsidR="002A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18"/>
    <w:rsid w:val="002A54EF"/>
    <w:rsid w:val="00986A66"/>
    <w:rsid w:val="00BB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5DC5"/>
  <w15:chartTrackingRefBased/>
  <w15:docId w15:val="{03A475E9-FA95-455E-BE15-2505D510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B4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ola.si/" TargetMode="External"/><Relationship Id="rId5" Type="http://schemas.openxmlformats.org/officeDocument/2006/relationships/hyperlink" Target="mailto:posta.oizola@izo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2020-06-12T07:35:00Z</dcterms:created>
  <dcterms:modified xsi:type="dcterms:W3CDTF">2020-06-12T07:49:00Z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