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b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b/>
          <w:lang w:val="it-IT" w:eastAsia="sl-SI"/>
        </w:rPr>
        <w:t xml:space="preserve">OBČINA IZOLA - COMUNE DI ISOLA </w:t>
      </w:r>
      <w:r w:rsidRPr="009C6338">
        <w:rPr>
          <w:rFonts w:ascii="Arial" w:eastAsia="Times New Roman" w:hAnsi="Arial" w:cs="Arial"/>
          <w:b/>
          <w:lang w:val="it-IT" w:eastAsia="sl-SI"/>
        </w:rPr>
        <w:tab/>
      </w:r>
      <w:r w:rsidRPr="009C6338">
        <w:rPr>
          <w:rFonts w:ascii="Arial" w:eastAsia="Times New Roman" w:hAnsi="Arial" w:cs="Arial"/>
          <w:b/>
          <w:lang w:val="it-IT" w:eastAsia="sl-SI"/>
        </w:rPr>
        <w:tab/>
      </w:r>
      <w:r w:rsidRPr="009C6338">
        <w:rPr>
          <w:rFonts w:ascii="Arial" w:eastAsia="Times New Roman" w:hAnsi="Arial" w:cs="Arial"/>
          <w:b/>
          <w:lang w:val="it-IT" w:eastAsia="sl-SI"/>
        </w:rPr>
        <w:tab/>
      </w:r>
      <w:r w:rsidRPr="009C6338">
        <w:rPr>
          <w:rFonts w:ascii="Arial" w:eastAsia="Times New Roman" w:hAnsi="Arial" w:cs="Arial"/>
          <w:b/>
          <w:lang w:val="it-IT" w:eastAsia="sl-SI"/>
        </w:rPr>
        <w:tab/>
      </w:r>
      <w:r w:rsidRPr="009C6338">
        <w:rPr>
          <w:rFonts w:ascii="Arial" w:eastAsia="Times New Roman" w:hAnsi="Arial" w:cs="Arial"/>
          <w:b/>
          <w:lang w:val="it-IT" w:eastAsia="sl-SI"/>
        </w:rPr>
        <w:tab/>
      </w:r>
      <w:r w:rsidRPr="009C6338">
        <w:rPr>
          <w:rFonts w:ascii="Arial" w:eastAsia="Times New Roman" w:hAnsi="Arial" w:cs="Arial"/>
          <w:b/>
          <w:lang w:val="it-IT" w:eastAsia="sl-SI"/>
        </w:rPr>
        <w:tab/>
      </w:r>
    </w:p>
    <w:p w:rsidR="009C6338" w:rsidRPr="009C6338" w:rsidRDefault="009C6338" w:rsidP="009C6338">
      <w:pPr>
        <w:spacing w:after="0" w:line="240" w:lineRule="auto"/>
        <w:outlineLvl w:val="0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b/>
          <w:lang w:val="it-IT" w:eastAsia="sl-SI"/>
        </w:rPr>
        <w:t>Consiglio comunale</w:t>
      </w: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outlineLvl w:val="0"/>
        <w:rPr>
          <w:rFonts w:ascii="Arial" w:eastAsia="Times New Roman" w:hAnsi="Arial" w:cs="Arial"/>
          <w:lang w:val="it-IT" w:eastAsia="sl-SI"/>
        </w:rPr>
      </w:pPr>
      <w:proofErr w:type="spellStart"/>
      <w:r w:rsidRPr="009C6338">
        <w:rPr>
          <w:rFonts w:ascii="Arial" w:eastAsia="Times New Roman" w:hAnsi="Arial" w:cs="Arial"/>
          <w:lang w:val="it-IT" w:eastAsia="sl-SI"/>
        </w:rPr>
        <w:t>Prot</w:t>
      </w:r>
      <w:proofErr w:type="spellEnd"/>
      <w:r w:rsidRPr="009C6338">
        <w:rPr>
          <w:rFonts w:ascii="Arial" w:eastAsia="Times New Roman" w:hAnsi="Arial" w:cs="Arial"/>
          <w:lang w:val="it-IT" w:eastAsia="sl-SI"/>
        </w:rPr>
        <w:t xml:space="preserve">. n.: </w:t>
      </w:r>
      <w:r w:rsidRPr="009C6338">
        <w:rPr>
          <w:rFonts w:ascii="Arial" w:eastAsia="Times New Roman" w:hAnsi="Arial" w:cs="Arial"/>
          <w:lang w:val="it-IT" w:eastAsia="sl-SI"/>
        </w:rPr>
        <w:tab/>
        <w:t>478-125/2020</w:t>
      </w: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Data:</w:t>
      </w:r>
      <w:r w:rsidRPr="009C6338">
        <w:rPr>
          <w:rFonts w:ascii="Arial" w:eastAsia="Times New Roman" w:hAnsi="Arial" w:cs="Arial"/>
          <w:lang w:val="it-IT" w:eastAsia="sl-SI"/>
        </w:rPr>
        <w:tab/>
      </w: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 xml:space="preserve">In virtù dell'articolo 29 della Legge sulle autonomie locali (Gazzetta Ufficiale della RS n. </w:t>
      </w:r>
      <w:hyperlink r:id="rId5" w:tgtFrame="_blank" w:history="1">
        <w:r w:rsidRPr="009C6338">
          <w:rPr>
            <w:rFonts w:ascii="Arial" w:eastAsia="Times New Roman" w:hAnsi="Arial" w:cs="Arial"/>
            <w:lang w:val="it-IT" w:eastAsia="sl-SI"/>
          </w:rPr>
          <w:t>94/2007</w:t>
        </w:r>
      </w:hyperlink>
      <w:r w:rsidRPr="009C6338">
        <w:rPr>
          <w:rFonts w:ascii="Arial" w:eastAsia="Times New Roman" w:hAnsi="Arial" w:cs="Arial"/>
          <w:lang w:val="it-IT" w:eastAsia="sl-SI"/>
        </w:rPr>
        <w:t>-TUU2 e modifiche) e dell'articolo 30 dello Statuto del Comune di Isola (Bollettino Ufficiale elettronico n. 5/2018 – testo unico ufficiale, nel testo a seguire: Statuto – TUU-1), il Consiglio del Comune di Isola, riunitosi il ____ alla sua ____ seduta ordinaria, accoglie il seguente atto di</w:t>
      </w: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it-IT" w:eastAsia="sl-SI"/>
        </w:rPr>
      </w:pPr>
      <w:r w:rsidRPr="009C6338">
        <w:rPr>
          <w:rFonts w:ascii="Arial" w:eastAsia="Times New Roman" w:hAnsi="Arial" w:cs="Arial"/>
          <w:b/>
          <w:lang w:val="it-IT" w:eastAsia="sl-SI"/>
        </w:rPr>
        <w:t>D E L I B E R A</w:t>
      </w:r>
    </w:p>
    <w:p w:rsidR="009C6338" w:rsidRPr="009C6338" w:rsidRDefault="009C6338" w:rsidP="009C63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it-IT" w:eastAsia="sl-SI"/>
        </w:rPr>
      </w:pPr>
      <w:r w:rsidRPr="009C6338">
        <w:rPr>
          <w:rFonts w:ascii="Arial" w:eastAsia="Times New Roman" w:hAnsi="Arial" w:cs="Arial"/>
          <w:b/>
          <w:lang w:val="it-IT" w:eastAsia="sl-SI"/>
        </w:rPr>
        <w:t>DI ABOLIZIONE DELLO STATUS DI BENE PUBBLICO</w:t>
      </w:r>
    </w:p>
    <w:p w:rsidR="009C6338" w:rsidRPr="009C6338" w:rsidRDefault="009C6338" w:rsidP="009C6338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1</w:t>
      </w:r>
    </w:p>
    <w:p w:rsidR="009C6338" w:rsidRPr="009C6338" w:rsidRDefault="009C6338" w:rsidP="009C633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Si abolisce lo status di bene pubblico nei confronti di parte dell'immobile con codice ID: p.c. 2626 1801/1, che acqu</w:t>
      </w:r>
      <w:r>
        <w:rPr>
          <w:rFonts w:ascii="Arial" w:eastAsia="Times New Roman" w:hAnsi="Arial" w:cs="Arial"/>
          <w:lang w:val="it-IT" w:eastAsia="sl-SI"/>
        </w:rPr>
        <w:t>i</w:t>
      </w:r>
      <w:r w:rsidRPr="009C6338">
        <w:rPr>
          <w:rFonts w:ascii="Arial" w:eastAsia="Times New Roman" w:hAnsi="Arial" w:cs="Arial"/>
          <w:lang w:val="it-IT" w:eastAsia="sl-SI"/>
        </w:rPr>
        <w:t>sirà, a seguito del procedimento di lottizzazione, il codice ID: p.c. 2626 1801/</w:t>
      </w:r>
      <w:r w:rsidR="000C5D8A">
        <w:rPr>
          <w:rFonts w:ascii="Arial" w:eastAsia="Times New Roman" w:hAnsi="Arial" w:cs="Arial"/>
          <w:lang w:val="it-IT" w:eastAsia="sl-SI"/>
        </w:rPr>
        <w:t>1</w:t>
      </w:r>
      <w:bookmarkStart w:id="0" w:name="_GoBack"/>
      <w:bookmarkEnd w:id="0"/>
      <w:r w:rsidRPr="009C6338">
        <w:rPr>
          <w:rFonts w:ascii="Arial" w:eastAsia="Times New Roman" w:hAnsi="Arial" w:cs="Arial"/>
          <w:lang w:val="it-IT" w:eastAsia="sl-SI"/>
        </w:rPr>
        <w:t>.</w:t>
      </w:r>
    </w:p>
    <w:p w:rsidR="009C6338" w:rsidRPr="009C6338" w:rsidRDefault="009C6338" w:rsidP="009C633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2</w:t>
      </w:r>
    </w:p>
    <w:p w:rsidR="009C6338" w:rsidRPr="009C6338" w:rsidRDefault="009C6338" w:rsidP="009C633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L'immobile di cui al punto 1 del presente atto di Delibera diventa proprietà del Comune di Isola.</w:t>
      </w:r>
    </w:p>
    <w:p w:rsidR="009C6338" w:rsidRPr="009C6338" w:rsidRDefault="009C6338" w:rsidP="009C633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3</w:t>
      </w:r>
    </w:p>
    <w:p w:rsidR="009C6338" w:rsidRPr="009C6338" w:rsidRDefault="009C6338" w:rsidP="009C6338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Il presente atto di Delibera entra in vigore il giorno successivo alla sua pubblicazione nel Bollettino Ufficiale del Comune di Isola.</w:t>
      </w:r>
    </w:p>
    <w:p w:rsidR="009C6338" w:rsidRPr="009C6338" w:rsidRDefault="009C6338" w:rsidP="009C633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  <w:t xml:space="preserve"> </w:t>
      </w:r>
    </w:p>
    <w:p w:rsidR="009C6338" w:rsidRPr="009C6338" w:rsidRDefault="009C6338" w:rsidP="009C6338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  <w:t xml:space="preserve"> </w:t>
      </w:r>
      <w:r w:rsidRPr="009C6338">
        <w:rPr>
          <w:rFonts w:ascii="Arial" w:eastAsia="Times New Roman" w:hAnsi="Arial" w:cs="Arial"/>
          <w:lang w:val="it-IT" w:eastAsia="sl-SI"/>
        </w:rPr>
        <w:tab/>
        <w:t xml:space="preserve"> Il Sindaco</w:t>
      </w:r>
    </w:p>
    <w:p w:rsidR="009C6338" w:rsidRPr="009C6338" w:rsidRDefault="009C6338" w:rsidP="009C633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</w:r>
      <w:r w:rsidRPr="009C6338">
        <w:rPr>
          <w:rFonts w:ascii="Arial" w:eastAsia="Times New Roman" w:hAnsi="Arial" w:cs="Arial"/>
          <w:lang w:val="it-IT" w:eastAsia="sl-SI"/>
        </w:rPr>
        <w:tab/>
        <w:t xml:space="preserve">                             Danilo Markočič</w:t>
      </w: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9C6338" w:rsidRPr="009C6338" w:rsidRDefault="009C6338" w:rsidP="009C633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Si recapita a:</w:t>
      </w:r>
    </w:p>
    <w:p w:rsidR="009C6338" w:rsidRPr="009C6338" w:rsidRDefault="009C6338" w:rsidP="009C633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9C6338">
        <w:rPr>
          <w:rFonts w:ascii="Arial" w:eastAsia="Times New Roman" w:hAnsi="Arial" w:cs="Arial"/>
          <w:lang w:val="it-IT" w:eastAsia="sl-SI"/>
        </w:rPr>
        <w:t>atti 478-125/2020</w:t>
      </w:r>
    </w:p>
    <w:p w:rsidR="005E7C5E" w:rsidRDefault="005E7C5E"/>
    <w:sectPr w:rsidR="005E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38"/>
    <w:rsid w:val="000C5D8A"/>
    <w:rsid w:val="005E7C5E"/>
    <w:rsid w:val="009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975D"/>
  <w15:chartTrackingRefBased/>
  <w15:docId w15:val="{3A047252-BE70-45A1-AC55-B443901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2020-06-12T09:31:00Z</dcterms:created>
  <dcterms:modified xsi:type="dcterms:W3CDTF">2020-06-15T11:15:00Z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