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48"/>
        <w:gridCol w:w="8022"/>
      </w:tblGrid>
      <w:tr w:rsidR="00806472" w:rsidRPr="005F1228" w:rsidTr="00806472">
        <w:trPr>
          <w:trHeight w:val="80"/>
        </w:trPr>
        <w:tc>
          <w:tcPr>
            <w:tcW w:w="1048" w:type="dxa"/>
          </w:tcPr>
          <w:p w:rsidR="00806472" w:rsidRPr="005F1228" w:rsidRDefault="00905144" w:rsidP="00EB6C5E">
            <w:pPr>
              <w:jc w:val="both"/>
            </w:pPr>
            <w:r>
              <w:rPr>
                <w:noProof/>
              </w:rPr>
              <w:drawing>
                <wp:anchor distT="0" distB="0" distL="114300" distR="114300" simplePos="0" relativeHeight="251658752" behindDoc="0" locked="0" layoutInCell="1" allowOverlap="1">
                  <wp:simplePos x="0" y="0"/>
                  <wp:positionH relativeFrom="page">
                    <wp:posOffset>-44450</wp:posOffset>
                  </wp:positionH>
                  <wp:positionV relativeFrom="page">
                    <wp:posOffset>-1905</wp:posOffset>
                  </wp:positionV>
                  <wp:extent cx="525145" cy="629285"/>
                  <wp:effectExtent l="0" t="0" r="0" b="0"/>
                  <wp:wrapSquare wrapText="bothSides"/>
                  <wp:docPr id="9" name="Slika 1" descr="Opis: Opis: 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GRBDOP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68" w:type="dxa"/>
          </w:tcPr>
          <w:p w:rsidR="003D575E" w:rsidRPr="00A20C37" w:rsidRDefault="003D575E" w:rsidP="003D575E">
            <w:pPr>
              <w:pStyle w:val="Brezrazmikov"/>
              <w:rPr>
                <w:rFonts w:ascii="Times New Roman" w:hAnsi="Times New Roman" w:cs="Times New Roman"/>
                <w:sz w:val="24"/>
                <w:szCs w:val="24"/>
                <w:lang w:eastAsia="sl-SI"/>
              </w:rPr>
            </w:pPr>
            <w:r w:rsidRPr="00A20C37">
              <w:rPr>
                <w:rFonts w:ascii="Times New Roman" w:hAnsi="Times New Roman" w:cs="Times New Roman"/>
                <w:sz w:val="24"/>
                <w:szCs w:val="24"/>
                <w:lang w:eastAsia="sl-SI"/>
              </w:rPr>
              <w:t>OBČINA IZOLA – COMUNE DI ISOLA</w:t>
            </w:r>
          </w:p>
          <w:p w:rsidR="003D575E" w:rsidRPr="00A20C37" w:rsidRDefault="003D575E" w:rsidP="003D575E">
            <w:pPr>
              <w:pStyle w:val="Brezrazmikov"/>
              <w:rPr>
                <w:rFonts w:ascii="Times New Roman" w:hAnsi="Times New Roman" w:cs="Times New Roman"/>
                <w:iCs/>
                <w:sz w:val="20"/>
                <w:szCs w:val="20"/>
                <w:lang w:eastAsia="sl-SI"/>
              </w:rPr>
            </w:pPr>
            <w:r w:rsidRPr="00A20C37">
              <w:rPr>
                <w:rFonts w:ascii="Times New Roman" w:hAnsi="Times New Roman" w:cs="Times New Roman"/>
                <w:b/>
                <w:iCs/>
                <w:sz w:val="20"/>
                <w:szCs w:val="20"/>
                <w:lang w:eastAsia="sl-SI"/>
              </w:rPr>
              <w:t>ŽUPAN – IL SINDACO</w:t>
            </w:r>
            <w:r w:rsidRPr="00A20C37">
              <w:rPr>
                <w:rFonts w:ascii="Times New Roman" w:hAnsi="Times New Roman" w:cs="Times New Roman"/>
                <w:iCs/>
                <w:sz w:val="20"/>
                <w:szCs w:val="20"/>
                <w:lang w:eastAsia="sl-SI"/>
              </w:rPr>
              <w:t xml:space="preserve"> </w:t>
            </w:r>
          </w:p>
          <w:p w:rsidR="003D575E" w:rsidRPr="00A20C37" w:rsidRDefault="003D575E" w:rsidP="003D575E">
            <w:pPr>
              <w:pStyle w:val="Brezrazmikov"/>
              <w:rPr>
                <w:rFonts w:ascii="Times New Roman" w:hAnsi="Times New Roman" w:cs="Times New Roman"/>
                <w:iCs/>
                <w:sz w:val="20"/>
                <w:szCs w:val="20"/>
                <w:lang w:eastAsia="sl-SI"/>
              </w:rPr>
            </w:pPr>
            <w:r w:rsidRPr="00A20C37">
              <w:rPr>
                <w:rFonts w:ascii="Times New Roman" w:hAnsi="Times New Roman" w:cs="Times New Roman"/>
                <w:iCs/>
                <w:sz w:val="20"/>
                <w:szCs w:val="20"/>
                <w:lang w:eastAsia="sl-SI"/>
              </w:rPr>
              <w:t>Sončno nabrežje 8 – Riva del Sole 8</w:t>
            </w:r>
          </w:p>
          <w:p w:rsidR="003D575E" w:rsidRPr="00A20C37" w:rsidRDefault="003D575E" w:rsidP="003D575E">
            <w:pPr>
              <w:pStyle w:val="Brezrazmikov"/>
              <w:rPr>
                <w:rFonts w:ascii="Times New Roman" w:hAnsi="Times New Roman" w:cs="Times New Roman"/>
                <w:iCs/>
                <w:sz w:val="20"/>
                <w:szCs w:val="20"/>
                <w:lang w:eastAsia="sl-SI"/>
              </w:rPr>
            </w:pPr>
            <w:r w:rsidRPr="00A20C37">
              <w:rPr>
                <w:rFonts w:ascii="Times New Roman" w:hAnsi="Times New Roman" w:cs="Times New Roman"/>
                <w:iCs/>
                <w:sz w:val="20"/>
                <w:szCs w:val="20"/>
                <w:lang w:eastAsia="sl-SI"/>
              </w:rPr>
              <w:t xml:space="preserve">6310 Izola – </w:t>
            </w:r>
            <w:proofErr w:type="spellStart"/>
            <w:r w:rsidRPr="00A20C37">
              <w:rPr>
                <w:rFonts w:ascii="Times New Roman" w:hAnsi="Times New Roman" w:cs="Times New Roman"/>
                <w:iCs/>
                <w:sz w:val="20"/>
                <w:szCs w:val="20"/>
                <w:lang w:eastAsia="sl-SI"/>
              </w:rPr>
              <w:t>Isola</w:t>
            </w:r>
            <w:proofErr w:type="spellEnd"/>
          </w:p>
          <w:p w:rsidR="003D575E" w:rsidRPr="00A20C37" w:rsidRDefault="003D575E" w:rsidP="003D575E">
            <w:pPr>
              <w:pStyle w:val="Brezrazmikov"/>
              <w:rPr>
                <w:rFonts w:ascii="Times New Roman" w:hAnsi="Times New Roman" w:cs="Times New Roman"/>
                <w:iCs/>
                <w:sz w:val="20"/>
                <w:szCs w:val="20"/>
                <w:lang w:eastAsia="sl-SI"/>
              </w:rPr>
            </w:pPr>
            <w:r w:rsidRPr="00A20C37">
              <w:rPr>
                <w:rFonts w:ascii="Times New Roman" w:hAnsi="Times New Roman" w:cs="Times New Roman"/>
                <w:iCs/>
                <w:sz w:val="20"/>
                <w:szCs w:val="20"/>
                <w:lang w:eastAsia="sl-SI"/>
              </w:rPr>
              <w:t>Tel: 05 66 00 100</w:t>
            </w:r>
          </w:p>
          <w:p w:rsidR="003D575E" w:rsidRPr="00A20C37" w:rsidRDefault="003D575E" w:rsidP="003D575E">
            <w:pPr>
              <w:pStyle w:val="Brezrazmikov"/>
              <w:rPr>
                <w:rFonts w:ascii="Times New Roman" w:hAnsi="Times New Roman" w:cs="Times New Roman"/>
                <w:iCs/>
                <w:sz w:val="20"/>
                <w:szCs w:val="20"/>
                <w:lang w:eastAsia="sl-SI"/>
              </w:rPr>
            </w:pPr>
            <w:r w:rsidRPr="00A20C37">
              <w:rPr>
                <w:rFonts w:ascii="Times New Roman" w:hAnsi="Times New Roman" w:cs="Times New Roman"/>
                <w:iCs/>
                <w:sz w:val="20"/>
                <w:szCs w:val="20"/>
                <w:lang w:eastAsia="sl-SI"/>
              </w:rPr>
              <w:t xml:space="preserve">E-mail: </w:t>
            </w:r>
            <w:hyperlink r:id="rId6" w:history="1">
              <w:r w:rsidRPr="00A20C37">
                <w:rPr>
                  <w:rStyle w:val="Hiperpovezava"/>
                  <w:rFonts w:ascii="Times New Roman" w:hAnsi="Times New Roman" w:cs="Times New Roman"/>
                  <w:iCs/>
                  <w:sz w:val="20"/>
                  <w:szCs w:val="20"/>
                  <w:lang w:eastAsia="sl-SI"/>
                </w:rPr>
                <w:t>posta.oizola@izola.si</w:t>
              </w:r>
            </w:hyperlink>
          </w:p>
          <w:p w:rsidR="00806472" w:rsidRPr="00806472" w:rsidRDefault="003D575E" w:rsidP="003D575E">
            <w:pPr>
              <w:jc w:val="both"/>
              <w:rPr>
                <w:i/>
                <w:iCs/>
                <w:sz w:val="20"/>
                <w:szCs w:val="20"/>
              </w:rPr>
            </w:pPr>
            <w:proofErr w:type="spellStart"/>
            <w:r w:rsidRPr="00A20C37">
              <w:rPr>
                <w:iCs/>
                <w:sz w:val="20"/>
                <w:szCs w:val="20"/>
              </w:rPr>
              <w:t>Web</w:t>
            </w:r>
            <w:proofErr w:type="spellEnd"/>
            <w:r w:rsidRPr="00A20C37">
              <w:rPr>
                <w:iCs/>
                <w:sz w:val="20"/>
                <w:szCs w:val="20"/>
              </w:rPr>
              <w:t xml:space="preserve">: </w:t>
            </w:r>
            <w:hyperlink r:id="rId7" w:history="1">
              <w:r w:rsidRPr="00A20C37">
                <w:rPr>
                  <w:rStyle w:val="Hiperpovezava"/>
                  <w:iCs/>
                  <w:sz w:val="20"/>
                  <w:szCs w:val="20"/>
                </w:rPr>
                <w:t>http://www.izola.si/</w:t>
              </w:r>
            </w:hyperlink>
          </w:p>
        </w:tc>
      </w:tr>
    </w:tbl>
    <w:p w:rsidR="00064C65" w:rsidRPr="00861074" w:rsidRDefault="00064C65" w:rsidP="00064C65">
      <w:pPr>
        <w:rPr>
          <w:color w:val="000000"/>
          <w:sz w:val="23"/>
          <w:szCs w:val="23"/>
          <w:highlight w:val="yellow"/>
        </w:rPr>
      </w:pPr>
    </w:p>
    <w:p w:rsidR="00064C65" w:rsidRPr="00B21A12" w:rsidRDefault="00B21A12" w:rsidP="00064C65">
      <w:pPr>
        <w:rPr>
          <w:color w:val="000000"/>
          <w:sz w:val="23"/>
          <w:szCs w:val="23"/>
        </w:rPr>
      </w:pPr>
      <w:r w:rsidRPr="00B21A12">
        <w:rPr>
          <w:color w:val="000000"/>
          <w:sz w:val="23"/>
          <w:szCs w:val="23"/>
        </w:rPr>
        <w:t>Številka: 011-2/2021-2</w:t>
      </w:r>
    </w:p>
    <w:p w:rsidR="00064C65" w:rsidRPr="00BB130A" w:rsidRDefault="00064C65" w:rsidP="00064C65">
      <w:pPr>
        <w:rPr>
          <w:color w:val="000000"/>
          <w:sz w:val="23"/>
          <w:szCs w:val="23"/>
        </w:rPr>
      </w:pPr>
      <w:r w:rsidRPr="00782B4A">
        <w:rPr>
          <w:color w:val="000000"/>
          <w:sz w:val="23"/>
          <w:szCs w:val="23"/>
        </w:rPr>
        <w:t xml:space="preserve">Datum:  </w:t>
      </w:r>
      <w:r w:rsidR="00C045B6" w:rsidRPr="00782B4A">
        <w:rPr>
          <w:color w:val="000000"/>
          <w:sz w:val="23"/>
          <w:szCs w:val="23"/>
        </w:rPr>
        <w:t xml:space="preserve"> </w:t>
      </w:r>
      <w:r w:rsidR="00B21A12" w:rsidRPr="00782B4A">
        <w:rPr>
          <w:color w:val="000000"/>
          <w:sz w:val="23"/>
          <w:szCs w:val="23"/>
        </w:rPr>
        <w:t>20. 1. 2021</w:t>
      </w:r>
    </w:p>
    <w:p w:rsidR="00064C65" w:rsidRPr="00BB130A" w:rsidRDefault="00064C65" w:rsidP="00064C65">
      <w:pPr>
        <w:rPr>
          <w:rFonts w:ascii="Tahoma" w:hAnsi="Tahoma" w:cs="Tahoma"/>
          <w:color w:val="000000"/>
          <w:sz w:val="23"/>
          <w:szCs w:val="23"/>
        </w:rPr>
      </w:pPr>
    </w:p>
    <w:p w:rsidR="00064C65" w:rsidRPr="00BB130A" w:rsidRDefault="00064C65" w:rsidP="00064C65">
      <w:pPr>
        <w:autoSpaceDE w:val="0"/>
        <w:autoSpaceDN w:val="0"/>
        <w:adjustRightInd w:val="0"/>
        <w:rPr>
          <w:color w:val="000000"/>
          <w:sz w:val="23"/>
          <w:szCs w:val="23"/>
        </w:rPr>
      </w:pPr>
      <w:r w:rsidRPr="00BB130A">
        <w:rPr>
          <w:b/>
          <w:bCs/>
          <w:color w:val="000000"/>
          <w:sz w:val="23"/>
          <w:szCs w:val="23"/>
        </w:rPr>
        <w:t xml:space="preserve">OBČINA IZOLA – COMUNE DI ISOLA </w:t>
      </w:r>
    </w:p>
    <w:p w:rsidR="00064C65" w:rsidRPr="00BB130A" w:rsidRDefault="00064C65" w:rsidP="00064C65">
      <w:pPr>
        <w:autoSpaceDE w:val="0"/>
        <w:autoSpaceDN w:val="0"/>
        <w:adjustRightInd w:val="0"/>
        <w:rPr>
          <w:color w:val="000000"/>
          <w:sz w:val="23"/>
          <w:szCs w:val="23"/>
        </w:rPr>
      </w:pPr>
      <w:r w:rsidRPr="00BB130A">
        <w:rPr>
          <w:b/>
          <w:bCs/>
          <w:color w:val="000000"/>
          <w:sz w:val="23"/>
          <w:szCs w:val="23"/>
        </w:rPr>
        <w:t xml:space="preserve">OBČINSKI SVET </w:t>
      </w:r>
    </w:p>
    <w:p w:rsidR="00064C65" w:rsidRPr="00BB130A" w:rsidRDefault="00064C65" w:rsidP="00064C65">
      <w:pPr>
        <w:autoSpaceDE w:val="0"/>
        <w:autoSpaceDN w:val="0"/>
        <w:adjustRightInd w:val="0"/>
        <w:rPr>
          <w:b/>
          <w:bCs/>
          <w:color w:val="000000"/>
          <w:sz w:val="23"/>
          <w:szCs w:val="23"/>
        </w:rPr>
      </w:pPr>
    </w:p>
    <w:p w:rsidR="00064C65" w:rsidRPr="00BB130A" w:rsidRDefault="003D575E" w:rsidP="003D575E">
      <w:pPr>
        <w:autoSpaceDE w:val="0"/>
        <w:autoSpaceDN w:val="0"/>
        <w:adjustRightInd w:val="0"/>
        <w:ind w:left="1410" w:hanging="1410"/>
        <w:rPr>
          <w:color w:val="000000"/>
          <w:sz w:val="23"/>
          <w:szCs w:val="23"/>
        </w:rPr>
      </w:pPr>
      <w:r w:rsidRPr="00BB130A">
        <w:rPr>
          <w:b/>
          <w:bCs/>
          <w:color w:val="000000"/>
          <w:sz w:val="23"/>
          <w:szCs w:val="23"/>
        </w:rPr>
        <w:t>ZADEVA</w:t>
      </w:r>
      <w:r w:rsidR="00064C65" w:rsidRPr="00BB130A">
        <w:rPr>
          <w:b/>
          <w:bCs/>
          <w:color w:val="000000"/>
          <w:sz w:val="23"/>
          <w:szCs w:val="23"/>
        </w:rPr>
        <w:t xml:space="preserve">: </w:t>
      </w:r>
      <w:r w:rsidRPr="00BB130A">
        <w:rPr>
          <w:b/>
          <w:bCs/>
          <w:color w:val="000000"/>
          <w:sz w:val="23"/>
          <w:szCs w:val="23"/>
        </w:rPr>
        <w:tab/>
      </w:r>
      <w:r w:rsidR="00064C65" w:rsidRPr="00BB130A">
        <w:rPr>
          <w:b/>
          <w:bCs/>
          <w:sz w:val="23"/>
          <w:szCs w:val="23"/>
        </w:rPr>
        <w:t>Imenovanje predstavnika Občine Izola v Svet Javnega zavoda Krajinski park Strunjan</w:t>
      </w:r>
    </w:p>
    <w:p w:rsidR="00064C65" w:rsidRPr="00BB130A" w:rsidRDefault="00064C65" w:rsidP="00064C65">
      <w:pPr>
        <w:autoSpaceDE w:val="0"/>
        <w:autoSpaceDN w:val="0"/>
        <w:adjustRightInd w:val="0"/>
        <w:rPr>
          <w:b/>
          <w:bCs/>
          <w:color w:val="000000"/>
          <w:sz w:val="23"/>
          <w:szCs w:val="23"/>
        </w:rPr>
      </w:pPr>
    </w:p>
    <w:p w:rsidR="003D575E" w:rsidRPr="00BB130A" w:rsidRDefault="009767B5" w:rsidP="009767B5">
      <w:pPr>
        <w:jc w:val="both"/>
        <w:rPr>
          <w:bCs/>
          <w:sz w:val="23"/>
          <w:szCs w:val="23"/>
        </w:rPr>
      </w:pPr>
      <w:r w:rsidRPr="00BB130A">
        <w:rPr>
          <w:bCs/>
          <w:sz w:val="23"/>
          <w:szCs w:val="23"/>
        </w:rPr>
        <w:t xml:space="preserve">Javni zavod Krajinski park Strunjan je z </w:t>
      </w:r>
      <w:r w:rsidR="003D575E" w:rsidRPr="00BB130A">
        <w:rPr>
          <w:bCs/>
          <w:sz w:val="23"/>
          <w:szCs w:val="23"/>
        </w:rPr>
        <w:t xml:space="preserve">elektronsko pošto 15. 1. 2021 </w:t>
      </w:r>
      <w:r w:rsidRPr="00BB130A">
        <w:rPr>
          <w:bCs/>
          <w:sz w:val="23"/>
          <w:szCs w:val="23"/>
        </w:rPr>
        <w:t xml:space="preserve">zaprosil Občino Izola za imenovanje predstavnika Občine Izola v </w:t>
      </w:r>
      <w:r w:rsidR="007B573C" w:rsidRPr="00BB130A">
        <w:rPr>
          <w:bCs/>
          <w:sz w:val="23"/>
          <w:szCs w:val="23"/>
        </w:rPr>
        <w:t>s</w:t>
      </w:r>
      <w:r w:rsidRPr="00BB130A">
        <w:rPr>
          <w:bCs/>
          <w:sz w:val="23"/>
          <w:szCs w:val="23"/>
        </w:rPr>
        <w:t xml:space="preserve">vet Javnega zavoda Krajinski park Strunjan, </w:t>
      </w:r>
      <w:r w:rsidR="003D575E" w:rsidRPr="00BB130A">
        <w:rPr>
          <w:bCs/>
          <w:sz w:val="23"/>
          <w:szCs w:val="23"/>
        </w:rPr>
        <w:t xml:space="preserve">saj aprila 2021 poteče </w:t>
      </w:r>
      <w:r w:rsidRPr="00BB130A">
        <w:rPr>
          <w:bCs/>
          <w:sz w:val="23"/>
          <w:szCs w:val="23"/>
        </w:rPr>
        <w:t>štiriletni mandat</w:t>
      </w:r>
      <w:r w:rsidR="003D575E" w:rsidRPr="00BB130A">
        <w:rPr>
          <w:bCs/>
          <w:sz w:val="23"/>
          <w:szCs w:val="23"/>
        </w:rPr>
        <w:t xml:space="preserve"> predstavniku Občine Izola.</w:t>
      </w:r>
    </w:p>
    <w:p w:rsidR="003D575E" w:rsidRPr="00BB130A" w:rsidRDefault="003D575E" w:rsidP="009767B5">
      <w:pPr>
        <w:jc w:val="both"/>
        <w:rPr>
          <w:bCs/>
          <w:sz w:val="23"/>
          <w:szCs w:val="23"/>
        </w:rPr>
      </w:pPr>
    </w:p>
    <w:p w:rsidR="009767B5" w:rsidRPr="00BB130A" w:rsidRDefault="009767B5" w:rsidP="009767B5">
      <w:pPr>
        <w:jc w:val="both"/>
        <w:rPr>
          <w:bCs/>
          <w:sz w:val="23"/>
          <w:szCs w:val="23"/>
        </w:rPr>
      </w:pPr>
      <w:r w:rsidRPr="00BB130A">
        <w:rPr>
          <w:bCs/>
          <w:sz w:val="23"/>
          <w:szCs w:val="23"/>
        </w:rPr>
        <w:t>7. člen Sklepa o ustanovitvi Javnega zavoda Krajinski park Strunjan (Uradni list RS, št. 76/08 in 100/08) določa, da svet zavoda sestavlja devet članov, in sicer:</w:t>
      </w:r>
    </w:p>
    <w:p w:rsidR="009767B5" w:rsidRPr="00BB130A" w:rsidRDefault="009767B5" w:rsidP="009767B5">
      <w:pPr>
        <w:numPr>
          <w:ilvl w:val="0"/>
          <w:numId w:val="6"/>
        </w:numPr>
        <w:jc w:val="both"/>
        <w:rPr>
          <w:bCs/>
          <w:sz w:val="23"/>
          <w:szCs w:val="23"/>
        </w:rPr>
      </w:pPr>
      <w:r w:rsidRPr="00BB130A">
        <w:rPr>
          <w:bCs/>
          <w:sz w:val="23"/>
          <w:szCs w:val="23"/>
        </w:rPr>
        <w:t>pet predstavnikov ustanovitelja, od katerih ustanovitelj imenuje dva na predlog ministrstva, pristojnega za ohranjanje narave, in po enega na predlog ministrstva, pristojnega za kulturo, ministrstva, pristojnega za kmetijstvo in gozdarstvo, ter službe Vlade RS, pristojne za strukturno politiko in regionalni razvoj;</w:t>
      </w:r>
    </w:p>
    <w:p w:rsidR="009767B5" w:rsidRPr="00BB130A" w:rsidRDefault="009767B5" w:rsidP="009767B5">
      <w:pPr>
        <w:numPr>
          <w:ilvl w:val="0"/>
          <w:numId w:val="6"/>
        </w:numPr>
        <w:jc w:val="both"/>
        <w:rPr>
          <w:bCs/>
          <w:sz w:val="23"/>
          <w:szCs w:val="23"/>
        </w:rPr>
      </w:pPr>
      <w:r w:rsidRPr="00BB130A">
        <w:rPr>
          <w:bCs/>
          <w:sz w:val="23"/>
          <w:szCs w:val="23"/>
        </w:rPr>
        <w:t>en predstavnik delavcev zavoda, ki ga izvolijo zaposleni izmed vseh zaposlenih v zavodu;</w:t>
      </w:r>
    </w:p>
    <w:p w:rsidR="009767B5" w:rsidRPr="00BB130A" w:rsidRDefault="009767B5" w:rsidP="009767B5">
      <w:pPr>
        <w:numPr>
          <w:ilvl w:val="0"/>
          <w:numId w:val="6"/>
        </w:numPr>
        <w:jc w:val="both"/>
        <w:rPr>
          <w:bCs/>
          <w:sz w:val="23"/>
          <w:szCs w:val="23"/>
        </w:rPr>
      </w:pPr>
      <w:r w:rsidRPr="00BB130A">
        <w:rPr>
          <w:b/>
          <w:bCs/>
          <w:sz w:val="23"/>
          <w:szCs w:val="23"/>
        </w:rPr>
        <w:t>trije predstavniki parkovnih lokalnih skupnosti, od katerih imenuje Občina Izola enega</w:t>
      </w:r>
      <w:r w:rsidRPr="00BB130A">
        <w:rPr>
          <w:bCs/>
          <w:sz w:val="23"/>
          <w:szCs w:val="23"/>
        </w:rPr>
        <w:t xml:space="preserve"> in Občina Piran dva, od tega enega na predlog Krajevne skupnosti Strunjan.</w:t>
      </w:r>
    </w:p>
    <w:p w:rsidR="009767B5" w:rsidRPr="00BB130A" w:rsidRDefault="009767B5" w:rsidP="009767B5">
      <w:pPr>
        <w:jc w:val="both"/>
        <w:rPr>
          <w:b/>
          <w:bCs/>
          <w:sz w:val="23"/>
          <w:szCs w:val="23"/>
        </w:rPr>
      </w:pPr>
    </w:p>
    <w:p w:rsidR="007B573C" w:rsidRPr="00BB130A" w:rsidRDefault="007B573C" w:rsidP="007B573C">
      <w:pPr>
        <w:jc w:val="both"/>
        <w:rPr>
          <w:sz w:val="23"/>
          <w:szCs w:val="23"/>
        </w:rPr>
      </w:pPr>
      <w:r w:rsidRPr="00BB130A">
        <w:rPr>
          <w:sz w:val="23"/>
          <w:szCs w:val="23"/>
        </w:rPr>
        <w:t>Mandat članov sveta zavoda je štiri leta. Po preteku mandata je lahko član sveta ponovno imenovan ali izvoljen.</w:t>
      </w:r>
    </w:p>
    <w:p w:rsidR="007B573C" w:rsidRPr="00BB130A" w:rsidRDefault="007B573C" w:rsidP="009767B5">
      <w:pPr>
        <w:jc w:val="both"/>
        <w:rPr>
          <w:sz w:val="23"/>
          <w:szCs w:val="23"/>
        </w:rPr>
      </w:pPr>
    </w:p>
    <w:p w:rsidR="007B573C" w:rsidRPr="00BB130A" w:rsidRDefault="007B573C" w:rsidP="007B573C">
      <w:pPr>
        <w:jc w:val="both"/>
        <w:rPr>
          <w:b/>
          <w:sz w:val="23"/>
          <w:szCs w:val="23"/>
        </w:rPr>
      </w:pPr>
      <w:r w:rsidRPr="00BB130A">
        <w:rPr>
          <w:b/>
          <w:sz w:val="23"/>
          <w:szCs w:val="23"/>
        </w:rPr>
        <w:t>Članom Občinskega sveta predlagam, da zadevo obravnavajo ter potrdijo predlog sklepa o imenovanju predstavnika Občine Izola svet Javnega zavoda Krajinski park Strunjan, ki ga bo v skladu s Poslovnikom Občinskega sveta predložila Komisija za mandatna vprašanja, volitve in imenovanja.</w:t>
      </w:r>
    </w:p>
    <w:p w:rsidR="007B573C" w:rsidRDefault="007B573C" w:rsidP="009767B5">
      <w:pPr>
        <w:jc w:val="both"/>
        <w:rPr>
          <w:sz w:val="23"/>
          <w:szCs w:val="23"/>
        </w:rPr>
      </w:pPr>
    </w:p>
    <w:p w:rsidR="00782B4A" w:rsidRPr="00BB130A" w:rsidRDefault="00782B4A" w:rsidP="009767B5">
      <w:pPr>
        <w:jc w:val="both"/>
        <w:rPr>
          <w:sz w:val="23"/>
          <w:szCs w:val="23"/>
        </w:rPr>
      </w:pPr>
    </w:p>
    <w:tbl>
      <w:tblPr>
        <w:tblW w:w="0" w:type="auto"/>
        <w:tblLook w:val="04A0" w:firstRow="1" w:lastRow="0" w:firstColumn="1" w:lastColumn="0" w:noHBand="0" w:noVBand="1"/>
      </w:tblPr>
      <w:tblGrid>
        <w:gridCol w:w="3329"/>
        <w:gridCol w:w="2508"/>
        <w:gridCol w:w="3233"/>
      </w:tblGrid>
      <w:tr w:rsidR="007B573C" w:rsidRPr="00BB130A" w:rsidTr="00106FED">
        <w:tc>
          <w:tcPr>
            <w:tcW w:w="3329" w:type="dxa"/>
            <w:shd w:val="clear" w:color="auto" w:fill="auto"/>
          </w:tcPr>
          <w:p w:rsidR="007B573C" w:rsidRPr="00BB130A" w:rsidRDefault="007B573C" w:rsidP="00106FED">
            <w:pPr>
              <w:jc w:val="center"/>
              <w:rPr>
                <w:sz w:val="23"/>
                <w:szCs w:val="23"/>
              </w:rPr>
            </w:pPr>
            <w:r w:rsidRPr="00BB130A">
              <w:rPr>
                <w:sz w:val="23"/>
                <w:szCs w:val="23"/>
              </w:rPr>
              <w:t>Pripravila:</w:t>
            </w:r>
          </w:p>
          <w:p w:rsidR="007B573C" w:rsidRPr="00BB130A" w:rsidRDefault="007B573C" w:rsidP="00106FED">
            <w:pPr>
              <w:jc w:val="center"/>
              <w:rPr>
                <w:sz w:val="23"/>
                <w:szCs w:val="23"/>
              </w:rPr>
            </w:pPr>
            <w:r w:rsidRPr="00BB130A">
              <w:rPr>
                <w:sz w:val="23"/>
                <w:szCs w:val="23"/>
              </w:rPr>
              <w:t>Milka Bauer</w:t>
            </w:r>
          </w:p>
          <w:p w:rsidR="007B573C" w:rsidRPr="00BB130A" w:rsidRDefault="007B573C" w:rsidP="00106FED">
            <w:pPr>
              <w:jc w:val="center"/>
              <w:rPr>
                <w:color w:val="000000"/>
                <w:sz w:val="20"/>
                <w:szCs w:val="20"/>
              </w:rPr>
            </w:pPr>
            <w:r w:rsidRPr="00BB130A">
              <w:rPr>
                <w:color w:val="000000"/>
                <w:sz w:val="20"/>
                <w:szCs w:val="20"/>
              </w:rPr>
              <w:t>Višji svetovalec za področje</w:t>
            </w:r>
          </w:p>
          <w:p w:rsidR="007B573C" w:rsidRPr="00BB130A" w:rsidRDefault="007B573C" w:rsidP="00106FED">
            <w:pPr>
              <w:jc w:val="center"/>
              <w:rPr>
                <w:sz w:val="23"/>
                <w:szCs w:val="23"/>
              </w:rPr>
            </w:pPr>
            <w:r w:rsidRPr="00BB130A">
              <w:rPr>
                <w:color w:val="000000"/>
                <w:sz w:val="20"/>
                <w:szCs w:val="20"/>
              </w:rPr>
              <w:t>kulture, športa in dejavnosti mladih</w:t>
            </w:r>
          </w:p>
        </w:tc>
        <w:tc>
          <w:tcPr>
            <w:tcW w:w="2508" w:type="dxa"/>
            <w:shd w:val="clear" w:color="auto" w:fill="auto"/>
          </w:tcPr>
          <w:p w:rsidR="007B573C" w:rsidRPr="00BB130A" w:rsidRDefault="007B573C" w:rsidP="00106FED">
            <w:pPr>
              <w:rPr>
                <w:sz w:val="23"/>
                <w:szCs w:val="23"/>
              </w:rPr>
            </w:pPr>
          </w:p>
        </w:tc>
        <w:tc>
          <w:tcPr>
            <w:tcW w:w="3233" w:type="dxa"/>
            <w:shd w:val="clear" w:color="auto" w:fill="auto"/>
          </w:tcPr>
          <w:p w:rsidR="007B573C" w:rsidRPr="00BB130A" w:rsidRDefault="007B573C" w:rsidP="00106FED">
            <w:pPr>
              <w:jc w:val="center"/>
              <w:rPr>
                <w:sz w:val="23"/>
                <w:szCs w:val="23"/>
              </w:rPr>
            </w:pPr>
          </w:p>
        </w:tc>
      </w:tr>
    </w:tbl>
    <w:p w:rsidR="007B573C" w:rsidRDefault="007B573C" w:rsidP="007B573C">
      <w:pPr>
        <w:rPr>
          <w:sz w:val="23"/>
          <w:szCs w:val="23"/>
        </w:rPr>
      </w:pPr>
    </w:p>
    <w:p w:rsidR="00782B4A" w:rsidRPr="00BB130A" w:rsidRDefault="00782B4A" w:rsidP="007B573C">
      <w:pPr>
        <w:rPr>
          <w:sz w:val="23"/>
          <w:szCs w:val="23"/>
        </w:rPr>
      </w:pPr>
      <w:bookmarkStart w:id="0" w:name="_GoBack"/>
      <w:bookmarkEnd w:id="0"/>
    </w:p>
    <w:p w:rsidR="007B573C" w:rsidRPr="00BB130A" w:rsidRDefault="007B573C" w:rsidP="007B573C">
      <w:pPr>
        <w:rPr>
          <w:sz w:val="23"/>
          <w:szCs w:val="23"/>
        </w:rPr>
      </w:pPr>
    </w:p>
    <w:tbl>
      <w:tblPr>
        <w:tblW w:w="0" w:type="auto"/>
        <w:tblLook w:val="04A0" w:firstRow="1" w:lastRow="0" w:firstColumn="1" w:lastColumn="0" w:noHBand="0" w:noVBand="1"/>
      </w:tblPr>
      <w:tblGrid>
        <w:gridCol w:w="3686"/>
        <w:gridCol w:w="2143"/>
        <w:gridCol w:w="3241"/>
      </w:tblGrid>
      <w:tr w:rsidR="007B573C" w:rsidRPr="00BB130A" w:rsidTr="00106FED">
        <w:tc>
          <w:tcPr>
            <w:tcW w:w="3686" w:type="dxa"/>
            <w:shd w:val="clear" w:color="auto" w:fill="auto"/>
          </w:tcPr>
          <w:p w:rsidR="007B573C" w:rsidRPr="00BB130A" w:rsidRDefault="007B573C" w:rsidP="00106FED">
            <w:pPr>
              <w:jc w:val="center"/>
              <w:rPr>
                <w:sz w:val="23"/>
                <w:szCs w:val="23"/>
              </w:rPr>
            </w:pPr>
            <w:r w:rsidRPr="00BB130A">
              <w:rPr>
                <w:sz w:val="23"/>
                <w:szCs w:val="23"/>
              </w:rPr>
              <w:t>Kristina Zelić</w:t>
            </w:r>
          </w:p>
          <w:p w:rsidR="007B573C" w:rsidRPr="00BB130A" w:rsidRDefault="007B573C" w:rsidP="00106FED">
            <w:pPr>
              <w:jc w:val="center"/>
              <w:rPr>
                <w:i/>
                <w:sz w:val="23"/>
                <w:szCs w:val="23"/>
              </w:rPr>
            </w:pPr>
            <w:r w:rsidRPr="00BB130A">
              <w:rPr>
                <w:sz w:val="23"/>
                <w:szCs w:val="23"/>
              </w:rPr>
              <w:t>Podsekretar – Vodja UDD</w:t>
            </w:r>
          </w:p>
        </w:tc>
        <w:tc>
          <w:tcPr>
            <w:tcW w:w="2143" w:type="dxa"/>
            <w:shd w:val="clear" w:color="auto" w:fill="auto"/>
          </w:tcPr>
          <w:p w:rsidR="007B573C" w:rsidRPr="00BB130A" w:rsidRDefault="007B573C" w:rsidP="00106FED">
            <w:pPr>
              <w:rPr>
                <w:sz w:val="23"/>
                <w:szCs w:val="23"/>
              </w:rPr>
            </w:pPr>
          </w:p>
        </w:tc>
        <w:tc>
          <w:tcPr>
            <w:tcW w:w="3241" w:type="dxa"/>
            <w:shd w:val="clear" w:color="auto" w:fill="auto"/>
          </w:tcPr>
          <w:p w:rsidR="007B573C" w:rsidRPr="00BB130A" w:rsidRDefault="007B573C" w:rsidP="00106FED">
            <w:pPr>
              <w:jc w:val="center"/>
              <w:rPr>
                <w:sz w:val="23"/>
                <w:szCs w:val="23"/>
              </w:rPr>
            </w:pPr>
            <w:r w:rsidRPr="00BB130A">
              <w:rPr>
                <w:sz w:val="23"/>
                <w:szCs w:val="23"/>
              </w:rPr>
              <w:t>Danilo Markočič</w:t>
            </w:r>
          </w:p>
          <w:p w:rsidR="007B573C" w:rsidRPr="00BB130A" w:rsidRDefault="007B573C" w:rsidP="00106FED">
            <w:pPr>
              <w:jc w:val="center"/>
              <w:rPr>
                <w:sz w:val="23"/>
                <w:szCs w:val="23"/>
              </w:rPr>
            </w:pPr>
            <w:r w:rsidRPr="00BB130A">
              <w:rPr>
                <w:sz w:val="23"/>
                <w:szCs w:val="23"/>
              </w:rPr>
              <w:t>Župan</w:t>
            </w:r>
          </w:p>
        </w:tc>
      </w:tr>
    </w:tbl>
    <w:p w:rsidR="00064C65" w:rsidRDefault="00064C65" w:rsidP="00064C65">
      <w:pPr>
        <w:autoSpaceDE w:val="0"/>
        <w:autoSpaceDN w:val="0"/>
        <w:adjustRightInd w:val="0"/>
        <w:rPr>
          <w:color w:val="000000"/>
        </w:rPr>
      </w:pPr>
    </w:p>
    <w:p w:rsidR="00BB130A" w:rsidRDefault="00BB130A" w:rsidP="00064C65">
      <w:pPr>
        <w:autoSpaceDE w:val="0"/>
        <w:autoSpaceDN w:val="0"/>
        <w:adjustRightInd w:val="0"/>
        <w:rPr>
          <w:b/>
          <w:bCs/>
          <w:color w:val="000000"/>
          <w:sz w:val="20"/>
          <w:szCs w:val="20"/>
        </w:rPr>
      </w:pPr>
    </w:p>
    <w:p w:rsidR="00782B4A" w:rsidRDefault="00782B4A" w:rsidP="00064C65">
      <w:pPr>
        <w:autoSpaceDE w:val="0"/>
        <w:autoSpaceDN w:val="0"/>
        <w:adjustRightInd w:val="0"/>
        <w:rPr>
          <w:b/>
          <w:bCs/>
          <w:color w:val="000000"/>
          <w:sz w:val="20"/>
          <w:szCs w:val="20"/>
        </w:rPr>
      </w:pPr>
    </w:p>
    <w:p w:rsidR="00BB130A" w:rsidRDefault="00BB130A" w:rsidP="00064C65">
      <w:pPr>
        <w:autoSpaceDE w:val="0"/>
        <w:autoSpaceDN w:val="0"/>
        <w:adjustRightInd w:val="0"/>
        <w:rPr>
          <w:b/>
          <w:bCs/>
          <w:color w:val="000000"/>
          <w:sz w:val="20"/>
          <w:szCs w:val="20"/>
        </w:rPr>
      </w:pPr>
    </w:p>
    <w:p w:rsidR="00064C65" w:rsidRPr="00BB130A" w:rsidRDefault="00064C65" w:rsidP="00BB130A">
      <w:pPr>
        <w:autoSpaceDE w:val="0"/>
        <w:autoSpaceDN w:val="0"/>
        <w:adjustRightInd w:val="0"/>
        <w:rPr>
          <w:color w:val="000000"/>
          <w:sz w:val="20"/>
          <w:szCs w:val="20"/>
        </w:rPr>
      </w:pPr>
      <w:r w:rsidRPr="00BB130A">
        <w:rPr>
          <w:bCs/>
          <w:color w:val="000000"/>
          <w:sz w:val="20"/>
          <w:szCs w:val="20"/>
        </w:rPr>
        <w:t xml:space="preserve">Priloge: </w:t>
      </w:r>
    </w:p>
    <w:p w:rsidR="00BB130A" w:rsidRPr="00BB130A" w:rsidRDefault="00064C65" w:rsidP="00BB130A">
      <w:pPr>
        <w:pStyle w:val="Odstavekseznama"/>
        <w:numPr>
          <w:ilvl w:val="0"/>
          <w:numId w:val="6"/>
        </w:numPr>
        <w:autoSpaceDE w:val="0"/>
        <w:autoSpaceDN w:val="0"/>
        <w:adjustRightInd w:val="0"/>
        <w:spacing w:after="0" w:line="240" w:lineRule="auto"/>
        <w:jc w:val="both"/>
        <w:rPr>
          <w:rFonts w:ascii="Times New Roman" w:hAnsi="Times New Roman"/>
          <w:color w:val="000000"/>
          <w:sz w:val="20"/>
          <w:szCs w:val="20"/>
        </w:rPr>
      </w:pPr>
      <w:r w:rsidRPr="00BB130A">
        <w:rPr>
          <w:rFonts w:ascii="Times New Roman" w:hAnsi="Times New Roman"/>
          <w:color w:val="000000"/>
          <w:sz w:val="20"/>
          <w:szCs w:val="20"/>
        </w:rPr>
        <w:t xml:space="preserve">Predlog sklepa (priloga I) </w:t>
      </w:r>
    </w:p>
    <w:p w:rsidR="00064C65" w:rsidRPr="00BB130A" w:rsidRDefault="00BB130A" w:rsidP="00BB130A">
      <w:pPr>
        <w:pStyle w:val="Odstavekseznama"/>
        <w:numPr>
          <w:ilvl w:val="0"/>
          <w:numId w:val="6"/>
        </w:num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Elektronska pošta/dopis</w:t>
      </w:r>
      <w:r w:rsidRPr="00BB130A">
        <w:rPr>
          <w:rFonts w:ascii="Times New Roman" w:hAnsi="Times New Roman"/>
          <w:color w:val="000000"/>
          <w:sz w:val="20"/>
          <w:szCs w:val="20"/>
        </w:rPr>
        <w:t xml:space="preserve"> Javnega zavoda Krajinski Park Strunjan</w:t>
      </w:r>
      <w:r>
        <w:rPr>
          <w:rFonts w:ascii="Times New Roman" w:hAnsi="Times New Roman"/>
          <w:color w:val="000000"/>
          <w:sz w:val="20"/>
          <w:szCs w:val="20"/>
        </w:rPr>
        <w:t xml:space="preserve"> in S</w:t>
      </w:r>
      <w:r w:rsidR="00064C65" w:rsidRPr="00BB130A">
        <w:rPr>
          <w:rFonts w:ascii="Times New Roman" w:hAnsi="Times New Roman"/>
          <w:bCs/>
          <w:sz w:val="20"/>
          <w:szCs w:val="20"/>
        </w:rPr>
        <w:t>klep o ustanovitvi Javnega zavoda Krajinski park Strunjan (Uradni list RS, št. 76/08 in 100/08)</w:t>
      </w:r>
      <w:r w:rsidR="00064C65" w:rsidRPr="00BB130A">
        <w:rPr>
          <w:rFonts w:ascii="Times New Roman" w:hAnsi="Times New Roman"/>
          <w:color w:val="000000"/>
          <w:sz w:val="20"/>
          <w:szCs w:val="20"/>
        </w:rPr>
        <w:t xml:space="preserve"> (priloga II) </w:t>
      </w:r>
    </w:p>
    <w:tbl>
      <w:tblPr>
        <w:tblW w:w="9322" w:type="dxa"/>
        <w:tblLook w:val="01E0" w:firstRow="1" w:lastRow="1" w:firstColumn="1" w:lastColumn="1" w:noHBand="0" w:noVBand="0"/>
      </w:tblPr>
      <w:tblGrid>
        <w:gridCol w:w="1047"/>
        <w:gridCol w:w="8275"/>
      </w:tblGrid>
      <w:tr w:rsidR="00B7314C" w:rsidRPr="00064C65" w:rsidTr="00064C65">
        <w:tc>
          <w:tcPr>
            <w:tcW w:w="1047" w:type="dxa"/>
          </w:tcPr>
          <w:p w:rsidR="00B7314C" w:rsidRPr="00064C65" w:rsidRDefault="00905144" w:rsidP="00D647A2">
            <w:pPr>
              <w:jc w:val="both"/>
            </w:pPr>
            <w:r w:rsidRPr="00064C65">
              <w:rPr>
                <w:noProof/>
              </w:rPr>
              <w:lastRenderedPageBreak/>
              <w:drawing>
                <wp:anchor distT="0" distB="0" distL="114300" distR="114300" simplePos="0" relativeHeight="251656704" behindDoc="0" locked="0" layoutInCell="1" allowOverlap="1">
                  <wp:simplePos x="0" y="0"/>
                  <wp:positionH relativeFrom="page">
                    <wp:posOffset>-44450</wp:posOffset>
                  </wp:positionH>
                  <wp:positionV relativeFrom="page">
                    <wp:posOffset>-1905</wp:posOffset>
                  </wp:positionV>
                  <wp:extent cx="525145" cy="629285"/>
                  <wp:effectExtent l="0" t="0" r="0" b="0"/>
                  <wp:wrapSquare wrapText="bothSides"/>
                  <wp:docPr id="2" name="Slika 2"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DOP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75" w:type="dxa"/>
          </w:tcPr>
          <w:p w:rsidR="00B7314C" w:rsidRPr="00064C65" w:rsidRDefault="00B7314C" w:rsidP="00D647A2">
            <w:pPr>
              <w:rPr>
                <w:b/>
              </w:rPr>
            </w:pPr>
            <w:r w:rsidRPr="00064C65">
              <w:rPr>
                <w:b/>
              </w:rPr>
              <w:t xml:space="preserve">OBČINA IZOLA – COMUNE DI ISOLA                                         </w:t>
            </w:r>
            <w:r w:rsidR="00064C65">
              <w:rPr>
                <w:b/>
              </w:rPr>
              <w:t xml:space="preserve">  </w:t>
            </w:r>
            <w:r w:rsidRPr="00064C65">
              <w:rPr>
                <w:i/>
              </w:rPr>
              <w:t>PREDLOG</w:t>
            </w:r>
          </w:p>
          <w:p w:rsidR="00B7314C" w:rsidRPr="00064C65" w:rsidRDefault="00B7314C" w:rsidP="00D647A2">
            <w:pPr>
              <w:rPr>
                <w:iCs/>
                <w:sz w:val="20"/>
                <w:szCs w:val="20"/>
              </w:rPr>
            </w:pPr>
            <w:r w:rsidRPr="00064C65">
              <w:rPr>
                <w:b/>
                <w:iCs/>
                <w:caps/>
                <w:sz w:val="20"/>
                <w:szCs w:val="20"/>
              </w:rPr>
              <w:t>OBČINSKI SVET – CONSIGLIO COMUNALE</w:t>
            </w:r>
          </w:p>
          <w:p w:rsidR="00B7314C" w:rsidRPr="00064C65" w:rsidRDefault="00B7314C" w:rsidP="00D647A2">
            <w:pPr>
              <w:rPr>
                <w:iCs/>
                <w:sz w:val="20"/>
                <w:szCs w:val="20"/>
              </w:rPr>
            </w:pPr>
            <w:r w:rsidRPr="00064C65">
              <w:rPr>
                <w:iCs/>
                <w:sz w:val="20"/>
                <w:szCs w:val="20"/>
              </w:rPr>
              <w:t>Sončno nabrežje 8 – Riva del Sole 8</w:t>
            </w:r>
          </w:p>
          <w:p w:rsidR="00B7314C" w:rsidRPr="00064C65" w:rsidRDefault="00B7314C" w:rsidP="00D647A2">
            <w:pPr>
              <w:rPr>
                <w:iCs/>
                <w:sz w:val="20"/>
                <w:szCs w:val="20"/>
              </w:rPr>
            </w:pPr>
            <w:r w:rsidRPr="00064C65">
              <w:rPr>
                <w:iCs/>
                <w:sz w:val="20"/>
                <w:szCs w:val="20"/>
              </w:rPr>
              <w:t xml:space="preserve">6310 Izola – </w:t>
            </w:r>
            <w:proofErr w:type="spellStart"/>
            <w:r w:rsidRPr="00064C65">
              <w:rPr>
                <w:iCs/>
                <w:sz w:val="20"/>
                <w:szCs w:val="20"/>
              </w:rPr>
              <w:t>Isola</w:t>
            </w:r>
            <w:proofErr w:type="spellEnd"/>
          </w:p>
          <w:p w:rsidR="00B7314C" w:rsidRPr="00064C65" w:rsidRDefault="00B7314C" w:rsidP="00D647A2">
            <w:pPr>
              <w:rPr>
                <w:iCs/>
                <w:sz w:val="20"/>
                <w:szCs w:val="20"/>
              </w:rPr>
            </w:pPr>
            <w:r w:rsidRPr="00064C65">
              <w:rPr>
                <w:iCs/>
                <w:sz w:val="20"/>
                <w:szCs w:val="20"/>
              </w:rPr>
              <w:t>Tel: 05 66 00 100</w:t>
            </w:r>
          </w:p>
          <w:p w:rsidR="00B7314C" w:rsidRPr="00064C65" w:rsidRDefault="00B7314C" w:rsidP="00D647A2">
            <w:pPr>
              <w:rPr>
                <w:iCs/>
                <w:sz w:val="20"/>
                <w:szCs w:val="20"/>
              </w:rPr>
            </w:pPr>
            <w:r w:rsidRPr="00064C65">
              <w:rPr>
                <w:iCs/>
                <w:sz w:val="20"/>
                <w:szCs w:val="20"/>
              </w:rPr>
              <w:t xml:space="preserve">E-mail: </w:t>
            </w:r>
            <w:hyperlink r:id="rId9" w:history="1">
              <w:r w:rsidRPr="00064C65">
                <w:rPr>
                  <w:rStyle w:val="Hiperpovezava"/>
                  <w:iCs/>
                  <w:sz w:val="20"/>
                  <w:szCs w:val="20"/>
                </w:rPr>
                <w:t>posta.oizola@izola.si</w:t>
              </w:r>
            </w:hyperlink>
          </w:p>
          <w:p w:rsidR="00B7314C" w:rsidRPr="00064C65" w:rsidRDefault="00B7314C" w:rsidP="00D647A2">
            <w:pPr>
              <w:jc w:val="both"/>
              <w:rPr>
                <w:iCs/>
                <w:sz w:val="20"/>
                <w:szCs w:val="20"/>
              </w:rPr>
            </w:pPr>
            <w:r w:rsidRPr="00064C65">
              <w:rPr>
                <w:iCs/>
                <w:sz w:val="20"/>
                <w:szCs w:val="20"/>
              </w:rPr>
              <w:t xml:space="preserve">Internet: : </w:t>
            </w:r>
            <w:r w:rsidRPr="00064C65">
              <w:rPr>
                <w:iCs/>
                <w:color w:val="0000FF"/>
                <w:sz w:val="20"/>
                <w:szCs w:val="20"/>
                <w:u w:val="single"/>
              </w:rPr>
              <w:t>www.izola.si</w:t>
            </w:r>
          </w:p>
        </w:tc>
      </w:tr>
    </w:tbl>
    <w:p w:rsidR="00B7314C" w:rsidRDefault="00B7314C" w:rsidP="00B7314C"/>
    <w:p w:rsidR="00B7314C" w:rsidRDefault="00B7314C" w:rsidP="00B7314C"/>
    <w:p w:rsidR="00B7314C" w:rsidRDefault="00B7314C" w:rsidP="00B7314C">
      <w:r w:rsidRPr="00FC6B69">
        <w:t xml:space="preserve">Številka: </w:t>
      </w:r>
      <w:r w:rsidR="00F9097F">
        <w:t>011-2/2021</w:t>
      </w:r>
    </w:p>
    <w:p w:rsidR="00B7314C" w:rsidRPr="00FC6B69" w:rsidRDefault="00B7314C" w:rsidP="00B7314C">
      <w:r w:rsidRPr="00FC6B69">
        <w:t xml:space="preserve">Datum:   </w:t>
      </w:r>
    </w:p>
    <w:p w:rsidR="00B7314C" w:rsidRDefault="00B7314C" w:rsidP="00B7314C"/>
    <w:p w:rsidR="00B7314C" w:rsidRDefault="00B7314C" w:rsidP="00B7314C">
      <w:pPr>
        <w:jc w:val="both"/>
      </w:pPr>
      <w:r>
        <w:t xml:space="preserve">Na podlagi 29. člena Zakona o lokalni samoupravi </w:t>
      </w:r>
      <w:r w:rsidR="00C045B6" w:rsidRPr="00861074">
        <w:rPr>
          <w:bCs/>
          <w:color w:val="000000"/>
          <w:sz w:val="23"/>
          <w:szCs w:val="23"/>
          <w:shd w:val="clear" w:color="auto" w:fill="FFFFFF"/>
        </w:rPr>
        <w:t>(</w:t>
      </w:r>
      <w:r w:rsidR="00F9097F" w:rsidRPr="00F9097F">
        <w:rPr>
          <w:bCs/>
          <w:color w:val="000000"/>
          <w:sz w:val="23"/>
          <w:szCs w:val="23"/>
          <w:shd w:val="clear" w:color="auto" w:fill="FFFFFF"/>
        </w:rPr>
        <w:t>Uradni list RS, št. 94/07 – uradno prečiščeno besedilo, 76/08, 79/09, 51/10, 40/12 – ZUJF, 14/15 – ZUUJFO, 11/18 – ZSPDSLS-1, 30/18 in 61/20 – ZIUZEOP-A</w:t>
      </w:r>
      <w:r w:rsidR="00C045B6" w:rsidRPr="00861074">
        <w:rPr>
          <w:bCs/>
          <w:color w:val="000000"/>
          <w:sz w:val="23"/>
          <w:szCs w:val="23"/>
          <w:shd w:val="clear" w:color="auto" w:fill="FFFFFF"/>
        </w:rPr>
        <w:t>)</w:t>
      </w:r>
      <w:r>
        <w:t xml:space="preserve">, </w:t>
      </w:r>
      <w:r w:rsidR="00DA10CB">
        <w:t>7. člena</w:t>
      </w:r>
      <w:r w:rsidR="00DA10CB">
        <w:rPr>
          <w:bCs/>
        </w:rPr>
        <w:t xml:space="preserve"> Sklepa o ustanovitvi Javnega zavoda Krajinski park Strunjan (Uradni list RS, št. 76/08 in 100/08) </w:t>
      </w:r>
      <w:r>
        <w:t xml:space="preserve">ter </w:t>
      </w:r>
      <w:smartTag w:uri="urn:schemas-microsoft-com:office:smarttags" w:element="metricconverter">
        <w:smartTagPr>
          <w:attr w:name="ProductID" w:val="30. in"/>
        </w:smartTagPr>
        <w:r>
          <w:t>30. in</w:t>
        </w:r>
      </w:smartTag>
      <w:r>
        <w:t xml:space="preserve"> 1</w:t>
      </w:r>
      <w:r w:rsidR="00C045B6">
        <w:t xml:space="preserve">00. člena Statuta Občine Izola </w:t>
      </w:r>
      <w:r w:rsidR="00C045B6" w:rsidRPr="00861074">
        <w:rPr>
          <w:color w:val="000000"/>
          <w:sz w:val="23"/>
          <w:szCs w:val="23"/>
        </w:rPr>
        <w:t>(</w:t>
      </w:r>
      <w:r w:rsidR="00F9097F" w:rsidRPr="00F9097F">
        <w:rPr>
          <w:color w:val="000000"/>
          <w:sz w:val="23"/>
          <w:szCs w:val="23"/>
        </w:rPr>
        <w:t>Uradne objave Občine Izola, št. 5/18 - uradno prečiščeno besedilo) je Občinski svet Občine Izola na _______ redni seji dne  ________, sprejel naslednji</w:t>
      </w:r>
    </w:p>
    <w:p w:rsidR="00B7314C" w:rsidRDefault="00B7314C" w:rsidP="00B7314C">
      <w:pPr>
        <w:jc w:val="both"/>
      </w:pPr>
    </w:p>
    <w:p w:rsidR="00C045B6" w:rsidRDefault="00C045B6" w:rsidP="00B7314C">
      <w:pPr>
        <w:jc w:val="both"/>
      </w:pPr>
    </w:p>
    <w:p w:rsidR="00B7314C" w:rsidRDefault="00B7314C" w:rsidP="00B7314C">
      <w:pPr>
        <w:jc w:val="center"/>
        <w:rPr>
          <w:b/>
        </w:rPr>
      </w:pPr>
      <w:r>
        <w:rPr>
          <w:b/>
        </w:rPr>
        <w:t>S  K  L  E  P</w:t>
      </w:r>
    </w:p>
    <w:p w:rsidR="00B7314C" w:rsidRDefault="00B7314C" w:rsidP="00B7314C">
      <w:pPr>
        <w:jc w:val="center"/>
        <w:rPr>
          <w:b/>
        </w:rPr>
      </w:pPr>
    </w:p>
    <w:p w:rsidR="00B7314C" w:rsidRDefault="00B7314C" w:rsidP="00B7314C">
      <w:pPr>
        <w:jc w:val="center"/>
        <w:rPr>
          <w:b/>
        </w:rPr>
      </w:pPr>
      <w:r>
        <w:rPr>
          <w:b/>
        </w:rPr>
        <w:t xml:space="preserve">o imenovanju člana </w:t>
      </w:r>
      <w:r w:rsidR="00DA10CB">
        <w:rPr>
          <w:b/>
        </w:rPr>
        <w:t xml:space="preserve">sveta </w:t>
      </w:r>
      <w:r w:rsidR="00DA10CB" w:rsidRPr="00DA10CB">
        <w:rPr>
          <w:b/>
          <w:bCs/>
        </w:rPr>
        <w:t>Javnega zavoda Krajinski park Strunjan</w:t>
      </w:r>
    </w:p>
    <w:p w:rsidR="00B7314C" w:rsidRDefault="00B7314C" w:rsidP="00B7314C"/>
    <w:p w:rsidR="00B7314C" w:rsidRDefault="00B7314C" w:rsidP="00B7314C"/>
    <w:p w:rsidR="00B7314C" w:rsidRDefault="00B7314C" w:rsidP="00B7314C">
      <w:pPr>
        <w:numPr>
          <w:ilvl w:val="0"/>
          <w:numId w:val="1"/>
        </w:numPr>
        <w:jc w:val="center"/>
      </w:pPr>
    </w:p>
    <w:p w:rsidR="00B7314C" w:rsidRDefault="00B7314C" w:rsidP="00B7314C"/>
    <w:p w:rsidR="00B7314C" w:rsidRDefault="00B7314C" w:rsidP="00B7314C"/>
    <w:p w:rsidR="00B7314C" w:rsidRDefault="00B7314C" w:rsidP="00B7314C">
      <w:pPr>
        <w:jc w:val="both"/>
      </w:pPr>
      <w:r>
        <w:t xml:space="preserve">Za člana </w:t>
      </w:r>
      <w:r w:rsidR="00DA10CB">
        <w:t>sveta Javnega zavoda Krajinski park Strunjan s</w:t>
      </w:r>
      <w:r>
        <w:t>e kot predstavnika Občine Izola, imenuje</w:t>
      </w:r>
    </w:p>
    <w:p w:rsidR="00B7314C" w:rsidRDefault="00B7314C" w:rsidP="00B7314C">
      <w:pPr>
        <w:jc w:val="both"/>
      </w:pPr>
    </w:p>
    <w:p w:rsidR="007B573C" w:rsidRDefault="007B573C" w:rsidP="007B573C">
      <w:pPr>
        <w:pStyle w:val="Odstavekseznama"/>
        <w:numPr>
          <w:ilvl w:val="0"/>
          <w:numId w:val="9"/>
        </w:numPr>
        <w:spacing w:after="0" w:line="240" w:lineRule="auto"/>
        <w:jc w:val="center"/>
        <w:rPr>
          <w:rFonts w:ascii="Times New Roman" w:eastAsia="Times New Roman" w:hAnsi="Times New Roman"/>
          <w:lang w:eastAsia="sl-SI"/>
        </w:rPr>
      </w:pPr>
      <w:r w:rsidRPr="00B954A0">
        <w:rPr>
          <w:rFonts w:ascii="Times New Roman" w:eastAsia="Times New Roman" w:hAnsi="Times New Roman"/>
          <w:lang w:eastAsia="sl-SI"/>
        </w:rPr>
        <w:t>………</w:t>
      </w:r>
      <w:r>
        <w:rPr>
          <w:rFonts w:ascii="Times New Roman" w:eastAsia="Times New Roman" w:hAnsi="Times New Roman"/>
          <w:lang w:eastAsia="sl-SI"/>
        </w:rPr>
        <w:t>……………….</w:t>
      </w:r>
      <w:r w:rsidRPr="00B954A0">
        <w:rPr>
          <w:rFonts w:ascii="Times New Roman" w:eastAsia="Times New Roman" w:hAnsi="Times New Roman"/>
          <w:lang w:eastAsia="sl-SI"/>
        </w:rPr>
        <w:t>…………………………………………………..</w:t>
      </w:r>
    </w:p>
    <w:p w:rsidR="00B7314C" w:rsidRDefault="007B573C" w:rsidP="007B573C">
      <w:pPr>
        <w:jc w:val="center"/>
      </w:pPr>
      <w:r w:rsidRPr="00B954A0">
        <w:rPr>
          <w:sz w:val="20"/>
          <w:szCs w:val="20"/>
        </w:rPr>
        <w:t>(ime, priimek, naslov).</w:t>
      </w:r>
    </w:p>
    <w:p w:rsidR="00B7314C" w:rsidRDefault="00B7314C" w:rsidP="00B7314C">
      <w:pPr>
        <w:jc w:val="both"/>
      </w:pPr>
    </w:p>
    <w:p w:rsidR="00B7314C" w:rsidRDefault="00B7314C" w:rsidP="00B7314C">
      <w:pPr>
        <w:numPr>
          <w:ilvl w:val="0"/>
          <w:numId w:val="1"/>
        </w:numPr>
        <w:jc w:val="center"/>
      </w:pPr>
    </w:p>
    <w:p w:rsidR="00B7314C" w:rsidRDefault="00B7314C" w:rsidP="00B7314C">
      <w:pPr>
        <w:jc w:val="both"/>
      </w:pPr>
    </w:p>
    <w:p w:rsidR="00B7314C" w:rsidRDefault="00F9097F" w:rsidP="00B7314C">
      <w:pPr>
        <w:jc w:val="both"/>
      </w:pPr>
      <w:r>
        <w:t>S</w:t>
      </w:r>
      <w:r w:rsidR="00B7314C">
        <w:t>klep velja takoj.</w:t>
      </w:r>
    </w:p>
    <w:p w:rsidR="00B7314C" w:rsidRDefault="00B7314C" w:rsidP="00B7314C"/>
    <w:p w:rsidR="00B7314C" w:rsidRDefault="00B7314C" w:rsidP="00B7314C"/>
    <w:p w:rsidR="00F9097F" w:rsidRDefault="00F9097F" w:rsidP="00B7314C"/>
    <w:p w:rsidR="007B573C" w:rsidRPr="00A33E62" w:rsidRDefault="007B573C" w:rsidP="007B573C">
      <w:r w:rsidRPr="00A33E62">
        <w:t xml:space="preserve">                                                                                                            Ž u p a n</w:t>
      </w:r>
    </w:p>
    <w:p w:rsidR="007B573C" w:rsidRPr="00E4491F" w:rsidRDefault="007B573C" w:rsidP="007B573C">
      <w:r w:rsidRPr="00E4491F">
        <w:rPr>
          <w:b/>
        </w:rPr>
        <w:t xml:space="preserve">                                                 </w:t>
      </w:r>
      <w:r>
        <w:rPr>
          <w:b/>
        </w:rPr>
        <w:t xml:space="preserve">       </w:t>
      </w:r>
      <w:r w:rsidRPr="00E4491F">
        <w:rPr>
          <w:b/>
        </w:rPr>
        <w:t xml:space="preserve">                             </w:t>
      </w:r>
      <w:r w:rsidRPr="00E4491F">
        <w:t xml:space="preserve">     </w:t>
      </w:r>
      <w:r>
        <w:t xml:space="preserve">        Danilo MARKOČIČ</w:t>
      </w:r>
    </w:p>
    <w:p w:rsidR="00C045B6" w:rsidRPr="00FE5FFA" w:rsidRDefault="00C045B6" w:rsidP="00C045B6">
      <w:pPr>
        <w:jc w:val="center"/>
        <w:rPr>
          <w:b/>
          <w:sz w:val="23"/>
          <w:szCs w:val="23"/>
        </w:rPr>
      </w:pPr>
    </w:p>
    <w:p w:rsidR="00C045B6" w:rsidRPr="00861074" w:rsidRDefault="00C045B6" w:rsidP="00C045B6">
      <w:pPr>
        <w:jc w:val="center"/>
        <w:rPr>
          <w:sz w:val="23"/>
          <w:szCs w:val="23"/>
        </w:rPr>
      </w:pPr>
      <w:r>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C045B6" w:rsidRDefault="00C045B6" w:rsidP="00C045B6">
      <w:pPr>
        <w:autoSpaceDE w:val="0"/>
        <w:autoSpaceDN w:val="0"/>
        <w:adjustRightInd w:val="0"/>
        <w:spacing w:line="240" w:lineRule="atLeast"/>
        <w:jc w:val="both"/>
        <w:rPr>
          <w:bCs/>
          <w:color w:val="000000"/>
        </w:rPr>
      </w:pPr>
    </w:p>
    <w:p w:rsidR="00F9097F" w:rsidRDefault="00F9097F" w:rsidP="00C045B6">
      <w:pPr>
        <w:autoSpaceDE w:val="0"/>
        <w:autoSpaceDN w:val="0"/>
        <w:adjustRightInd w:val="0"/>
        <w:spacing w:line="240" w:lineRule="atLeast"/>
        <w:jc w:val="both"/>
        <w:rPr>
          <w:bCs/>
          <w:color w:val="000000"/>
        </w:rPr>
      </w:pPr>
    </w:p>
    <w:p w:rsidR="00F9097F" w:rsidRDefault="00F9097F" w:rsidP="00C045B6">
      <w:pPr>
        <w:autoSpaceDE w:val="0"/>
        <w:autoSpaceDN w:val="0"/>
        <w:adjustRightInd w:val="0"/>
        <w:spacing w:line="240" w:lineRule="atLeast"/>
        <w:jc w:val="both"/>
        <w:rPr>
          <w:bCs/>
          <w:color w:val="000000"/>
        </w:rPr>
      </w:pPr>
    </w:p>
    <w:p w:rsidR="00C045B6" w:rsidRDefault="00C045B6" w:rsidP="00C045B6">
      <w:pPr>
        <w:autoSpaceDE w:val="0"/>
        <w:autoSpaceDN w:val="0"/>
        <w:adjustRightInd w:val="0"/>
        <w:spacing w:line="240" w:lineRule="atLeast"/>
        <w:jc w:val="both"/>
        <w:rPr>
          <w:bCs/>
          <w:color w:val="000000"/>
        </w:rPr>
      </w:pPr>
    </w:p>
    <w:p w:rsidR="00C045B6" w:rsidRPr="00F9097F" w:rsidRDefault="00C045B6" w:rsidP="00C045B6">
      <w:pPr>
        <w:autoSpaceDE w:val="0"/>
        <w:autoSpaceDN w:val="0"/>
        <w:adjustRightInd w:val="0"/>
        <w:spacing w:line="240" w:lineRule="atLeast"/>
        <w:jc w:val="both"/>
        <w:rPr>
          <w:bCs/>
          <w:color w:val="000000"/>
          <w:sz w:val="22"/>
          <w:szCs w:val="22"/>
        </w:rPr>
      </w:pPr>
    </w:p>
    <w:p w:rsidR="00B7314C" w:rsidRPr="00F9097F" w:rsidRDefault="00B7314C" w:rsidP="00C045B6">
      <w:pPr>
        <w:autoSpaceDE w:val="0"/>
        <w:autoSpaceDN w:val="0"/>
        <w:adjustRightInd w:val="0"/>
        <w:spacing w:line="240" w:lineRule="atLeast"/>
        <w:jc w:val="both"/>
        <w:rPr>
          <w:b/>
          <w:bCs/>
          <w:color w:val="000000"/>
          <w:sz w:val="22"/>
          <w:szCs w:val="22"/>
        </w:rPr>
      </w:pPr>
      <w:r w:rsidRPr="00F9097F">
        <w:rPr>
          <w:bCs/>
          <w:color w:val="000000"/>
          <w:sz w:val="22"/>
          <w:szCs w:val="22"/>
        </w:rPr>
        <w:t>Sklep prejmejo</w:t>
      </w:r>
      <w:r w:rsidRPr="00F9097F">
        <w:rPr>
          <w:color w:val="000000"/>
          <w:sz w:val="22"/>
          <w:szCs w:val="22"/>
        </w:rPr>
        <w:t>:</w:t>
      </w:r>
      <w:r w:rsidRPr="00F9097F">
        <w:rPr>
          <w:color w:val="000000"/>
          <w:sz w:val="22"/>
          <w:szCs w:val="22"/>
        </w:rPr>
        <w:tab/>
      </w:r>
      <w:r w:rsidRPr="00F9097F">
        <w:rPr>
          <w:color w:val="000000"/>
          <w:sz w:val="22"/>
          <w:szCs w:val="22"/>
        </w:rPr>
        <w:tab/>
      </w:r>
      <w:r w:rsidRPr="00F9097F">
        <w:rPr>
          <w:color w:val="000000"/>
          <w:sz w:val="22"/>
          <w:szCs w:val="22"/>
        </w:rPr>
        <w:tab/>
      </w:r>
      <w:r w:rsidRPr="00F9097F">
        <w:rPr>
          <w:color w:val="000000"/>
          <w:sz w:val="22"/>
          <w:szCs w:val="22"/>
        </w:rPr>
        <w:tab/>
      </w:r>
      <w:r w:rsidRPr="00F9097F">
        <w:rPr>
          <w:color w:val="000000"/>
          <w:sz w:val="22"/>
          <w:szCs w:val="22"/>
        </w:rPr>
        <w:tab/>
      </w:r>
      <w:r w:rsidRPr="00F9097F">
        <w:rPr>
          <w:color w:val="000000"/>
          <w:sz w:val="22"/>
          <w:szCs w:val="22"/>
        </w:rPr>
        <w:tab/>
        <w:t xml:space="preserve">          </w:t>
      </w:r>
    </w:p>
    <w:p w:rsidR="00B7314C" w:rsidRPr="00F9097F" w:rsidRDefault="00C045B6" w:rsidP="00B7314C">
      <w:pPr>
        <w:numPr>
          <w:ilvl w:val="0"/>
          <w:numId w:val="2"/>
        </w:numPr>
        <w:autoSpaceDE w:val="0"/>
        <w:autoSpaceDN w:val="0"/>
        <w:adjustRightInd w:val="0"/>
        <w:spacing w:line="240" w:lineRule="atLeast"/>
        <w:rPr>
          <w:color w:val="000000"/>
          <w:sz w:val="22"/>
          <w:szCs w:val="22"/>
        </w:rPr>
      </w:pPr>
      <w:r w:rsidRPr="00F9097F">
        <w:rPr>
          <w:color w:val="000000"/>
          <w:sz w:val="22"/>
          <w:szCs w:val="22"/>
        </w:rPr>
        <w:t>imenovani-a;</w:t>
      </w:r>
    </w:p>
    <w:p w:rsidR="00B7314C" w:rsidRPr="00F9097F" w:rsidRDefault="00DA10CB" w:rsidP="00B7314C">
      <w:pPr>
        <w:numPr>
          <w:ilvl w:val="0"/>
          <w:numId w:val="2"/>
        </w:numPr>
        <w:autoSpaceDE w:val="0"/>
        <w:autoSpaceDN w:val="0"/>
        <w:adjustRightInd w:val="0"/>
        <w:spacing w:line="240" w:lineRule="atLeast"/>
        <w:rPr>
          <w:color w:val="000000"/>
          <w:sz w:val="22"/>
          <w:szCs w:val="22"/>
        </w:rPr>
      </w:pPr>
      <w:r w:rsidRPr="00F9097F">
        <w:rPr>
          <w:color w:val="000000"/>
          <w:sz w:val="22"/>
          <w:szCs w:val="22"/>
        </w:rPr>
        <w:t>JZ Krajinski park Strunjan</w:t>
      </w:r>
      <w:r w:rsidR="00C045B6" w:rsidRPr="00F9097F">
        <w:rPr>
          <w:color w:val="000000"/>
          <w:sz w:val="22"/>
          <w:szCs w:val="22"/>
        </w:rPr>
        <w:t>;</w:t>
      </w:r>
    </w:p>
    <w:p w:rsidR="00B7314C" w:rsidRPr="00F9097F" w:rsidRDefault="00C045B6" w:rsidP="00B7314C">
      <w:pPr>
        <w:numPr>
          <w:ilvl w:val="0"/>
          <w:numId w:val="2"/>
        </w:numPr>
        <w:autoSpaceDE w:val="0"/>
        <w:autoSpaceDN w:val="0"/>
        <w:adjustRightInd w:val="0"/>
        <w:spacing w:line="240" w:lineRule="atLeast"/>
        <w:rPr>
          <w:color w:val="000000"/>
          <w:sz w:val="22"/>
          <w:szCs w:val="22"/>
        </w:rPr>
      </w:pPr>
      <w:r w:rsidRPr="00F9097F">
        <w:rPr>
          <w:color w:val="000000"/>
          <w:sz w:val="22"/>
          <w:szCs w:val="22"/>
        </w:rPr>
        <w:t>Občina Piran.</w:t>
      </w:r>
    </w:p>
    <w:sectPr w:rsidR="00B7314C" w:rsidRPr="00F9097F" w:rsidSect="00BB130A">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5698A"/>
    <w:multiLevelType w:val="hybridMultilevel"/>
    <w:tmpl w:val="A1F8479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C191E39"/>
    <w:multiLevelType w:val="hybridMultilevel"/>
    <w:tmpl w:val="F3C0B47A"/>
    <w:lvl w:ilvl="0" w:tplc="D52EBBEC">
      <w:start w:val="1000"/>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5549F6"/>
    <w:multiLevelType w:val="hybridMultilevel"/>
    <w:tmpl w:val="48A2EB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EDC251A"/>
    <w:multiLevelType w:val="hybridMultilevel"/>
    <w:tmpl w:val="26E81652"/>
    <w:lvl w:ilvl="0" w:tplc="04240011">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27791056"/>
    <w:multiLevelType w:val="hybridMultilevel"/>
    <w:tmpl w:val="A6800BB6"/>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D986402"/>
    <w:multiLevelType w:val="hybridMultilevel"/>
    <w:tmpl w:val="6C1CCEA4"/>
    <w:lvl w:ilvl="0" w:tplc="5C582D0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BFB55D9"/>
    <w:multiLevelType w:val="hybridMultilevel"/>
    <w:tmpl w:val="4D923500"/>
    <w:lvl w:ilvl="0" w:tplc="43683E3C">
      <w:start w:val="1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8CE4239"/>
    <w:multiLevelType w:val="hybridMultilevel"/>
    <w:tmpl w:val="698CA2E8"/>
    <w:lvl w:ilvl="0" w:tplc="43683E3C">
      <w:start w:val="1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C830A6C"/>
    <w:multiLevelType w:val="hybridMultilevel"/>
    <w:tmpl w:val="2AD22E04"/>
    <w:lvl w:ilvl="0" w:tplc="AF9CAA02">
      <w:start w:val="1"/>
      <w:numFmt w:val="decimal"/>
      <w:lvlText w:val="%1."/>
      <w:lvlJc w:val="left"/>
      <w:pPr>
        <w:tabs>
          <w:tab w:val="num" w:pos="34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9E2494"/>
    <w:multiLevelType w:val="hybridMultilevel"/>
    <w:tmpl w:val="5078A394"/>
    <w:lvl w:ilvl="0" w:tplc="43683E3C">
      <w:start w:val="1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7"/>
  </w:num>
  <w:num w:numId="5">
    <w:abstractNumId w:val="6"/>
  </w:num>
  <w:num w:numId="6">
    <w:abstractNumId w:val="10"/>
  </w:num>
  <w:num w:numId="7">
    <w:abstractNumId w:val="4"/>
  </w:num>
  <w:num w:numId="8">
    <w:abstractNumId w:val="9"/>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4C"/>
    <w:rsid w:val="0004618F"/>
    <w:rsid w:val="00064C65"/>
    <w:rsid w:val="00253753"/>
    <w:rsid w:val="002D4D12"/>
    <w:rsid w:val="002F4A9C"/>
    <w:rsid w:val="00302E8E"/>
    <w:rsid w:val="003D575E"/>
    <w:rsid w:val="003E4416"/>
    <w:rsid w:val="003F736B"/>
    <w:rsid w:val="004501E5"/>
    <w:rsid w:val="004B5461"/>
    <w:rsid w:val="0063631D"/>
    <w:rsid w:val="006860F2"/>
    <w:rsid w:val="006C3CC7"/>
    <w:rsid w:val="00782B4A"/>
    <w:rsid w:val="007B573C"/>
    <w:rsid w:val="00806472"/>
    <w:rsid w:val="00905144"/>
    <w:rsid w:val="009767B5"/>
    <w:rsid w:val="00A10F9D"/>
    <w:rsid w:val="00AB5AAD"/>
    <w:rsid w:val="00B13B3F"/>
    <w:rsid w:val="00B21A12"/>
    <w:rsid w:val="00B71821"/>
    <w:rsid w:val="00B7314C"/>
    <w:rsid w:val="00BB130A"/>
    <w:rsid w:val="00BC5488"/>
    <w:rsid w:val="00C045B6"/>
    <w:rsid w:val="00D44AE4"/>
    <w:rsid w:val="00D647A2"/>
    <w:rsid w:val="00DA10CB"/>
    <w:rsid w:val="00EB6C5E"/>
    <w:rsid w:val="00F87AB5"/>
    <w:rsid w:val="00F909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4FED23E"/>
  <w15:chartTrackingRefBased/>
  <w15:docId w15:val="{2D4A8FC0-F1F0-40BC-B215-743D02F9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7314C"/>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B7314C"/>
    <w:rPr>
      <w:color w:val="0000FF"/>
      <w:u w:val="single"/>
    </w:rPr>
  </w:style>
  <w:style w:type="paragraph" w:customStyle="1" w:styleId="Znak">
    <w:name w:val="Znak"/>
    <w:basedOn w:val="Navaden"/>
    <w:rsid w:val="00B7314C"/>
    <w:rPr>
      <w:rFonts w:ascii="Garamond" w:hAnsi="Garamond"/>
      <w:sz w:val="22"/>
      <w:szCs w:val="20"/>
    </w:rPr>
  </w:style>
  <w:style w:type="table" w:styleId="Tabelamrea">
    <w:name w:val="Table Grid"/>
    <w:basedOn w:val="Navadnatabela"/>
    <w:rsid w:val="002F4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stapredpisa">
    <w:name w:val="Vrsta predpisa"/>
    <w:basedOn w:val="Navaden"/>
    <w:link w:val="VrstapredpisaZnak"/>
    <w:qFormat/>
    <w:rsid w:val="00C045B6"/>
    <w:pPr>
      <w:suppressAutoHyphens/>
      <w:overflowPunct w:val="0"/>
      <w:autoSpaceDE w:val="0"/>
      <w:autoSpaceDN w:val="0"/>
      <w:adjustRightInd w:val="0"/>
      <w:spacing w:before="480"/>
      <w:jc w:val="center"/>
      <w:textAlignment w:val="baseline"/>
    </w:pPr>
    <w:rPr>
      <w:rFonts w:ascii="Arial" w:hAnsi="Arial"/>
      <w:b/>
      <w:bCs/>
      <w:color w:val="000000"/>
      <w:spacing w:val="40"/>
      <w:sz w:val="22"/>
      <w:szCs w:val="22"/>
      <w:lang w:val="x-none" w:eastAsia="x-none"/>
    </w:rPr>
  </w:style>
  <w:style w:type="paragraph" w:customStyle="1" w:styleId="Naslovpredpisa">
    <w:name w:val="Naslov_predpisa"/>
    <w:basedOn w:val="Navaden"/>
    <w:link w:val="NaslovpredpisaZnak"/>
    <w:qFormat/>
    <w:rsid w:val="00C045B6"/>
    <w:pPr>
      <w:suppressAutoHyphens/>
      <w:overflowPunct w:val="0"/>
      <w:autoSpaceDE w:val="0"/>
      <w:autoSpaceDN w:val="0"/>
      <w:adjustRightInd w:val="0"/>
      <w:jc w:val="center"/>
      <w:textAlignment w:val="baseline"/>
    </w:pPr>
    <w:rPr>
      <w:rFonts w:ascii="Arial" w:hAnsi="Arial"/>
      <w:b/>
      <w:sz w:val="22"/>
      <w:szCs w:val="22"/>
      <w:lang w:val="x-none" w:eastAsia="x-none"/>
    </w:rPr>
  </w:style>
  <w:style w:type="character" w:customStyle="1" w:styleId="VrstapredpisaZnak">
    <w:name w:val="Vrsta predpisa Znak"/>
    <w:link w:val="Vrstapredpisa"/>
    <w:rsid w:val="00C045B6"/>
    <w:rPr>
      <w:rFonts w:ascii="Arial" w:hAnsi="Arial"/>
      <w:b/>
      <w:bCs/>
      <w:color w:val="000000"/>
      <w:spacing w:val="40"/>
      <w:sz w:val="22"/>
      <w:szCs w:val="22"/>
      <w:lang w:val="x-none" w:eastAsia="x-none"/>
    </w:rPr>
  </w:style>
  <w:style w:type="paragraph" w:customStyle="1" w:styleId="Poglavje">
    <w:name w:val="Poglavje"/>
    <w:basedOn w:val="Navaden"/>
    <w:qFormat/>
    <w:rsid w:val="00C045B6"/>
    <w:pPr>
      <w:suppressAutoHyphens/>
      <w:overflowPunct w:val="0"/>
      <w:autoSpaceDE w:val="0"/>
      <w:autoSpaceDN w:val="0"/>
      <w:adjustRightInd w:val="0"/>
      <w:spacing w:before="480"/>
      <w:jc w:val="center"/>
      <w:textAlignment w:val="baseline"/>
    </w:pPr>
    <w:rPr>
      <w:rFonts w:ascii="Arial" w:hAnsi="Arial" w:cs="Arial"/>
      <w:sz w:val="22"/>
      <w:szCs w:val="22"/>
    </w:rPr>
  </w:style>
  <w:style w:type="character" w:customStyle="1" w:styleId="NaslovpredpisaZnak">
    <w:name w:val="Naslov_predpisa Znak"/>
    <w:link w:val="Naslovpredpisa"/>
    <w:rsid w:val="00C045B6"/>
    <w:rPr>
      <w:rFonts w:ascii="Arial" w:hAnsi="Arial"/>
      <w:b/>
      <w:sz w:val="22"/>
      <w:szCs w:val="22"/>
      <w:lang w:val="x-none" w:eastAsia="x-none"/>
    </w:rPr>
  </w:style>
  <w:style w:type="paragraph" w:customStyle="1" w:styleId="len">
    <w:name w:val="Člen"/>
    <w:basedOn w:val="Navaden"/>
    <w:link w:val="lenZnak"/>
    <w:qFormat/>
    <w:rsid w:val="00C045B6"/>
    <w:pPr>
      <w:suppressAutoHyphens/>
      <w:overflowPunct w:val="0"/>
      <w:autoSpaceDE w:val="0"/>
      <w:autoSpaceDN w:val="0"/>
      <w:adjustRightInd w:val="0"/>
      <w:spacing w:before="480"/>
      <w:jc w:val="center"/>
      <w:textAlignment w:val="baseline"/>
    </w:pPr>
    <w:rPr>
      <w:rFonts w:ascii="Arial" w:hAnsi="Arial"/>
      <w:b/>
      <w:sz w:val="22"/>
      <w:szCs w:val="22"/>
      <w:lang w:val="x-none" w:eastAsia="x-none"/>
    </w:rPr>
  </w:style>
  <w:style w:type="character" w:customStyle="1" w:styleId="lenZnak">
    <w:name w:val="Člen Znak"/>
    <w:link w:val="len"/>
    <w:rsid w:val="00C045B6"/>
    <w:rPr>
      <w:rFonts w:ascii="Arial" w:hAnsi="Arial"/>
      <w:b/>
      <w:sz w:val="22"/>
      <w:szCs w:val="22"/>
      <w:lang w:val="x-none" w:eastAsia="x-none"/>
    </w:rPr>
  </w:style>
  <w:style w:type="paragraph" w:customStyle="1" w:styleId="Odstavek">
    <w:name w:val="Odstavek"/>
    <w:basedOn w:val="Navaden"/>
    <w:link w:val="OdstavekZnak"/>
    <w:qFormat/>
    <w:rsid w:val="00C045B6"/>
    <w:pPr>
      <w:overflowPunct w:val="0"/>
      <w:autoSpaceDE w:val="0"/>
      <w:autoSpaceDN w:val="0"/>
      <w:adjustRightInd w:val="0"/>
      <w:spacing w:before="240"/>
      <w:ind w:firstLine="1021"/>
      <w:jc w:val="both"/>
      <w:textAlignment w:val="baseline"/>
    </w:pPr>
    <w:rPr>
      <w:rFonts w:ascii="Arial" w:hAnsi="Arial"/>
      <w:sz w:val="22"/>
      <w:szCs w:val="22"/>
      <w:lang w:val="x-none" w:eastAsia="x-none"/>
    </w:rPr>
  </w:style>
  <w:style w:type="paragraph" w:customStyle="1" w:styleId="Pravnapodlaga">
    <w:name w:val="Pravna podlaga"/>
    <w:basedOn w:val="Odstavek"/>
    <w:link w:val="PravnapodlagaZnak"/>
    <w:qFormat/>
    <w:rsid w:val="00C045B6"/>
    <w:pPr>
      <w:spacing w:before="480"/>
    </w:pPr>
  </w:style>
  <w:style w:type="character" w:customStyle="1" w:styleId="OdstavekZnak">
    <w:name w:val="Odstavek Znak"/>
    <w:link w:val="Odstavek"/>
    <w:rsid w:val="00C045B6"/>
    <w:rPr>
      <w:rFonts w:ascii="Arial" w:hAnsi="Arial"/>
      <w:sz w:val="22"/>
      <w:szCs w:val="22"/>
      <w:lang w:val="x-none" w:eastAsia="x-none"/>
    </w:rPr>
  </w:style>
  <w:style w:type="paragraph" w:customStyle="1" w:styleId="tevilnatoka">
    <w:name w:val="Številčna točka"/>
    <w:basedOn w:val="Navaden"/>
    <w:link w:val="tevilnatokaZnak"/>
    <w:qFormat/>
    <w:rsid w:val="00C045B6"/>
    <w:pPr>
      <w:numPr>
        <w:numId w:val="7"/>
      </w:numPr>
      <w:tabs>
        <w:tab w:val="left" w:pos="540"/>
        <w:tab w:val="left" w:pos="900"/>
      </w:tabs>
      <w:jc w:val="both"/>
    </w:pPr>
    <w:rPr>
      <w:rFonts w:ascii="Arial" w:hAnsi="Arial" w:cs="Arial"/>
      <w:sz w:val="22"/>
      <w:szCs w:val="22"/>
      <w:lang w:val="x-none" w:eastAsia="x-none"/>
    </w:rPr>
  </w:style>
  <w:style w:type="character" w:customStyle="1" w:styleId="tevilnatokaZnak">
    <w:name w:val="Številčna točka Znak"/>
    <w:link w:val="tevilnatoka"/>
    <w:rsid w:val="00C045B6"/>
    <w:rPr>
      <w:rFonts w:ascii="Arial" w:hAnsi="Arial" w:cs="Arial"/>
      <w:sz w:val="22"/>
      <w:szCs w:val="22"/>
      <w:lang w:val="x-none" w:eastAsia="x-none"/>
    </w:rPr>
  </w:style>
  <w:style w:type="paragraph" w:customStyle="1" w:styleId="Alineazaodstavkom">
    <w:name w:val="Alinea za odstavkom"/>
    <w:basedOn w:val="Navaden"/>
    <w:link w:val="AlineazaodstavkomZnak"/>
    <w:qFormat/>
    <w:rsid w:val="00C045B6"/>
    <w:pPr>
      <w:numPr>
        <w:numId w:val="8"/>
      </w:numPr>
      <w:tabs>
        <w:tab w:val="left" w:pos="540"/>
        <w:tab w:val="left" w:pos="900"/>
      </w:tabs>
      <w:jc w:val="both"/>
    </w:pPr>
    <w:rPr>
      <w:rFonts w:ascii="Arial" w:hAnsi="Arial" w:cs="Arial"/>
      <w:sz w:val="22"/>
      <w:szCs w:val="22"/>
    </w:rPr>
  </w:style>
  <w:style w:type="character" w:customStyle="1" w:styleId="AlineazaodstavkomZnak">
    <w:name w:val="Alinea za odstavkom Znak"/>
    <w:link w:val="Alineazaodstavkom"/>
    <w:rsid w:val="00C045B6"/>
    <w:rPr>
      <w:rFonts w:ascii="Arial" w:hAnsi="Arial" w:cs="Arial"/>
      <w:sz w:val="22"/>
      <w:szCs w:val="22"/>
    </w:rPr>
  </w:style>
  <w:style w:type="paragraph" w:customStyle="1" w:styleId="Prehodneinkoncnedolocbe">
    <w:name w:val="Prehodne in koncne dolocbe"/>
    <w:basedOn w:val="Navaden"/>
    <w:rsid w:val="00C045B6"/>
    <w:pPr>
      <w:overflowPunct w:val="0"/>
      <w:autoSpaceDE w:val="0"/>
      <w:autoSpaceDN w:val="0"/>
      <w:adjustRightInd w:val="0"/>
      <w:spacing w:before="400" w:after="600"/>
      <w:jc w:val="both"/>
      <w:textAlignment w:val="baseline"/>
    </w:pPr>
    <w:rPr>
      <w:rFonts w:ascii="Arial" w:hAnsi="Arial"/>
      <w:b/>
      <w:sz w:val="22"/>
      <w:szCs w:val="16"/>
    </w:rPr>
  </w:style>
  <w:style w:type="character" w:customStyle="1" w:styleId="PravnapodlagaZnak">
    <w:name w:val="Pravna podlaga Znak"/>
    <w:basedOn w:val="OdstavekZnak"/>
    <w:link w:val="Pravnapodlaga"/>
    <w:rsid w:val="00C045B6"/>
    <w:rPr>
      <w:rFonts w:ascii="Arial" w:hAnsi="Arial"/>
      <w:sz w:val="22"/>
      <w:szCs w:val="22"/>
      <w:lang w:val="x-none" w:eastAsia="x-none"/>
    </w:rPr>
  </w:style>
  <w:style w:type="paragraph" w:customStyle="1" w:styleId="Opozorilo">
    <w:name w:val="Opozorilo"/>
    <w:basedOn w:val="Navaden"/>
    <w:link w:val="OpozoriloZnak"/>
    <w:qFormat/>
    <w:rsid w:val="00C045B6"/>
    <w:pPr>
      <w:overflowPunct w:val="0"/>
      <w:autoSpaceDE w:val="0"/>
      <w:autoSpaceDN w:val="0"/>
      <w:adjustRightInd w:val="0"/>
      <w:spacing w:before="240" w:after="360" w:line="200" w:lineRule="exact"/>
      <w:jc w:val="both"/>
      <w:textAlignment w:val="baseline"/>
    </w:pPr>
    <w:rPr>
      <w:rFonts w:ascii="Arial" w:hAnsi="Arial"/>
      <w:color w:val="808080"/>
      <w:sz w:val="17"/>
      <w:szCs w:val="17"/>
      <w:lang w:val="x-none" w:eastAsia="x-none"/>
    </w:rPr>
  </w:style>
  <w:style w:type="character" w:customStyle="1" w:styleId="OpozoriloZnak">
    <w:name w:val="Opozorilo Znak"/>
    <w:link w:val="Opozorilo"/>
    <w:rsid w:val="00C045B6"/>
    <w:rPr>
      <w:rFonts w:ascii="Arial" w:hAnsi="Arial"/>
      <w:color w:val="808080"/>
      <w:sz w:val="17"/>
      <w:szCs w:val="17"/>
      <w:lang w:val="x-none" w:eastAsia="x-none"/>
    </w:rPr>
  </w:style>
  <w:style w:type="paragraph" w:customStyle="1" w:styleId="lennovele">
    <w:name w:val="Člen_novele"/>
    <w:basedOn w:val="len"/>
    <w:link w:val="lennoveleZnak"/>
    <w:qFormat/>
    <w:rsid w:val="00C045B6"/>
    <w:rPr>
      <w:b w:val="0"/>
    </w:rPr>
  </w:style>
  <w:style w:type="character" w:customStyle="1" w:styleId="lennoveleZnak">
    <w:name w:val="Člen_novele Znak"/>
    <w:link w:val="lennovele"/>
    <w:rsid w:val="00C045B6"/>
    <w:rPr>
      <w:rFonts w:ascii="Arial" w:hAnsi="Arial"/>
      <w:b w:val="0"/>
      <w:sz w:val="22"/>
      <w:szCs w:val="22"/>
      <w:lang w:val="x-none" w:eastAsia="x-none"/>
    </w:rPr>
  </w:style>
  <w:style w:type="paragraph" w:customStyle="1" w:styleId="rta">
    <w:name w:val="Črta"/>
    <w:basedOn w:val="Navaden"/>
    <w:link w:val="rtaZnak"/>
    <w:qFormat/>
    <w:rsid w:val="00C045B6"/>
    <w:pPr>
      <w:overflowPunct w:val="0"/>
      <w:autoSpaceDE w:val="0"/>
      <w:autoSpaceDN w:val="0"/>
      <w:adjustRightInd w:val="0"/>
      <w:spacing w:before="360"/>
      <w:jc w:val="center"/>
      <w:textAlignment w:val="baseline"/>
    </w:pPr>
    <w:rPr>
      <w:rFonts w:ascii="Arial" w:hAnsi="Arial"/>
      <w:sz w:val="22"/>
      <w:szCs w:val="22"/>
      <w:lang w:val="x-none" w:eastAsia="x-none"/>
    </w:rPr>
  </w:style>
  <w:style w:type="paragraph" w:customStyle="1" w:styleId="NPB">
    <w:name w:val="NPB"/>
    <w:basedOn w:val="Vrstapredpisa"/>
    <w:qFormat/>
    <w:rsid w:val="00C045B6"/>
    <w:rPr>
      <w:spacing w:val="0"/>
    </w:rPr>
  </w:style>
  <w:style w:type="character" w:customStyle="1" w:styleId="rtaZnak">
    <w:name w:val="Črta Znak"/>
    <w:link w:val="rta"/>
    <w:rsid w:val="00C045B6"/>
    <w:rPr>
      <w:rFonts w:ascii="Arial" w:hAnsi="Arial"/>
      <w:sz w:val="22"/>
      <w:szCs w:val="22"/>
      <w:lang w:val="x-none" w:eastAsia="x-none"/>
    </w:rPr>
  </w:style>
  <w:style w:type="paragraph" w:styleId="Besedilooblaka">
    <w:name w:val="Balloon Text"/>
    <w:basedOn w:val="Navaden"/>
    <w:link w:val="BesedilooblakaZnak"/>
    <w:rsid w:val="00AB5AAD"/>
    <w:rPr>
      <w:rFonts w:ascii="Tahoma" w:hAnsi="Tahoma" w:cs="Tahoma"/>
      <w:sz w:val="16"/>
      <w:szCs w:val="16"/>
    </w:rPr>
  </w:style>
  <w:style w:type="character" w:customStyle="1" w:styleId="BesedilooblakaZnak">
    <w:name w:val="Besedilo oblačka Znak"/>
    <w:link w:val="Besedilooblaka"/>
    <w:rsid w:val="00AB5AAD"/>
    <w:rPr>
      <w:rFonts w:ascii="Tahoma" w:hAnsi="Tahoma" w:cs="Tahoma"/>
      <w:sz w:val="16"/>
      <w:szCs w:val="16"/>
    </w:rPr>
  </w:style>
  <w:style w:type="paragraph" w:styleId="Brezrazmikov">
    <w:name w:val="No Spacing"/>
    <w:uiPriority w:val="1"/>
    <w:qFormat/>
    <w:rsid w:val="003D575E"/>
    <w:rPr>
      <w:rFonts w:asciiTheme="minorHAnsi" w:eastAsiaTheme="minorHAnsi" w:hAnsiTheme="minorHAnsi" w:cstheme="minorBidi"/>
      <w:sz w:val="22"/>
      <w:szCs w:val="22"/>
      <w:lang w:eastAsia="en-US"/>
    </w:rPr>
  </w:style>
  <w:style w:type="paragraph" w:styleId="Odstavekseznama">
    <w:name w:val="List Paragraph"/>
    <w:basedOn w:val="Navaden"/>
    <w:uiPriority w:val="34"/>
    <w:qFormat/>
    <w:rsid w:val="007B573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izol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a.oizola@izola.s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osta.oizola@izol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470</Words>
  <Characters>3182</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3645</CharactersWithSpaces>
  <SharedDoc>false</SharedDoc>
  <HLinks>
    <vt:vector size="24" baseType="variant">
      <vt:variant>
        <vt:i4>6750270</vt:i4>
      </vt:variant>
      <vt:variant>
        <vt:i4>9</vt:i4>
      </vt:variant>
      <vt:variant>
        <vt:i4>0</vt:i4>
      </vt:variant>
      <vt:variant>
        <vt:i4>5</vt:i4>
      </vt:variant>
      <vt:variant>
        <vt:lpwstr>http://www.uradni-list.si/1/objava.jsp?urlurid=20084244</vt:lpwstr>
      </vt:variant>
      <vt:variant>
        <vt:lpwstr/>
      </vt:variant>
      <vt:variant>
        <vt:i4>6357055</vt:i4>
      </vt:variant>
      <vt:variant>
        <vt:i4>6</vt:i4>
      </vt:variant>
      <vt:variant>
        <vt:i4>0</vt:i4>
      </vt:variant>
      <vt:variant>
        <vt:i4>5</vt:i4>
      </vt:variant>
      <vt:variant>
        <vt:lpwstr>http://www.uradni-list.si/1/objava.jsp?urlurid=20083359</vt:lpwstr>
      </vt:variant>
      <vt:variant>
        <vt:lpwstr/>
      </vt:variant>
      <vt:variant>
        <vt:i4>6815756</vt:i4>
      </vt:variant>
      <vt:variant>
        <vt:i4>3</vt:i4>
      </vt:variant>
      <vt:variant>
        <vt:i4>0</vt:i4>
      </vt:variant>
      <vt:variant>
        <vt:i4>5</vt:i4>
      </vt:variant>
      <vt:variant>
        <vt:lpwstr>mailto:posta.oizola@izola.si</vt:lpwstr>
      </vt:variant>
      <vt:variant>
        <vt:lpwstr/>
      </vt:variant>
      <vt:variant>
        <vt:i4>6815756</vt:i4>
      </vt:variant>
      <vt:variant>
        <vt:i4>0</vt:i4>
      </vt:variant>
      <vt:variant>
        <vt:i4>0</vt:i4>
      </vt:variant>
      <vt:variant>
        <vt:i4>5</vt:i4>
      </vt:variant>
      <vt:variant>
        <vt:lpwstr>mailto:posta.oizola@izola.si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Bauer</dc:creator>
  <cp:keywords/>
  <cp:lastModifiedBy>Milka Bauer</cp:lastModifiedBy>
  <cp:revision>6</cp:revision>
  <cp:lastPrinted>2017-03-09T12:09:00Z</cp:lastPrinted>
  <dcterms:created xsi:type="dcterms:W3CDTF">2021-01-20T12:24:00Z</dcterms:created>
  <dcterms:modified xsi:type="dcterms:W3CDTF">2021-01-20T13:07:00Z</dcterms:modified>
</cp:coreProperties>
</file>