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ED07C" w14:textId="6A797CF5" w:rsidR="00E851E8" w:rsidRPr="000D7EE2" w:rsidRDefault="004260B5" w:rsidP="004B218D">
      <w:pPr>
        <w:spacing w:after="0" w:line="360" w:lineRule="auto"/>
        <w:ind w:right="1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PREDLOG</w:t>
      </w:r>
    </w:p>
    <w:p w14:paraId="0AF11BE3" w14:textId="77777777" w:rsidR="00691144" w:rsidRPr="000D7EE2" w:rsidRDefault="00691144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132609E8" w14:textId="1649E0E0" w:rsidR="000D7EE2" w:rsidRPr="000D7EE2" w:rsidRDefault="000D7EE2" w:rsidP="004B218D">
      <w:pPr>
        <w:tabs>
          <w:tab w:val="left" w:pos="540"/>
        </w:tabs>
        <w:spacing w:line="360" w:lineRule="auto"/>
        <w:ind w:left="15" w:right="15"/>
        <w:jc w:val="both"/>
        <w:rPr>
          <w:rFonts w:ascii="Times New Roman" w:hAnsi="Times New Roman"/>
        </w:rPr>
      </w:pPr>
      <w:r w:rsidRPr="000D7EE2">
        <w:rPr>
          <w:rFonts w:ascii="Times New Roman" w:hAnsi="Times New Roman"/>
        </w:rPr>
        <w:t>Na podlagi 149. člena Zakona o varstvu okolja (</w:t>
      </w:r>
      <w:r w:rsidRPr="000D7EE2">
        <w:rPr>
          <w:rFonts w:ascii="Times New Roman" w:hAnsi="Times New Roman"/>
          <w:bCs/>
        </w:rPr>
        <w:t xml:space="preserve">Uradni list RS, št. </w:t>
      </w:r>
      <w:hyperlink r:id="rId11" w:tgtFrame="_blank" w:tooltip="Zakon o varstvu okolja (uradno prečiščeno besedilo)" w:history="1">
        <w:r w:rsidRPr="000D7EE2">
          <w:rPr>
            <w:rFonts w:ascii="Times New Roman" w:hAnsi="Times New Roman"/>
            <w:bCs/>
          </w:rPr>
          <w:t>39/06</w:t>
        </w:r>
      </w:hyperlink>
      <w:r w:rsidRPr="000D7EE2">
        <w:rPr>
          <w:rFonts w:ascii="Times New Roman" w:hAnsi="Times New Roman"/>
          <w:bCs/>
        </w:rPr>
        <w:t xml:space="preserve"> – uradno prečiščeno besedilo, </w:t>
      </w:r>
      <w:hyperlink r:id="rId12" w:tgtFrame="_blank" w:tooltip="Zakon o meteorološki dejavnosti" w:history="1">
        <w:r w:rsidRPr="000D7EE2">
          <w:rPr>
            <w:rFonts w:ascii="Times New Roman" w:hAnsi="Times New Roman"/>
            <w:bCs/>
          </w:rPr>
          <w:t>49/06</w:t>
        </w:r>
      </w:hyperlink>
      <w:r w:rsidRPr="000D7EE2">
        <w:rPr>
          <w:rFonts w:ascii="Times New Roman" w:hAnsi="Times New Roman"/>
          <w:bCs/>
        </w:rPr>
        <w:t xml:space="preserve"> – ZMetD, </w:t>
      </w:r>
      <w:hyperlink r:id="rId13" w:tgtFrame="_blank" w:tooltip="Odločba o delni razveljavitvi drugega odstavka 187. člena Zakona o varstvu okolja" w:history="1">
        <w:r w:rsidRPr="000D7EE2">
          <w:rPr>
            <w:rFonts w:ascii="Times New Roman" w:hAnsi="Times New Roman"/>
            <w:bCs/>
          </w:rPr>
          <w:t>66/06</w:t>
        </w:r>
      </w:hyperlink>
      <w:r w:rsidRPr="000D7EE2">
        <w:rPr>
          <w:rFonts w:ascii="Times New Roman" w:hAnsi="Times New Roman"/>
          <w:bCs/>
        </w:rPr>
        <w:t xml:space="preserve"> – </w:t>
      </w:r>
      <w:proofErr w:type="spellStart"/>
      <w:r w:rsidRPr="000D7EE2">
        <w:rPr>
          <w:rFonts w:ascii="Times New Roman" w:hAnsi="Times New Roman"/>
          <w:bCs/>
        </w:rPr>
        <w:t>odl</w:t>
      </w:r>
      <w:proofErr w:type="spellEnd"/>
      <w:r w:rsidRPr="000D7EE2">
        <w:rPr>
          <w:rFonts w:ascii="Times New Roman" w:hAnsi="Times New Roman"/>
          <w:bCs/>
        </w:rPr>
        <w:t xml:space="preserve">. US, </w:t>
      </w:r>
      <w:hyperlink r:id="rId14" w:tgtFrame="_blank" w:tooltip="Zakon o prostorskem načrtovanju" w:history="1">
        <w:r w:rsidRPr="000D7EE2">
          <w:rPr>
            <w:rFonts w:ascii="Times New Roman" w:hAnsi="Times New Roman"/>
            <w:bCs/>
          </w:rPr>
          <w:t>33/07</w:t>
        </w:r>
      </w:hyperlink>
      <w:r w:rsidRPr="000D7EE2">
        <w:rPr>
          <w:rFonts w:ascii="Times New Roman" w:hAnsi="Times New Roman"/>
          <w:bCs/>
        </w:rPr>
        <w:t xml:space="preserve"> – ZPNačrt, </w:t>
      </w:r>
      <w:hyperlink r:id="rId15" w:tgtFrame="_blank" w:tooltip="Zakon o spremembah in dopolnitvah Zakona o financiranju občin" w:history="1">
        <w:r w:rsidRPr="000D7EE2">
          <w:rPr>
            <w:rFonts w:ascii="Times New Roman" w:hAnsi="Times New Roman"/>
            <w:bCs/>
          </w:rPr>
          <w:t>57/08</w:t>
        </w:r>
      </w:hyperlink>
      <w:r w:rsidRPr="000D7EE2">
        <w:rPr>
          <w:rFonts w:ascii="Times New Roman" w:hAnsi="Times New Roman"/>
          <w:bCs/>
        </w:rPr>
        <w:t xml:space="preserve"> – ZFO-1A, </w:t>
      </w:r>
      <w:hyperlink r:id="rId16" w:tgtFrame="_blank" w:tooltip="Zakon o spremembah in dopolnitvah Zakona o varstvu okolja" w:history="1">
        <w:r w:rsidRPr="000D7EE2">
          <w:rPr>
            <w:rFonts w:ascii="Times New Roman" w:hAnsi="Times New Roman"/>
            <w:bCs/>
          </w:rPr>
          <w:t>70/08</w:t>
        </w:r>
      </w:hyperlink>
      <w:r w:rsidRPr="000D7EE2">
        <w:rPr>
          <w:rFonts w:ascii="Times New Roman" w:hAnsi="Times New Roman"/>
          <w:bCs/>
        </w:rPr>
        <w:t xml:space="preserve">, </w:t>
      </w:r>
      <w:hyperlink r:id="rId17" w:tgtFrame="_blank" w:tooltip="Zakon o spremembah in dopolnitvah Zakona o varstvu okolja" w:history="1">
        <w:r w:rsidRPr="000D7EE2">
          <w:rPr>
            <w:rFonts w:ascii="Times New Roman" w:hAnsi="Times New Roman"/>
            <w:bCs/>
          </w:rPr>
          <w:t>108/09</w:t>
        </w:r>
      </w:hyperlink>
      <w:r w:rsidRPr="000D7EE2">
        <w:rPr>
          <w:rFonts w:ascii="Times New Roman" w:hAnsi="Times New Roman"/>
          <w:bCs/>
        </w:rPr>
        <w:t xml:space="preserve">, </w:t>
      </w:r>
      <w:hyperlink r:id="rId18" w:tgtFrame="_blank" w:tooltip="Zakon o spremembah in dopolnitvah Zakona o prostorskem načrtovanju" w:history="1">
        <w:r w:rsidRPr="000D7EE2">
          <w:rPr>
            <w:rFonts w:ascii="Times New Roman" w:hAnsi="Times New Roman"/>
            <w:bCs/>
          </w:rPr>
          <w:t>108/09</w:t>
        </w:r>
      </w:hyperlink>
      <w:r w:rsidRPr="000D7EE2">
        <w:rPr>
          <w:rFonts w:ascii="Times New Roman" w:hAnsi="Times New Roman"/>
          <w:bCs/>
        </w:rPr>
        <w:t xml:space="preserve"> – ZPNačrt-A, </w:t>
      </w:r>
      <w:hyperlink r:id="rId19" w:tgtFrame="_blank" w:tooltip="Zakon o spremembah Zakona o varstvu okolja" w:history="1">
        <w:r w:rsidRPr="000D7EE2">
          <w:rPr>
            <w:rFonts w:ascii="Times New Roman" w:hAnsi="Times New Roman"/>
            <w:bCs/>
          </w:rPr>
          <w:t>48/12</w:t>
        </w:r>
      </w:hyperlink>
      <w:r w:rsidRPr="000D7EE2">
        <w:rPr>
          <w:rFonts w:ascii="Times New Roman" w:hAnsi="Times New Roman"/>
          <w:bCs/>
        </w:rPr>
        <w:t xml:space="preserve">, </w:t>
      </w:r>
      <w:hyperlink r:id="rId20" w:tgtFrame="_blank" w:tooltip="Zakon o spremembah in dopolnitvah Zakona o varstvu okolja" w:history="1">
        <w:r w:rsidRPr="000D7EE2">
          <w:rPr>
            <w:rFonts w:ascii="Times New Roman" w:hAnsi="Times New Roman"/>
            <w:bCs/>
          </w:rPr>
          <w:t>57/12</w:t>
        </w:r>
      </w:hyperlink>
      <w:r w:rsidRPr="000D7EE2">
        <w:rPr>
          <w:rFonts w:ascii="Times New Roman" w:hAnsi="Times New Roman"/>
          <w:bCs/>
        </w:rPr>
        <w:t xml:space="preserve">, </w:t>
      </w:r>
      <w:hyperlink r:id="rId21" w:tgtFrame="_blank" w:tooltip="Zakon o spremembah in dopolnitvah Zakona o varstvu okolja" w:history="1">
        <w:r w:rsidRPr="000D7EE2">
          <w:rPr>
            <w:rFonts w:ascii="Times New Roman" w:hAnsi="Times New Roman"/>
            <w:bCs/>
          </w:rPr>
          <w:t>92/13</w:t>
        </w:r>
      </w:hyperlink>
      <w:r w:rsidRPr="000D7EE2">
        <w:rPr>
          <w:rFonts w:ascii="Times New Roman" w:hAnsi="Times New Roman"/>
          <w:bCs/>
        </w:rPr>
        <w:t xml:space="preserve">, </w:t>
      </w:r>
      <w:hyperlink r:id="rId22" w:tgtFrame="_blank" w:tooltip="Zakon o spremembah Zakona o varstvu okolja" w:history="1">
        <w:r w:rsidRPr="000D7EE2">
          <w:rPr>
            <w:rFonts w:ascii="Times New Roman" w:hAnsi="Times New Roman"/>
            <w:bCs/>
          </w:rPr>
          <w:t>56/15</w:t>
        </w:r>
      </w:hyperlink>
      <w:r w:rsidRPr="000D7EE2">
        <w:rPr>
          <w:rFonts w:ascii="Times New Roman" w:hAnsi="Times New Roman"/>
          <w:bCs/>
        </w:rPr>
        <w:t xml:space="preserve">, </w:t>
      </w:r>
      <w:hyperlink r:id="rId23" w:tgtFrame="_blank" w:tooltip="Zakon o spremembah Zakona o spremembah in dopolnitvah Zakona o varstvu okolja" w:history="1">
        <w:r w:rsidRPr="000D7EE2">
          <w:rPr>
            <w:rFonts w:ascii="Times New Roman" w:hAnsi="Times New Roman"/>
            <w:bCs/>
          </w:rPr>
          <w:t>102/15</w:t>
        </w:r>
      </w:hyperlink>
      <w:r w:rsidRPr="000D7EE2">
        <w:rPr>
          <w:rFonts w:ascii="Times New Roman" w:hAnsi="Times New Roman"/>
          <w:bCs/>
        </w:rPr>
        <w:t>,</w:t>
      </w:r>
      <w:hyperlink r:id="rId24" w:tgtFrame="_blank" w:tooltip="Zakon o spremembah in dopolnitvah Zakona o varstvu okolja" w:history="1">
        <w:r w:rsidRPr="000D7EE2">
          <w:rPr>
            <w:rFonts w:ascii="Times New Roman" w:hAnsi="Times New Roman"/>
            <w:bCs/>
          </w:rPr>
          <w:t>30/16</w:t>
        </w:r>
      </w:hyperlink>
      <w:r w:rsidRPr="000D7EE2">
        <w:rPr>
          <w:rFonts w:ascii="Times New Roman" w:hAnsi="Times New Roman"/>
          <w:bCs/>
        </w:rPr>
        <w:t xml:space="preserve">, 61/17 – GZ, 21/18 – </w:t>
      </w:r>
      <w:proofErr w:type="spellStart"/>
      <w:r w:rsidRPr="000D7EE2">
        <w:rPr>
          <w:rFonts w:ascii="Times New Roman" w:hAnsi="Times New Roman"/>
          <w:bCs/>
        </w:rPr>
        <w:t>ZNOrg</w:t>
      </w:r>
      <w:proofErr w:type="spellEnd"/>
      <w:r w:rsidRPr="000D7EE2">
        <w:rPr>
          <w:rFonts w:ascii="Times New Roman" w:hAnsi="Times New Roman"/>
          <w:bCs/>
        </w:rPr>
        <w:t xml:space="preserve"> in 84/18 - ZIURKOE), 36. člena Zakona o javno-zasebnem partnerstvu (Uradni list RS, št. </w:t>
      </w:r>
      <w:hyperlink r:id="rId25" w:tgtFrame="_blank" w:tooltip="Zakon o javno-zasebnem partnerstvu (ZJZP)" w:history="1">
        <w:r w:rsidRPr="000D7EE2">
          <w:rPr>
            <w:rFonts w:ascii="Times New Roman" w:hAnsi="Times New Roman"/>
            <w:bCs/>
          </w:rPr>
          <w:t>127/06</w:t>
        </w:r>
      </w:hyperlink>
      <w:r w:rsidRPr="000D7EE2">
        <w:rPr>
          <w:rFonts w:ascii="Times New Roman" w:hAnsi="Times New Roman"/>
          <w:bCs/>
        </w:rPr>
        <w:t>),</w:t>
      </w:r>
      <w:r w:rsidRPr="000D7EE2">
        <w:rPr>
          <w:rFonts w:ascii="Times New Roman" w:hAnsi="Times New Roman"/>
          <w:b/>
          <w:bCs/>
        </w:rPr>
        <w:t xml:space="preserve"> </w:t>
      </w:r>
      <w:r w:rsidRPr="000D7EE2">
        <w:rPr>
          <w:rFonts w:ascii="Times New Roman" w:hAnsi="Times New Roman"/>
          <w:bCs/>
        </w:rPr>
        <w:t xml:space="preserve">32., 36. in 37. člena Zakona o gospodarskih javnih službah (Uradni list RS, št. </w:t>
      </w:r>
      <w:hyperlink r:id="rId26" w:tgtFrame="_blank" w:tooltip="Zakon o gospodarskih javnih službah (ZGJS)" w:history="1">
        <w:r w:rsidRPr="000D7EE2">
          <w:rPr>
            <w:rFonts w:ascii="Times New Roman" w:hAnsi="Times New Roman"/>
            <w:bCs/>
          </w:rPr>
          <w:t>32/93</w:t>
        </w:r>
      </w:hyperlink>
      <w:r w:rsidRPr="000D7EE2">
        <w:rPr>
          <w:rFonts w:ascii="Times New Roman" w:hAnsi="Times New Roman"/>
          <w:bCs/>
        </w:rPr>
        <w:t xml:space="preserve">, </w:t>
      </w:r>
      <w:hyperlink r:id="rId27" w:tgtFrame="_blank" w:tooltip="Zakon o zaključku lastninjenja in privatizaciji pravnih oseb v lasti Slovenske razvojne družbe" w:history="1">
        <w:r w:rsidRPr="000D7EE2">
          <w:rPr>
            <w:rFonts w:ascii="Times New Roman" w:hAnsi="Times New Roman"/>
            <w:bCs/>
          </w:rPr>
          <w:t>30/98</w:t>
        </w:r>
      </w:hyperlink>
      <w:r w:rsidRPr="000D7EE2">
        <w:rPr>
          <w:rFonts w:ascii="Times New Roman" w:hAnsi="Times New Roman"/>
          <w:bCs/>
        </w:rPr>
        <w:t xml:space="preserve"> – ZZLPPO, </w:t>
      </w:r>
      <w:hyperlink r:id="rId28" w:tgtFrame="_blank" w:tooltip="Zakon o javno-zasebnem partnerstvu" w:history="1">
        <w:r w:rsidRPr="000D7EE2">
          <w:rPr>
            <w:rFonts w:ascii="Times New Roman" w:hAnsi="Times New Roman"/>
            <w:bCs/>
          </w:rPr>
          <w:t>127/06</w:t>
        </w:r>
      </w:hyperlink>
      <w:r w:rsidRPr="000D7EE2">
        <w:rPr>
          <w:rFonts w:ascii="Times New Roman" w:hAnsi="Times New Roman"/>
          <w:bCs/>
        </w:rPr>
        <w:t xml:space="preserve"> – ZJZP, </w:t>
      </w:r>
      <w:hyperlink r:id="rId29" w:tgtFrame="_blank" w:tooltip="Zakon o upravljanju kapitalskih naložb Republike Slovenije" w:history="1">
        <w:r w:rsidRPr="000D7EE2">
          <w:rPr>
            <w:rFonts w:ascii="Times New Roman" w:hAnsi="Times New Roman"/>
            <w:bCs/>
          </w:rPr>
          <w:t>38/10</w:t>
        </w:r>
      </w:hyperlink>
      <w:r w:rsidRPr="000D7EE2">
        <w:rPr>
          <w:rFonts w:ascii="Times New Roman" w:hAnsi="Times New Roman"/>
          <w:bCs/>
        </w:rPr>
        <w:t xml:space="preserve"> – ZUKN in </w:t>
      </w:r>
      <w:hyperlink r:id="rId30" w:tgtFrame="_blank" w:tooltip="Avtentična razlaga 40. člena Zakona o gospodarskih javnih službah" w:history="1">
        <w:r w:rsidRPr="000D7EE2">
          <w:rPr>
            <w:rFonts w:ascii="Times New Roman" w:hAnsi="Times New Roman"/>
            <w:bCs/>
          </w:rPr>
          <w:t>57/11</w:t>
        </w:r>
      </w:hyperlink>
      <w:r w:rsidRPr="000D7EE2">
        <w:rPr>
          <w:rFonts w:ascii="Times New Roman" w:hAnsi="Times New Roman"/>
          <w:bCs/>
        </w:rPr>
        <w:t xml:space="preserve"> – ORZGJS40)</w:t>
      </w:r>
      <w:r w:rsidRPr="000D7EE2">
        <w:rPr>
          <w:rFonts w:ascii="Times New Roman" w:hAnsi="Times New Roman"/>
        </w:rPr>
        <w:t>, 21. člena Zakona o lokalni samoupravi (</w:t>
      </w:r>
      <w:r w:rsidRPr="000D7EE2">
        <w:rPr>
          <w:rFonts w:ascii="Times New Roman" w:hAnsi="Times New Roman"/>
          <w:bCs/>
        </w:rPr>
        <w:t xml:space="preserve">Uradni list RS, št. </w:t>
      </w:r>
      <w:hyperlink r:id="rId31" w:tgtFrame="_blank" w:tooltip="Zakon o lokalni samoupravi (uradno prečiščeno besedilo)" w:history="1">
        <w:r w:rsidRPr="000D7EE2">
          <w:rPr>
            <w:rFonts w:ascii="Times New Roman" w:hAnsi="Times New Roman"/>
            <w:bCs/>
          </w:rPr>
          <w:t>94/07</w:t>
        </w:r>
      </w:hyperlink>
      <w:r w:rsidRPr="000D7EE2">
        <w:rPr>
          <w:rFonts w:ascii="Times New Roman" w:hAnsi="Times New Roman"/>
          <w:bCs/>
        </w:rPr>
        <w:t xml:space="preserve"> – uradno prečiščeno besedilo, </w:t>
      </w:r>
      <w:hyperlink r:id="rId32" w:tgtFrame="_blank" w:tooltip="Zakon o dopolnitvi Zakona o lokalni samoupravi" w:history="1">
        <w:r w:rsidRPr="000D7EE2">
          <w:rPr>
            <w:rFonts w:ascii="Times New Roman" w:hAnsi="Times New Roman"/>
            <w:bCs/>
          </w:rPr>
          <w:t>76/08</w:t>
        </w:r>
      </w:hyperlink>
      <w:r w:rsidRPr="000D7EE2">
        <w:rPr>
          <w:rFonts w:ascii="Times New Roman" w:hAnsi="Times New Roman"/>
          <w:bCs/>
        </w:rPr>
        <w:t xml:space="preserve">, </w:t>
      </w:r>
      <w:hyperlink r:id="rId33" w:tgtFrame="_blank" w:tooltip="Zakon o spremembah in dopolnitvah Zakona o lokalni samoupravi" w:history="1">
        <w:r w:rsidRPr="000D7EE2">
          <w:rPr>
            <w:rFonts w:ascii="Times New Roman" w:hAnsi="Times New Roman"/>
            <w:bCs/>
          </w:rPr>
          <w:t>79/09</w:t>
        </w:r>
      </w:hyperlink>
      <w:r w:rsidRPr="000D7EE2">
        <w:rPr>
          <w:rFonts w:ascii="Times New Roman" w:hAnsi="Times New Roman"/>
          <w:bCs/>
        </w:rPr>
        <w:t xml:space="preserve">, </w:t>
      </w:r>
      <w:hyperlink r:id="rId34" w:tgtFrame="_blank" w:tooltip="Zakon o spremembah in dopolnitvah Zakona o lokalni samoupravi" w:history="1">
        <w:r w:rsidRPr="000D7EE2">
          <w:rPr>
            <w:rFonts w:ascii="Times New Roman" w:hAnsi="Times New Roman"/>
            <w:bCs/>
          </w:rPr>
          <w:t>51/10</w:t>
        </w:r>
      </w:hyperlink>
      <w:r w:rsidRPr="000D7EE2">
        <w:rPr>
          <w:rFonts w:ascii="Times New Roman" w:hAnsi="Times New Roman"/>
          <w:bCs/>
        </w:rPr>
        <w:t xml:space="preserve">, </w:t>
      </w:r>
      <w:hyperlink r:id="rId35" w:tgtFrame="_blank" w:tooltip="Zakon za uravnoteženje javnih financ" w:history="1">
        <w:r w:rsidRPr="000D7EE2">
          <w:rPr>
            <w:rFonts w:ascii="Times New Roman" w:hAnsi="Times New Roman"/>
            <w:bCs/>
          </w:rPr>
          <w:t>40/12</w:t>
        </w:r>
      </w:hyperlink>
      <w:r w:rsidRPr="000D7EE2">
        <w:rPr>
          <w:rFonts w:ascii="Times New Roman" w:hAnsi="Times New Roman"/>
          <w:bCs/>
        </w:rPr>
        <w:t xml:space="preserve"> – ZUJF, </w:t>
      </w:r>
      <w:hyperlink r:id="rId36" w:tgtFrame="_blank" w:tooltip="Zakon o ukrepih za uravnoteženje javnih financ občin" w:history="1">
        <w:r w:rsidRPr="000D7EE2">
          <w:rPr>
            <w:rFonts w:ascii="Times New Roman" w:hAnsi="Times New Roman"/>
            <w:bCs/>
          </w:rPr>
          <w:t>14/15</w:t>
        </w:r>
      </w:hyperlink>
      <w:r w:rsidRPr="000D7EE2">
        <w:rPr>
          <w:rFonts w:ascii="Times New Roman" w:hAnsi="Times New Roman"/>
          <w:bCs/>
        </w:rPr>
        <w:t xml:space="preserve"> – ZUUJFO, 11/18 – ZSPDSLS-1</w:t>
      </w:r>
      <w:r w:rsidR="00680505">
        <w:rPr>
          <w:rFonts w:ascii="Times New Roman" w:hAnsi="Times New Roman"/>
          <w:bCs/>
        </w:rPr>
        <w:t xml:space="preserve">, </w:t>
      </w:r>
      <w:r w:rsidRPr="000D7EE2">
        <w:rPr>
          <w:rFonts w:ascii="Times New Roman" w:hAnsi="Times New Roman"/>
          <w:bCs/>
        </w:rPr>
        <w:t>30/18</w:t>
      </w:r>
      <w:r w:rsidR="00680505">
        <w:rPr>
          <w:rFonts w:ascii="Times New Roman" w:hAnsi="Times New Roman"/>
          <w:bCs/>
        </w:rPr>
        <w:t xml:space="preserve">, </w:t>
      </w:r>
      <w:r w:rsidR="00680505" w:rsidRPr="002D566E">
        <w:rPr>
          <w:bCs/>
        </w:rPr>
        <w:t>61/20 in 80/20</w:t>
      </w:r>
      <w:r w:rsidRPr="000D7EE2">
        <w:rPr>
          <w:rFonts w:ascii="Times New Roman" w:hAnsi="Times New Roman"/>
        </w:rPr>
        <w:t xml:space="preserve">), Zakona o nekaterih koncesijskih pogodbah (Uradni list RS, št. 9/19), </w:t>
      </w:r>
      <w:r w:rsidRPr="000D7EE2">
        <w:rPr>
          <w:rStyle w:val="Krepko"/>
          <w:rFonts w:ascii="Times New Roman" w:hAnsi="Times New Roman"/>
          <w:b w:val="0"/>
        </w:rPr>
        <w:t>Direktive 2014/23/EU Evropskega parlamenta in Sveta z dne 26. februarja 2014 o podeljevanju koncesijskih pogodb (</w:t>
      </w:r>
      <w:r w:rsidRPr="000D7EE2">
        <w:rPr>
          <w:rFonts w:ascii="Times New Roman" w:hAnsi="Times New Roman"/>
          <w:iCs/>
        </w:rPr>
        <w:t>Uradni list EU L 94 z dne 28. 3. 2014, str. 1–64)</w:t>
      </w:r>
      <w:r w:rsidRPr="000D7EE2">
        <w:rPr>
          <w:rFonts w:ascii="Times New Roman" w:hAnsi="Times New Roman"/>
        </w:rPr>
        <w:t xml:space="preserve">, 30. in 101. člena Statuta Občine Izola (Uradne objave Občine Izola, št. </w:t>
      </w:r>
      <w:r w:rsidR="004B218D">
        <w:rPr>
          <w:rFonts w:ascii="Times New Roman" w:hAnsi="Times New Roman"/>
        </w:rPr>
        <w:t>5</w:t>
      </w:r>
      <w:r w:rsidRPr="000D7EE2">
        <w:rPr>
          <w:rFonts w:ascii="Times New Roman" w:hAnsi="Times New Roman"/>
        </w:rPr>
        <w:t>/18</w:t>
      </w:r>
      <w:r w:rsidR="004B218D">
        <w:rPr>
          <w:rFonts w:ascii="Times New Roman" w:hAnsi="Times New Roman"/>
        </w:rPr>
        <w:t xml:space="preserve"> - UPB</w:t>
      </w:r>
      <w:r w:rsidRPr="000D7EE2">
        <w:rPr>
          <w:rFonts w:ascii="Times New Roman" w:hAnsi="Times New Roman"/>
        </w:rPr>
        <w:t xml:space="preserve">), 3. člena Odloka o gospodarskih javnih službah v Občini Izola (Uradne objave Občine Izola, št. </w:t>
      </w:r>
      <w:r w:rsidR="004B218D">
        <w:rPr>
          <w:rFonts w:ascii="Times New Roman" w:hAnsi="Times New Roman"/>
        </w:rPr>
        <w:t>5</w:t>
      </w:r>
      <w:r w:rsidRPr="000D7EE2">
        <w:rPr>
          <w:rFonts w:ascii="Times New Roman" w:hAnsi="Times New Roman"/>
        </w:rPr>
        <w:t>/18</w:t>
      </w:r>
      <w:r w:rsidR="004B218D">
        <w:rPr>
          <w:rFonts w:ascii="Times New Roman" w:hAnsi="Times New Roman"/>
        </w:rPr>
        <w:t xml:space="preserve"> – UPB</w:t>
      </w:r>
      <w:r w:rsidRPr="000D7EE2">
        <w:rPr>
          <w:rFonts w:ascii="Times New Roman" w:hAnsi="Times New Roman"/>
        </w:rPr>
        <w:t>)</w:t>
      </w:r>
      <w:r w:rsidR="004B218D">
        <w:rPr>
          <w:rFonts w:ascii="Times New Roman" w:hAnsi="Times New Roman"/>
        </w:rPr>
        <w:t xml:space="preserve"> in 1.člena Odloka</w:t>
      </w:r>
      <w:r w:rsidR="004B218D" w:rsidRPr="004B218D">
        <w:rPr>
          <w:rFonts w:ascii="Times New Roman" w:hAnsi="Times New Roman"/>
        </w:rPr>
        <w:t xml:space="preserve"> o ravnanju s komunalnimi odpadki v občini Izola</w:t>
      </w:r>
      <w:r w:rsidR="004B218D">
        <w:rPr>
          <w:rFonts w:ascii="Times New Roman" w:hAnsi="Times New Roman"/>
        </w:rPr>
        <w:t xml:space="preserve"> </w:t>
      </w:r>
      <w:r w:rsidR="004B218D" w:rsidRPr="000D7EE2">
        <w:rPr>
          <w:rFonts w:ascii="Times New Roman" w:hAnsi="Times New Roman"/>
        </w:rPr>
        <w:t xml:space="preserve">(Uradne objave Občine Izola, št. </w:t>
      </w:r>
      <w:r w:rsidR="004B218D">
        <w:rPr>
          <w:rFonts w:ascii="Times New Roman" w:hAnsi="Times New Roman"/>
        </w:rPr>
        <w:t>4</w:t>
      </w:r>
      <w:r w:rsidR="004B218D" w:rsidRPr="000D7EE2">
        <w:rPr>
          <w:rFonts w:ascii="Times New Roman" w:hAnsi="Times New Roman"/>
        </w:rPr>
        <w:t>/18)</w:t>
      </w:r>
      <w:r w:rsidRPr="000D7EE2">
        <w:rPr>
          <w:rFonts w:ascii="Times New Roman" w:hAnsi="Times New Roman"/>
        </w:rPr>
        <w:t xml:space="preserve"> je Občinski svet Občine Izola na </w:t>
      </w:r>
      <w:r w:rsidR="00680505">
        <w:rPr>
          <w:rFonts w:ascii="Times New Roman" w:hAnsi="Times New Roman"/>
        </w:rPr>
        <w:t xml:space="preserve">13.redni </w:t>
      </w:r>
      <w:r w:rsidRPr="000D7EE2">
        <w:rPr>
          <w:rFonts w:ascii="Times New Roman" w:hAnsi="Times New Roman"/>
        </w:rPr>
        <w:t>seji dne</w:t>
      </w:r>
      <w:r w:rsidR="00680505">
        <w:rPr>
          <w:rFonts w:ascii="Times New Roman" w:hAnsi="Times New Roman"/>
        </w:rPr>
        <w:t xml:space="preserve"> 04. 02. 2021</w:t>
      </w:r>
      <w:r w:rsidRPr="000D7EE2">
        <w:rPr>
          <w:rFonts w:ascii="Times New Roman" w:hAnsi="Times New Roman"/>
        </w:rPr>
        <w:t xml:space="preserve"> sprejel</w:t>
      </w:r>
    </w:p>
    <w:p w14:paraId="1DC0DA89" w14:textId="77777777" w:rsidR="00F43D0A" w:rsidRPr="000D7EE2" w:rsidRDefault="00F43D0A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280F1789" w14:textId="6D06C690" w:rsidR="00691144" w:rsidRPr="000D7EE2" w:rsidRDefault="00691144" w:rsidP="004B218D">
      <w:pPr>
        <w:spacing w:after="0" w:line="360" w:lineRule="auto"/>
        <w:ind w:right="17"/>
        <w:jc w:val="center"/>
        <w:rPr>
          <w:rFonts w:ascii="Times New Roman" w:eastAsia="Times New Roman" w:hAnsi="Times New Roman"/>
          <w:b/>
        </w:rPr>
      </w:pPr>
      <w:bookmarkStart w:id="0" w:name="_Toc42939489"/>
      <w:bookmarkStart w:id="1" w:name="_Toc42939565"/>
      <w:bookmarkStart w:id="2" w:name="_Toc42993861"/>
      <w:bookmarkStart w:id="3" w:name="_Toc42993976"/>
      <w:bookmarkStart w:id="4" w:name="_Toc42994189"/>
      <w:bookmarkStart w:id="5" w:name="_Toc42994369"/>
      <w:bookmarkStart w:id="6" w:name="_Toc43293971"/>
      <w:bookmarkStart w:id="7" w:name="_Toc43521215"/>
      <w:r w:rsidRPr="000D7EE2">
        <w:rPr>
          <w:rFonts w:ascii="Times New Roman" w:eastAsia="Times New Roman" w:hAnsi="Times New Roman"/>
          <w:b/>
        </w:rPr>
        <w:t>O D L O K</w:t>
      </w:r>
      <w:r w:rsidR="00680505">
        <w:rPr>
          <w:rFonts w:ascii="Times New Roman" w:eastAsia="Times New Roman" w:hAnsi="Times New Roman"/>
          <w:b/>
        </w:rPr>
        <w:t xml:space="preserve"> o spremembah in dopolnitvah</w:t>
      </w:r>
    </w:p>
    <w:p w14:paraId="6606A049" w14:textId="35833B69" w:rsidR="00691144" w:rsidRPr="000D7EE2" w:rsidRDefault="00680505" w:rsidP="004B218D">
      <w:pPr>
        <w:keepNext/>
        <w:spacing w:after="0" w:line="360" w:lineRule="auto"/>
        <w:ind w:right="17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ODLOKA </w:t>
      </w:r>
      <w:r w:rsidR="00691144" w:rsidRPr="000D7EE2">
        <w:rPr>
          <w:rFonts w:ascii="Times New Roman" w:eastAsia="Times New Roman" w:hAnsi="Times New Roman"/>
          <w:b/>
        </w:rPr>
        <w:t xml:space="preserve">O KONCESIJI ZA OPRAVLJANJE </w:t>
      </w:r>
      <w:r w:rsidR="00E2242F" w:rsidRPr="000D7EE2">
        <w:rPr>
          <w:rFonts w:ascii="Times New Roman" w:eastAsia="Times New Roman" w:hAnsi="Times New Roman"/>
          <w:b/>
        </w:rPr>
        <w:t>OBVEZNIH OBČINSKIH</w:t>
      </w:r>
      <w:r w:rsidR="00691144" w:rsidRPr="000D7EE2">
        <w:rPr>
          <w:rFonts w:ascii="Times New Roman" w:eastAsia="Times New Roman" w:hAnsi="Times New Roman"/>
          <w:b/>
        </w:rPr>
        <w:t xml:space="preserve"> GOSPODARSKIH JAVNIH SLUŽB </w:t>
      </w:r>
      <w:r w:rsidR="00691144" w:rsidRPr="000D7EE2">
        <w:rPr>
          <w:rFonts w:ascii="Times New Roman" w:eastAsia="Times New Roman" w:hAnsi="Times New Roman"/>
          <w:b/>
          <w:bCs/>
        </w:rPr>
        <w:t>OBDELAVE DOLOČENIH VRST KOMUNALNIH ODPADKOV IN ODLAGANJA OSTANKOV PREDELAVE ALI ODSTRANJEVANJA KOMUNALNIH ODPADKOV</w:t>
      </w:r>
      <w:r w:rsidR="00691144" w:rsidRPr="000D7EE2">
        <w:rPr>
          <w:rFonts w:ascii="Times New Roman" w:eastAsia="Times New Roman" w:hAnsi="Times New Roman"/>
          <w:b/>
        </w:rPr>
        <w:t xml:space="preserve"> V OBČINI </w:t>
      </w:r>
      <w:r w:rsidR="000D7EE2" w:rsidRPr="000D7EE2">
        <w:rPr>
          <w:rFonts w:ascii="Times New Roman" w:eastAsia="Times New Roman" w:hAnsi="Times New Roman"/>
          <w:b/>
        </w:rPr>
        <w:t>IZOLA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273FEF3B" w14:textId="2601AA3A" w:rsidR="00691144" w:rsidRDefault="00691144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  <w:b/>
        </w:rPr>
      </w:pPr>
    </w:p>
    <w:p w14:paraId="7D8E5DFF" w14:textId="4693A36C" w:rsidR="00691144" w:rsidRPr="00680505" w:rsidRDefault="00680505" w:rsidP="00680505">
      <w:pPr>
        <w:pStyle w:val="Odstavekseznama"/>
        <w:numPr>
          <w:ilvl w:val="0"/>
          <w:numId w:val="4"/>
        </w:numPr>
        <w:spacing w:after="0" w:line="360" w:lineRule="auto"/>
        <w:ind w:right="1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0505">
        <w:rPr>
          <w:rFonts w:ascii="Times New Roman" w:eastAsia="Times New Roman" w:hAnsi="Times New Roman"/>
          <w:b/>
          <w:sz w:val="24"/>
          <w:szCs w:val="24"/>
        </w:rPr>
        <w:t>člen</w:t>
      </w:r>
    </w:p>
    <w:p w14:paraId="02769167" w14:textId="31007921" w:rsidR="00680505" w:rsidRDefault="00680505" w:rsidP="00680505">
      <w:pPr>
        <w:pStyle w:val="Odstavekseznama"/>
        <w:spacing w:after="0" w:line="360" w:lineRule="auto"/>
        <w:ind w:left="0" w:right="17"/>
        <w:jc w:val="both"/>
        <w:rPr>
          <w:rFonts w:ascii="Times New Roman" w:eastAsia="Times New Roman" w:hAnsi="Times New Roman"/>
          <w:b/>
        </w:rPr>
      </w:pPr>
    </w:p>
    <w:p w14:paraId="7F39F040" w14:textId="792AFD9B" w:rsidR="00680505" w:rsidRDefault="00680505" w:rsidP="0068050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Dopolni se besedilo odloka 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F5">
        <w:rPr>
          <w:rFonts w:ascii="Times New Roman" w:hAnsi="Times New Roman"/>
          <w:color w:val="000000"/>
          <w:sz w:val="24"/>
          <w:szCs w:val="24"/>
        </w:rPr>
        <w:t>prv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5A7AF5">
        <w:rPr>
          <w:rFonts w:ascii="Times New Roman" w:hAnsi="Times New Roman"/>
          <w:color w:val="000000"/>
          <w:sz w:val="24"/>
          <w:szCs w:val="24"/>
        </w:rPr>
        <w:t xml:space="preserve"> in drug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5A7AF5">
        <w:rPr>
          <w:rFonts w:ascii="Times New Roman" w:hAnsi="Times New Roman"/>
          <w:color w:val="000000"/>
          <w:sz w:val="24"/>
          <w:szCs w:val="24"/>
        </w:rPr>
        <w:t xml:space="preserve"> aline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5A7AF5">
        <w:rPr>
          <w:rFonts w:ascii="Times New Roman" w:hAnsi="Times New Roman"/>
          <w:color w:val="000000"/>
          <w:sz w:val="24"/>
          <w:szCs w:val="24"/>
        </w:rPr>
        <w:t xml:space="preserve"> 3.odstavka 1.člena</w:t>
      </w:r>
      <w:r>
        <w:rPr>
          <w:rFonts w:ascii="Times New Roman" w:hAnsi="Times New Roman"/>
          <w:color w:val="000000"/>
          <w:sz w:val="24"/>
          <w:szCs w:val="24"/>
        </w:rPr>
        <w:t xml:space="preserve"> tako, da se doda besedno zvezo »</w:t>
      </w:r>
      <w:r w:rsidRPr="005A7AF5">
        <w:rPr>
          <w:rFonts w:ascii="Times New Roman" w:hAnsi="Times New Roman"/>
          <w:color w:val="000000"/>
          <w:sz w:val="24"/>
          <w:szCs w:val="24"/>
        </w:rPr>
        <w:t>kosovni odpadki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tako da dopolnjen 1. člen po spremem</w:t>
      </w:r>
      <w:bookmarkStart w:id="8" w:name="_GoBack"/>
      <w:bookmarkEnd w:id="8"/>
      <w:r>
        <w:rPr>
          <w:rFonts w:ascii="Times New Roman" w:hAnsi="Times New Roman"/>
          <w:color w:val="000000"/>
          <w:sz w:val="24"/>
          <w:szCs w:val="24"/>
        </w:rPr>
        <w:t>bi glasi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7A33A507" w14:textId="77777777" w:rsidR="00680505" w:rsidRDefault="00680505" w:rsidP="00680505">
      <w:pPr>
        <w:pStyle w:val="Odstavekseznama"/>
        <w:spacing w:after="0" w:line="360" w:lineRule="auto"/>
        <w:ind w:left="0" w:right="17"/>
        <w:jc w:val="both"/>
        <w:rPr>
          <w:rFonts w:ascii="Times New Roman" w:eastAsia="Times New Roman" w:hAnsi="Times New Roman"/>
          <w:b/>
        </w:rPr>
      </w:pPr>
    </w:p>
    <w:p w14:paraId="59B90C93" w14:textId="62DFA5B9" w:rsidR="00691144" w:rsidRPr="000D7EE2" w:rsidRDefault="00680505" w:rsidP="00680505">
      <w:pPr>
        <w:spacing w:after="0" w:line="360" w:lineRule="auto"/>
        <w:ind w:right="17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»1. člen</w:t>
      </w:r>
    </w:p>
    <w:p w14:paraId="2B2456DE" w14:textId="77777777" w:rsidR="00691144" w:rsidRPr="000D7EE2" w:rsidRDefault="00691144" w:rsidP="004B218D">
      <w:pPr>
        <w:spacing w:after="0" w:line="360" w:lineRule="auto"/>
        <w:ind w:right="17"/>
        <w:jc w:val="center"/>
        <w:rPr>
          <w:rFonts w:ascii="Times New Roman" w:eastAsia="Times New Roman" w:hAnsi="Times New Roman"/>
          <w:b/>
          <w:i/>
        </w:rPr>
      </w:pPr>
      <w:r w:rsidRPr="000D7EE2">
        <w:rPr>
          <w:rFonts w:ascii="Times New Roman" w:eastAsia="Times New Roman" w:hAnsi="Times New Roman"/>
          <w:b/>
          <w:i/>
        </w:rPr>
        <w:t>(Predmet odloka)</w:t>
      </w:r>
    </w:p>
    <w:p w14:paraId="2C2558F8" w14:textId="77777777" w:rsidR="00691144" w:rsidRPr="000D7EE2" w:rsidRDefault="00691144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2FD2DF29" w14:textId="276B3848" w:rsidR="00691144" w:rsidRPr="000D7EE2" w:rsidRDefault="00691144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 xml:space="preserve">(1) Odlok o koncesiji za izvajanje obveznih </w:t>
      </w:r>
      <w:r w:rsidR="00E2242F" w:rsidRPr="000D7EE2">
        <w:rPr>
          <w:rFonts w:ascii="Times New Roman" w:eastAsia="Times New Roman" w:hAnsi="Times New Roman"/>
        </w:rPr>
        <w:t xml:space="preserve">občinskih </w:t>
      </w:r>
      <w:r w:rsidRPr="000D7EE2">
        <w:rPr>
          <w:rFonts w:ascii="Times New Roman" w:eastAsia="Times New Roman" w:hAnsi="Times New Roman"/>
        </w:rPr>
        <w:t xml:space="preserve">gospodarskih javnih služb </w:t>
      </w:r>
      <w:r w:rsidRPr="000D7EE2">
        <w:rPr>
          <w:rFonts w:ascii="Times New Roman" w:eastAsia="Times New Roman" w:hAnsi="Times New Roman"/>
          <w:bCs/>
        </w:rPr>
        <w:t>obdelave določenih vrst komunalnih odpadkov in odlaganja ostankov predelave ali odstranjevanja komunalnih odpadkov</w:t>
      </w:r>
      <w:r w:rsidRPr="000D7EE2">
        <w:rPr>
          <w:rFonts w:ascii="Times New Roman" w:eastAsia="Times New Roman" w:hAnsi="Times New Roman"/>
        </w:rPr>
        <w:t xml:space="preserve"> v občini </w:t>
      </w:r>
      <w:r w:rsidR="000D7EE2" w:rsidRPr="000D7EE2">
        <w:rPr>
          <w:rFonts w:ascii="Times New Roman" w:eastAsia="Times New Roman" w:hAnsi="Times New Roman"/>
        </w:rPr>
        <w:t xml:space="preserve">Izola </w:t>
      </w:r>
      <w:r w:rsidRPr="000D7EE2">
        <w:rPr>
          <w:rFonts w:ascii="Times New Roman" w:eastAsia="Times New Roman" w:hAnsi="Times New Roman"/>
        </w:rPr>
        <w:t xml:space="preserve">predstavlja koncesijski akt, s katerim se določijo predmet in pogoji za podelitev koncesije ter ureja druga vprašanja v zvezi z izvajanjem podeljene koncesije v Regionalnem centru za ravnanje </w:t>
      </w:r>
      <w:r w:rsidR="006C068B" w:rsidRPr="000D7EE2">
        <w:rPr>
          <w:rFonts w:ascii="Times New Roman" w:eastAsia="Times New Roman" w:hAnsi="Times New Roman"/>
        </w:rPr>
        <w:t xml:space="preserve"> z </w:t>
      </w:r>
      <w:r w:rsidRPr="000D7EE2">
        <w:rPr>
          <w:rFonts w:ascii="Times New Roman" w:eastAsia="Times New Roman" w:hAnsi="Times New Roman"/>
        </w:rPr>
        <w:t xml:space="preserve">odpadki Celje (v nadaljevanju: Center). </w:t>
      </w:r>
    </w:p>
    <w:p w14:paraId="47C80328" w14:textId="77777777" w:rsidR="00691144" w:rsidRPr="000D7EE2" w:rsidRDefault="00691144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5F2DF883" w14:textId="0E5177B3" w:rsidR="00691144" w:rsidRPr="000D7EE2" w:rsidRDefault="00691144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  <w:b/>
          <w:bCs/>
        </w:rPr>
      </w:pPr>
      <w:r w:rsidRPr="000D7EE2">
        <w:rPr>
          <w:rFonts w:ascii="Times New Roman" w:eastAsia="Times New Roman" w:hAnsi="Times New Roman"/>
        </w:rPr>
        <w:t xml:space="preserve">(2) </w:t>
      </w:r>
      <w:r w:rsidR="00E2242F" w:rsidRPr="000D7EE2">
        <w:rPr>
          <w:rFonts w:ascii="Times New Roman" w:eastAsia="Times New Roman" w:hAnsi="Times New Roman"/>
        </w:rPr>
        <w:t>Obvezni občinski</w:t>
      </w:r>
      <w:r w:rsidRPr="000D7EE2">
        <w:rPr>
          <w:rFonts w:ascii="Times New Roman" w:eastAsia="Times New Roman" w:hAnsi="Times New Roman"/>
        </w:rPr>
        <w:t xml:space="preserve"> gospodarsk</w:t>
      </w:r>
      <w:r w:rsidR="00E2242F" w:rsidRPr="000D7EE2">
        <w:rPr>
          <w:rFonts w:ascii="Times New Roman" w:eastAsia="Times New Roman" w:hAnsi="Times New Roman"/>
        </w:rPr>
        <w:t>i</w:t>
      </w:r>
      <w:r w:rsidRPr="000D7EE2">
        <w:rPr>
          <w:rFonts w:ascii="Times New Roman" w:eastAsia="Times New Roman" w:hAnsi="Times New Roman"/>
        </w:rPr>
        <w:t xml:space="preserve"> javn</w:t>
      </w:r>
      <w:r w:rsidR="00E2242F" w:rsidRPr="000D7EE2">
        <w:rPr>
          <w:rFonts w:ascii="Times New Roman" w:eastAsia="Times New Roman" w:hAnsi="Times New Roman"/>
        </w:rPr>
        <w:t>i</w:t>
      </w:r>
      <w:r w:rsidRPr="000D7EE2">
        <w:rPr>
          <w:rFonts w:ascii="Times New Roman" w:eastAsia="Times New Roman" w:hAnsi="Times New Roman"/>
        </w:rPr>
        <w:t xml:space="preserve"> služb</w:t>
      </w:r>
      <w:r w:rsidR="00E2242F" w:rsidRPr="000D7EE2">
        <w:rPr>
          <w:rFonts w:ascii="Times New Roman" w:eastAsia="Times New Roman" w:hAnsi="Times New Roman"/>
        </w:rPr>
        <w:t>i</w:t>
      </w:r>
      <w:r w:rsidRPr="000D7EE2">
        <w:rPr>
          <w:rFonts w:ascii="Times New Roman" w:eastAsia="Times New Roman" w:hAnsi="Times New Roman"/>
        </w:rPr>
        <w:t xml:space="preserve"> iz prvega odstavka se izvaja</w:t>
      </w:r>
      <w:r w:rsidR="00E2242F" w:rsidRPr="000D7EE2">
        <w:rPr>
          <w:rFonts w:ascii="Times New Roman" w:eastAsia="Times New Roman" w:hAnsi="Times New Roman"/>
        </w:rPr>
        <w:t>ta</w:t>
      </w:r>
      <w:r w:rsidRPr="000D7EE2">
        <w:rPr>
          <w:rFonts w:ascii="Times New Roman" w:eastAsia="Times New Roman" w:hAnsi="Times New Roman"/>
        </w:rPr>
        <w:t xml:space="preserve"> v zvezi z dejavnostjo zbiranja in odvoza komunalnih odpadkov na celotnem območju občine </w:t>
      </w:r>
      <w:r w:rsidR="000D7EE2" w:rsidRPr="000D7EE2">
        <w:rPr>
          <w:rFonts w:ascii="Times New Roman" w:eastAsia="Times New Roman" w:hAnsi="Times New Roman"/>
        </w:rPr>
        <w:t>Izola.</w:t>
      </w:r>
    </w:p>
    <w:p w14:paraId="01A39169" w14:textId="77777777" w:rsidR="00691144" w:rsidRPr="000D7EE2" w:rsidRDefault="00691144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7B0E181F" w14:textId="77777777" w:rsidR="00691144" w:rsidRPr="000D7EE2" w:rsidRDefault="00691144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  <w:bookmarkStart w:id="9" w:name="_Hlk21514814"/>
      <w:r w:rsidRPr="000D7EE2">
        <w:rPr>
          <w:rFonts w:ascii="Times New Roman" w:eastAsia="Times New Roman" w:hAnsi="Times New Roman"/>
        </w:rPr>
        <w:lastRenderedPageBreak/>
        <w:t>(</w:t>
      </w:r>
      <w:r w:rsidR="006C068B" w:rsidRPr="000D7EE2">
        <w:rPr>
          <w:rFonts w:ascii="Times New Roman" w:eastAsia="Times New Roman" w:hAnsi="Times New Roman"/>
        </w:rPr>
        <w:t>3</w:t>
      </w:r>
      <w:r w:rsidRPr="000D7EE2">
        <w:rPr>
          <w:rFonts w:ascii="Times New Roman" w:eastAsia="Times New Roman" w:hAnsi="Times New Roman"/>
        </w:rPr>
        <w:t xml:space="preserve">) Izvajanje obveznih </w:t>
      </w:r>
      <w:r w:rsidR="00E2242F" w:rsidRPr="000D7EE2">
        <w:rPr>
          <w:rFonts w:ascii="Times New Roman" w:eastAsia="Times New Roman" w:hAnsi="Times New Roman"/>
        </w:rPr>
        <w:t>občinskih</w:t>
      </w:r>
      <w:r w:rsidRPr="000D7EE2">
        <w:rPr>
          <w:rFonts w:ascii="Times New Roman" w:eastAsia="Times New Roman" w:hAnsi="Times New Roman"/>
        </w:rPr>
        <w:t xml:space="preserve"> gospodarskih javnih služb </w:t>
      </w:r>
      <w:r w:rsidRPr="000D7EE2">
        <w:rPr>
          <w:rFonts w:ascii="Times New Roman" w:eastAsia="Times New Roman" w:hAnsi="Times New Roman"/>
          <w:bCs/>
        </w:rPr>
        <w:t>obdelave določenih vrst komunalnih odpadkov in odlaganja ostankov predelave ali odstranjevanja komunalnih odpadkov</w:t>
      </w:r>
      <w:r w:rsidRPr="000D7EE2">
        <w:rPr>
          <w:rFonts w:ascii="Times New Roman" w:eastAsia="Times New Roman" w:hAnsi="Times New Roman"/>
        </w:rPr>
        <w:t xml:space="preserve"> (v nadaljnjem besedilu: javni službi) zajema:</w:t>
      </w:r>
    </w:p>
    <w:p w14:paraId="66C05931" w14:textId="443E3028" w:rsidR="00691144" w:rsidRPr="000D7EE2" w:rsidRDefault="00691144" w:rsidP="004B218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right="17" w:firstLine="0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 xml:space="preserve">tehtanje, kontrolo, preverjanje in prevzem </w:t>
      </w:r>
      <w:r w:rsidR="004843E6" w:rsidRPr="000D7EE2">
        <w:rPr>
          <w:rFonts w:ascii="Times New Roman" w:eastAsia="Times New Roman" w:hAnsi="Times New Roman"/>
        </w:rPr>
        <w:t xml:space="preserve">mešanih </w:t>
      </w:r>
      <w:r w:rsidR="006C068B" w:rsidRPr="000D7EE2">
        <w:rPr>
          <w:rFonts w:ascii="Times New Roman" w:eastAsia="Times New Roman" w:hAnsi="Times New Roman"/>
        </w:rPr>
        <w:t>komunalni</w:t>
      </w:r>
      <w:r w:rsidRPr="000D7EE2">
        <w:rPr>
          <w:rFonts w:ascii="Times New Roman" w:eastAsia="Times New Roman" w:hAnsi="Times New Roman"/>
        </w:rPr>
        <w:t xml:space="preserve">h </w:t>
      </w:r>
      <w:r w:rsidR="004843E6" w:rsidRPr="000D7EE2">
        <w:rPr>
          <w:rFonts w:ascii="Times New Roman" w:eastAsia="Times New Roman" w:hAnsi="Times New Roman"/>
        </w:rPr>
        <w:t xml:space="preserve">odpadkov </w:t>
      </w:r>
      <w:r w:rsidR="00680505">
        <w:rPr>
          <w:rFonts w:ascii="Times New Roman" w:eastAsia="Times New Roman" w:hAnsi="Times New Roman"/>
        </w:rPr>
        <w:t xml:space="preserve">in kosovnih odpadkov </w:t>
      </w:r>
      <w:r w:rsidRPr="000D7EE2">
        <w:rPr>
          <w:rFonts w:ascii="Times New Roman" w:eastAsia="Times New Roman" w:hAnsi="Times New Roman"/>
        </w:rPr>
        <w:t>v skladu z okoljevarstvenim dovoljenjem,</w:t>
      </w:r>
    </w:p>
    <w:p w14:paraId="7C2AA2CF" w14:textId="1593FB4D" w:rsidR="00681E98" w:rsidRPr="000D7EE2" w:rsidRDefault="00681E98" w:rsidP="004B218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right="17" w:firstLine="0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 xml:space="preserve">obdelavo mešanih komunalnih </w:t>
      </w:r>
      <w:r w:rsidR="00680505">
        <w:rPr>
          <w:rFonts w:ascii="Times New Roman" w:eastAsia="Times New Roman" w:hAnsi="Times New Roman"/>
        </w:rPr>
        <w:t xml:space="preserve">in kosovnih </w:t>
      </w:r>
      <w:r w:rsidRPr="000D7EE2">
        <w:rPr>
          <w:rFonts w:ascii="Times New Roman" w:eastAsia="Times New Roman" w:hAnsi="Times New Roman"/>
        </w:rPr>
        <w:t>odpadkov, ki zajema predelavo ter odstranjevanje komunalnih odpadkov,</w:t>
      </w:r>
    </w:p>
    <w:p w14:paraId="0AB4E2A1" w14:textId="77777777" w:rsidR="00691144" w:rsidRPr="000D7EE2" w:rsidRDefault="00691144" w:rsidP="004B218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right="17" w:firstLine="0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>redno vzdrževanje in zagotavljanje varnega obratovanja objektov in naprav Centra ter izločanje uporabnih frakcij za kasnejšo predelavo</w:t>
      </w:r>
      <w:r w:rsidR="00E2242F" w:rsidRPr="000D7EE2">
        <w:rPr>
          <w:rFonts w:ascii="Times New Roman" w:eastAsia="Times New Roman" w:hAnsi="Times New Roman"/>
        </w:rPr>
        <w:t>,</w:t>
      </w:r>
    </w:p>
    <w:p w14:paraId="5866DEAD" w14:textId="77777777" w:rsidR="00691144" w:rsidRPr="000D7EE2" w:rsidRDefault="00691144" w:rsidP="004B218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right="17" w:firstLine="0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 xml:space="preserve">prekrivanje odlagalne površine telesa odlagališča, </w:t>
      </w:r>
    </w:p>
    <w:p w14:paraId="7D7988C8" w14:textId="77777777" w:rsidR="00691144" w:rsidRPr="000D7EE2" w:rsidRDefault="00691144" w:rsidP="004B218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right="17" w:firstLine="0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 xml:space="preserve">zagotavljanje obratovalnega monitoringa v skladu z veljavno zakonodajo, </w:t>
      </w:r>
    </w:p>
    <w:p w14:paraId="0FDDF023" w14:textId="02DD9132" w:rsidR="00691144" w:rsidRDefault="00691144" w:rsidP="004B218D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0" w:right="17" w:firstLine="0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>pripravo ukrepov in nalog za preprečevanje škodljivih vplivov na okolje.</w:t>
      </w:r>
      <w:bookmarkEnd w:id="9"/>
    </w:p>
    <w:p w14:paraId="0917DA26" w14:textId="218B2E6D" w:rsidR="00294562" w:rsidRDefault="00294562" w:rsidP="00294562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5584D313" w14:textId="68F1D76F" w:rsidR="00DF7B37" w:rsidRDefault="00DF7B37" w:rsidP="00DF7B37">
      <w:pPr>
        <w:spacing w:line="360" w:lineRule="auto"/>
        <w:ind w:right="17"/>
        <w:jc w:val="both"/>
        <w:rPr>
          <w:rFonts w:ascii="Times New Roman" w:hAnsi="Times New Roman"/>
        </w:rPr>
      </w:pPr>
      <w:r w:rsidRPr="00DF7B37">
        <w:rPr>
          <w:rFonts w:ascii="Times New Roman" w:hAnsi="Times New Roman"/>
        </w:rPr>
        <w:t xml:space="preserve">(4) Prevozi mešanih komunalnih odpadkov, od zbirnega centra izvajalca javne službe zbiranja komunalnih odpadkov, do kraja obdelave določenih vrst komunalnih odpadkov, so  </w:t>
      </w:r>
      <w:r>
        <w:rPr>
          <w:rFonts w:ascii="Times New Roman" w:hAnsi="Times New Roman"/>
        </w:rPr>
        <w:t>d</w:t>
      </w:r>
      <w:r w:rsidRPr="00DF7B37">
        <w:rPr>
          <w:rFonts w:ascii="Times New Roman" w:hAnsi="Times New Roman"/>
        </w:rPr>
        <w:t>el obvezne gospodarske javne službe zbiranja odpadkov in niso obveznost služb obdelave določenih vrst komunalnih odpadkov in odlaganja ostankov predelave ali odstranjevanja komunalnih odpadkov.</w:t>
      </w:r>
    </w:p>
    <w:p w14:paraId="7380E0CA" w14:textId="77777777" w:rsidR="00294562" w:rsidRPr="000D7EE2" w:rsidRDefault="00294562" w:rsidP="00294562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2EAB6437" w14:textId="336F6320" w:rsidR="00294562" w:rsidRPr="000D7EE2" w:rsidRDefault="00294562" w:rsidP="00294562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5</w:t>
      </w:r>
      <w:r w:rsidRPr="000D7EE2">
        <w:rPr>
          <w:rFonts w:ascii="Times New Roman" w:eastAsia="Times New Roman" w:hAnsi="Times New Roman"/>
        </w:rPr>
        <w:t>) Javn</w:t>
      </w:r>
      <w:r w:rsidR="00DF7B37">
        <w:rPr>
          <w:rFonts w:ascii="Times New Roman" w:eastAsia="Times New Roman" w:hAnsi="Times New Roman"/>
        </w:rPr>
        <w:t>e</w:t>
      </w:r>
      <w:r w:rsidRPr="000D7EE2">
        <w:rPr>
          <w:rFonts w:ascii="Times New Roman" w:eastAsia="Times New Roman" w:hAnsi="Times New Roman"/>
        </w:rPr>
        <w:t xml:space="preserve"> služb</w:t>
      </w:r>
      <w:r w:rsidR="00DF7B37">
        <w:rPr>
          <w:rFonts w:ascii="Times New Roman" w:eastAsia="Times New Roman" w:hAnsi="Times New Roman"/>
        </w:rPr>
        <w:t>e</w:t>
      </w:r>
      <w:r w:rsidRPr="000D7EE2">
        <w:rPr>
          <w:rFonts w:ascii="Times New Roman" w:eastAsia="Times New Roman" w:hAnsi="Times New Roman"/>
        </w:rPr>
        <w:t xml:space="preserve"> se izvaja</w:t>
      </w:r>
      <w:r w:rsidR="00DF7B37">
        <w:rPr>
          <w:rFonts w:ascii="Times New Roman" w:eastAsia="Times New Roman" w:hAnsi="Times New Roman"/>
        </w:rPr>
        <w:t>jo</w:t>
      </w:r>
      <w:r w:rsidRPr="000D7EE2">
        <w:rPr>
          <w:rFonts w:ascii="Times New Roman" w:eastAsia="Times New Roman" w:hAnsi="Times New Roman"/>
        </w:rPr>
        <w:t xml:space="preserve"> skladno s predpisi in na krajevno običajen način.</w:t>
      </w:r>
      <w:r w:rsidR="00680505">
        <w:rPr>
          <w:rFonts w:ascii="Times New Roman" w:eastAsia="Times New Roman" w:hAnsi="Times New Roman"/>
        </w:rPr>
        <w:t>«</w:t>
      </w:r>
    </w:p>
    <w:p w14:paraId="534F260F" w14:textId="77777777" w:rsidR="00691144" w:rsidRPr="000D7EE2" w:rsidRDefault="00691144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49DE2D1A" w14:textId="26BBF211" w:rsidR="00691144" w:rsidRPr="00680505" w:rsidRDefault="00691144" w:rsidP="00680505">
      <w:pPr>
        <w:pStyle w:val="Odstavekseznama"/>
        <w:numPr>
          <w:ilvl w:val="0"/>
          <w:numId w:val="4"/>
        </w:numPr>
        <w:spacing w:after="0" w:line="360" w:lineRule="auto"/>
        <w:ind w:right="17"/>
        <w:jc w:val="center"/>
        <w:rPr>
          <w:rFonts w:ascii="Times New Roman" w:eastAsia="Times New Roman" w:hAnsi="Times New Roman"/>
          <w:b/>
          <w:snapToGrid w:val="0"/>
        </w:rPr>
      </w:pPr>
      <w:r w:rsidRPr="00680505">
        <w:rPr>
          <w:rFonts w:ascii="Times New Roman" w:eastAsia="Times New Roman" w:hAnsi="Times New Roman"/>
          <w:b/>
          <w:snapToGrid w:val="0"/>
        </w:rPr>
        <w:t>člen</w:t>
      </w:r>
    </w:p>
    <w:p w14:paraId="6B7508D9" w14:textId="77777777" w:rsidR="00691144" w:rsidRPr="000D7EE2" w:rsidRDefault="00691144" w:rsidP="004B218D">
      <w:pPr>
        <w:spacing w:after="0" w:line="360" w:lineRule="auto"/>
        <w:ind w:right="17"/>
        <w:jc w:val="center"/>
        <w:rPr>
          <w:rFonts w:ascii="Times New Roman" w:eastAsia="Times New Roman" w:hAnsi="Times New Roman"/>
          <w:b/>
          <w:i/>
        </w:rPr>
      </w:pPr>
      <w:r w:rsidRPr="000D7EE2">
        <w:rPr>
          <w:rFonts w:ascii="Times New Roman" w:eastAsia="Times New Roman" w:hAnsi="Times New Roman"/>
          <w:b/>
          <w:i/>
        </w:rPr>
        <w:t>(Pričetek veljavnosti odloka)</w:t>
      </w:r>
    </w:p>
    <w:p w14:paraId="03E154D6" w14:textId="77777777" w:rsidR="00691144" w:rsidRPr="000D7EE2" w:rsidRDefault="00691144" w:rsidP="004B218D">
      <w:pPr>
        <w:tabs>
          <w:tab w:val="num" w:pos="4849"/>
        </w:tabs>
        <w:spacing w:after="0" w:line="360" w:lineRule="auto"/>
        <w:ind w:right="17"/>
        <w:jc w:val="both"/>
        <w:rPr>
          <w:rFonts w:ascii="Times New Roman" w:eastAsia="Times New Roman" w:hAnsi="Times New Roman"/>
          <w:snapToGrid w:val="0"/>
        </w:rPr>
      </w:pPr>
    </w:p>
    <w:p w14:paraId="1EF2F59B" w14:textId="7364DD9B" w:rsidR="00691144" w:rsidRPr="004B218D" w:rsidRDefault="004B218D" w:rsidP="004B218D">
      <w:pPr>
        <w:pStyle w:val="Odstavekseznama"/>
        <w:numPr>
          <w:ilvl w:val="0"/>
          <w:numId w:val="23"/>
        </w:numPr>
        <w:spacing w:after="0" w:line="360" w:lineRule="auto"/>
        <w:ind w:right="17"/>
        <w:jc w:val="both"/>
        <w:rPr>
          <w:sz w:val="24"/>
          <w:szCs w:val="24"/>
        </w:rPr>
      </w:pPr>
      <w:r w:rsidRPr="004B218D">
        <w:rPr>
          <w:sz w:val="24"/>
          <w:szCs w:val="24"/>
        </w:rPr>
        <w:t xml:space="preserve">Ta odlok začne veljati </w:t>
      </w:r>
      <w:r w:rsidR="00680505">
        <w:rPr>
          <w:sz w:val="24"/>
          <w:szCs w:val="24"/>
        </w:rPr>
        <w:t>naslednji</w:t>
      </w:r>
      <w:r w:rsidRPr="004B218D">
        <w:rPr>
          <w:sz w:val="24"/>
          <w:szCs w:val="24"/>
        </w:rPr>
        <w:t xml:space="preserve"> dan po objavi v Uradnih objavah Občine Izola.</w:t>
      </w:r>
    </w:p>
    <w:p w14:paraId="5BBADECA" w14:textId="056BB0BE" w:rsidR="004B218D" w:rsidRDefault="004B218D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0F682ABD" w14:textId="2C6735CF" w:rsidR="004B218D" w:rsidRDefault="004B218D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0E8800DF" w14:textId="77777777" w:rsidR="004B218D" w:rsidRPr="004B218D" w:rsidRDefault="004B218D" w:rsidP="004B218D">
      <w:pPr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69C4EB56" w14:textId="01DF96D2" w:rsidR="00691144" w:rsidRPr="000D7EE2" w:rsidRDefault="00691144" w:rsidP="004B218D">
      <w:pPr>
        <w:tabs>
          <w:tab w:val="left" w:pos="993"/>
        </w:tabs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>Številka:</w:t>
      </w:r>
      <w:r w:rsidR="000D7EE2" w:rsidRPr="000D7EE2">
        <w:rPr>
          <w:rFonts w:ascii="Times New Roman" w:eastAsia="Times New Roman" w:hAnsi="Times New Roman"/>
        </w:rPr>
        <w:t xml:space="preserve"> 410-40/2020</w:t>
      </w:r>
    </w:p>
    <w:p w14:paraId="42852CA4" w14:textId="77777777" w:rsidR="00691144" w:rsidRPr="000D7EE2" w:rsidRDefault="00691144" w:rsidP="004B218D">
      <w:pPr>
        <w:tabs>
          <w:tab w:val="left" w:pos="993"/>
        </w:tabs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 xml:space="preserve">Datum:                                                                                                                 </w:t>
      </w:r>
    </w:p>
    <w:p w14:paraId="0A0E66B9" w14:textId="77777777" w:rsidR="00691144" w:rsidRPr="000D7EE2" w:rsidRDefault="00691144" w:rsidP="004B218D">
      <w:pPr>
        <w:tabs>
          <w:tab w:val="left" w:pos="993"/>
        </w:tabs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</w:p>
    <w:p w14:paraId="1AE76CD3" w14:textId="72C32225" w:rsidR="00C23D51" w:rsidRPr="000D7EE2" w:rsidRDefault="00691144" w:rsidP="004B218D">
      <w:pPr>
        <w:tabs>
          <w:tab w:val="left" w:pos="993"/>
        </w:tabs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 xml:space="preserve">                                                                    </w:t>
      </w:r>
      <w:r w:rsidR="00496D03" w:rsidRPr="000D7EE2">
        <w:rPr>
          <w:rFonts w:ascii="Times New Roman" w:eastAsia="Times New Roman" w:hAnsi="Times New Roman"/>
        </w:rPr>
        <w:t xml:space="preserve">                 </w:t>
      </w:r>
      <w:r w:rsidR="004B218D">
        <w:rPr>
          <w:rFonts w:ascii="Times New Roman" w:eastAsia="Times New Roman" w:hAnsi="Times New Roman"/>
        </w:rPr>
        <w:tab/>
      </w:r>
      <w:r w:rsidR="004B218D">
        <w:rPr>
          <w:rFonts w:ascii="Times New Roman" w:eastAsia="Times New Roman" w:hAnsi="Times New Roman"/>
        </w:rPr>
        <w:tab/>
      </w:r>
      <w:r w:rsidR="004B218D">
        <w:rPr>
          <w:rFonts w:ascii="Times New Roman" w:eastAsia="Times New Roman" w:hAnsi="Times New Roman"/>
        </w:rPr>
        <w:tab/>
      </w:r>
      <w:r w:rsidR="00496D03" w:rsidRPr="000D7EE2">
        <w:rPr>
          <w:rFonts w:ascii="Times New Roman" w:eastAsia="Times New Roman" w:hAnsi="Times New Roman"/>
        </w:rPr>
        <w:t xml:space="preserve">       Župan Občine </w:t>
      </w:r>
      <w:r w:rsidR="000D7EE2" w:rsidRPr="000D7EE2">
        <w:rPr>
          <w:rFonts w:ascii="Times New Roman" w:eastAsia="Times New Roman" w:hAnsi="Times New Roman"/>
        </w:rPr>
        <w:t>Izola</w:t>
      </w:r>
    </w:p>
    <w:p w14:paraId="1EBAFB75" w14:textId="6EFBD26C" w:rsidR="000D7EE2" w:rsidRPr="000D7EE2" w:rsidRDefault="000D7EE2" w:rsidP="004B218D">
      <w:pPr>
        <w:tabs>
          <w:tab w:val="left" w:pos="993"/>
        </w:tabs>
        <w:spacing w:after="0" w:line="360" w:lineRule="auto"/>
        <w:ind w:right="17"/>
        <w:jc w:val="both"/>
        <w:rPr>
          <w:rFonts w:ascii="Times New Roman" w:eastAsia="Times New Roman" w:hAnsi="Times New Roman"/>
        </w:rPr>
      </w:pPr>
      <w:r w:rsidRPr="000D7EE2">
        <w:rPr>
          <w:rFonts w:ascii="Times New Roman" w:eastAsia="Times New Roman" w:hAnsi="Times New Roman"/>
        </w:rPr>
        <w:tab/>
      </w:r>
      <w:r w:rsidRPr="000D7EE2">
        <w:rPr>
          <w:rFonts w:ascii="Times New Roman" w:eastAsia="Times New Roman" w:hAnsi="Times New Roman"/>
        </w:rPr>
        <w:tab/>
      </w:r>
      <w:r w:rsidRPr="000D7EE2">
        <w:rPr>
          <w:rFonts w:ascii="Times New Roman" w:eastAsia="Times New Roman" w:hAnsi="Times New Roman"/>
        </w:rPr>
        <w:tab/>
      </w:r>
      <w:r w:rsidRPr="000D7EE2">
        <w:rPr>
          <w:rFonts w:ascii="Times New Roman" w:eastAsia="Times New Roman" w:hAnsi="Times New Roman"/>
        </w:rPr>
        <w:tab/>
      </w:r>
      <w:r w:rsidRPr="000D7EE2">
        <w:rPr>
          <w:rFonts w:ascii="Times New Roman" w:eastAsia="Times New Roman" w:hAnsi="Times New Roman"/>
        </w:rPr>
        <w:tab/>
      </w:r>
      <w:r w:rsidRPr="000D7EE2">
        <w:rPr>
          <w:rFonts w:ascii="Times New Roman" w:eastAsia="Times New Roman" w:hAnsi="Times New Roman"/>
        </w:rPr>
        <w:tab/>
      </w:r>
      <w:r w:rsidRPr="000D7EE2">
        <w:rPr>
          <w:rFonts w:ascii="Times New Roman" w:eastAsia="Times New Roman" w:hAnsi="Times New Roman"/>
        </w:rPr>
        <w:tab/>
      </w:r>
      <w:r w:rsidRPr="000D7EE2">
        <w:rPr>
          <w:rFonts w:ascii="Times New Roman" w:eastAsia="Times New Roman" w:hAnsi="Times New Roman"/>
        </w:rPr>
        <w:tab/>
      </w:r>
      <w:r w:rsidRPr="000D7EE2">
        <w:rPr>
          <w:rFonts w:ascii="Times New Roman" w:eastAsia="Times New Roman" w:hAnsi="Times New Roman"/>
        </w:rPr>
        <w:tab/>
      </w:r>
      <w:r w:rsidRPr="000D7EE2">
        <w:rPr>
          <w:rFonts w:ascii="Times New Roman" w:eastAsia="Times New Roman" w:hAnsi="Times New Roman"/>
        </w:rPr>
        <w:tab/>
        <w:t>Danilo Markočič</w:t>
      </w:r>
    </w:p>
    <w:sectPr w:rsidR="000D7EE2" w:rsidRPr="000D7EE2" w:rsidSect="003E5771">
      <w:footerReference w:type="even" r:id="rId37"/>
      <w:footerReference w:type="default" r:id="rId38"/>
      <w:pgSz w:w="11906" w:h="16838" w:code="9"/>
      <w:pgMar w:top="1134" w:right="851" w:bottom="1418" w:left="851" w:header="1134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4C68" w14:textId="77777777" w:rsidR="006C7844" w:rsidRDefault="006C7844">
      <w:pPr>
        <w:spacing w:after="0" w:line="240" w:lineRule="auto"/>
      </w:pPr>
      <w:r>
        <w:separator/>
      </w:r>
    </w:p>
  </w:endnote>
  <w:endnote w:type="continuationSeparator" w:id="0">
    <w:p w14:paraId="36141E93" w14:textId="77777777" w:rsidR="006C7844" w:rsidRDefault="006C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1E42" w14:textId="77777777" w:rsidR="00231EF2" w:rsidRDefault="00231EF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A0DBB59" w14:textId="77777777" w:rsidR="00231EF2" w:rsidRDefault="00231E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85AA3" w14:textId="10E41EA7" w:rsidR="00231EF2" w:rsidRDefault="00231EF2">
    <w:pPr>
      <w:pStyle w:val="Noga"/>
      <w:framePr w:wrap="around" w:vAnchor="text" w:hAnchor="page" w:x="5758" w:y="340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80505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D4A1659" w14:textId="77777777" w:rsidR="00231EF2" w:rsidRDefault="00231E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13F4" w14:textId="77777777" w:rsidR="006C7844" w:rsidRDefault="006C7844">
      <w:pPr>
        <w:spacing w:after="0" w:line="240" w:lineRule="auto"/>
      </w:pPr>
      <w:r>
        <w:separator/>
      </w:r>
    </w:p>
  </w:footnote>
  <w:footnote w:type="continuationSeparator" w:id="0">
    <w:p w14:paraId="500A785D" w14:textId="77777777" w:rsidR="006C7844" w:rsidRDefault="006C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6241"/>
    <w:multiLevelType w:val="hybridMultilevel"/>
    <w:tmpl w:val="638C6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720"/>
    <w:multiLevelType w:val="singleLevel"/>
    <w:tmpl w:val="B264151A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925293"/>
    <w:multiLevelType w:val="hybridMultilevel"/>
    <w:tmpl w:val="A0123DD8"/>
    <w:lvl w:ilvl="0" w:tplc="CC7C6B0E">
      <w:start w:val="2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91BF2"/>
    <w:multiLevelType w:val="hybridMultilevel"/>
    <w:tmpl w:val="A2D2BCBC"/>
    <w:lvl w:ilvl="0" w:tplc="9B3A740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7F3C"/>
    <w:multiLevelType w:val="hybridMultilevel"/>
    <w:tmpl w:val="4E30051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43CE4"/>
    <w:multiLevelType w:val="hybridMultilevel"/>
    <w:tmpl w:val="963E7350"/>
    <w:lvl w:ilvl="0" w:tplc="F7AAE9A2">
      <w:start w:val="3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308D"/>
    <w:multiLevelType w:val="hybridMultilevel"/>
    <w:tmpl w:val="CF38565E"/>
    <w:lvl w:ilvl="0" w:tplc="1D4678E2">
      <w:start w:val="1"/>
      <w:numFmt w:val="decimal"/>
      <w:lvlText w:val="%1. člen"/>
      <w:lvlJc w:val="center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2D6A6546"/>
    <w:multiLevelType w:val="hybridMultilevel"/>
    <w:tmpl w:val="133E83D4"/>
    <w:lvl w:ilvl="0" w:tplc="E444BE7A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EDB49E80">
      <w:start w:val="1"/>
      <w:numFmt w:val="decimal"/>
      <w:lvlText w:val="%2."/>
      <w:lvlJc w:val="center"/>
      <w:pPr>
        <w:tabs>
          <w:tab w:val="num" w:pos="1080"/>
        </w:tabs>
        <w:ind w:left="1080" w:firstLine="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800FB"/>
    <w:multiLevelType w:val="hybridMultilevel"/>
    <w:tmpl w:val="E9562F7A"/>
    <w:lvl w:ilvl="0" w:tplc="0424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45E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C7B49"/>
    <w:multiLevelType w:val="hybridMultilevel"/>
    <w:tmpl w:val="EA427BF0"/>
    <w:lvl w:ilvl="0" w:tplc="7FC880F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62E0D"/>
    <w:multiLevelType w:val="hybridMultilevel"/>
    <w:tmpl w:val="B59CA5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0DE1"/>
    <w:multiLevelType w:val="hybridMultilevel"/>
    <w:tmpl w:val="3874286E"/>
    <w:lvl w:ilvl="0" w:tplc="CB786784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A101D"/>
    <w:multiLevelType w:val="hybridMultilevel"/>
    <w:tmpl w:val="78D27B34"/>
    <w:lvl w:ilvl="0" w:tplc="046AD102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CC2C32"/>
    <w:multiLevelType w:val="hybridMultilevel"/>
    <w:tmpl w:val="9CE8F6EA"/>
    <w:lvl w:ilvl="0" w:tplc="F258D5B8">
      <w:start w:val="3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95DF5"/>
    <w:multiLevelType w:val="hybridMultilevel"/>
    <w:tmpl w:val="94E4945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157AAA"/>
    <w:multiLevelType w:val="hybridMultilevel"/>
    <w:tmpl w:val="3CA4BF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276FA"/>
    <w:multiLevelType w:val="hybridMultilevel"/>
    <w:tmpl w:val="D69A4DD0"/>
    <w:lvl w:ilvl="0" w:tplc="B3C638A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A6AF3"/>
    <w:multiLevelType w:val="hybridMultilevel"/>
    <w:tmpl w:val="0158F166"/>
    <w:lvl w:ilvl="0" w:tplc="85FEE7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CB311F"/>
    <w:multiLevelType w:val="hybridMultilevel"/>
    <w:tmpl w:val="69E279FE"/>
    <w:lvl w:ilvl="0" w:tplc="5BA64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56F"/>
    <w:multiLevelType w:val="hybridMultilevel"/>
    <w:tmpl w:val="6464B45A"/>
    <w:lvl w:ilvl="0" w:tplc="5F42CC98">
      <w:start w:val="3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04933"/>
    <w:multiLevelType w:val="singleLevel"/>
    <w:tmpl w:val="0424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C534999"/>
    <w:multiLevelType w:val="hybridMultilevel"/>
    <w:tmpl w:val="63CA92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D4314"/>
    <w:multiLevelType w:val="hybridMultilevel"/>
    <w:tmpl w:val="53AE9D92"/>
    <w:lvl w:ilvl="0" w:tplc="7D7C7A9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3"/>
  </w:num>
  <w:num w:numId="5">
    <w:abstractNumId w:val="2"/>
  </w:num>
  <w:num w:numId="6">
    <w:abstractNumId w:val="20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15"/>
  </w:num>
  <w:num w:numId="13">
    <w:abstractNumId w:val="17"/>
  </w:num>
  <w:num w:numId="14">
    <w:abstractNumId w:val="0"/>
  </w:num>
  <w:num w:numId="15">
    <w:abstractNumId w:val="22"/>
  </w:num>
  <w:num w:numId="16">
    <w:abstractNumId w:val="5"/>
  </w:num>
  <w:num w:numId="17">
    <w:abstractNumId w:val="3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44"/>
    <w:rsid w:val="0002017B"/>
    <w:rsid w:val="0006078F"/>
    <w:rsid w:val="00062C46"/>
    <w:rsid w:val="000644FD"/>
    <w:rsid w:val="00095375"/>
    <w:rsid w:val="000A12DC"/>
    <w:rsid w:val="000B1596"/>
    <w:rsid w:val="000C0B02"/>
    <w:rsid w:val="000D27C4"/>
    <w:rsid w:val="000D7EE2"/>
    <w:rsid w:val="000E38C2"/>
    <w:rsid w:val="000E52D7"/>
    <w:rsid w:val="001139D6"/>
    <w:rsid w:val="00115C4D"/>
    <w:rsid w:val="00121640"/>
    <w:rsid w:val="001407EA"/>
    <w:rsid w:val="001565BB"/>
    <w:rsid w:val="001F694B"/>
    <w:rsid w:val="00207B54"/>
    <w:rsid w:val="0021063A"/>
    <w:rsid w:val="00223DDE"/>
    <w:rsid w:val="00231EF2"/>
    <w:rsid w:val="00235C3A"/>
    <w:rsid w:val="00245D3B"/>
    <w:rsid w:val="00263B65"/>
    <w:rsid w:val="00281A00"/>
    <w:rsid w:val="00291AE7"/>
    <w:rsid w:val="00294562"/>
    <w:rsid w:val="002963C6"/>
    <w:rsid w:val="002B01D1"/>
    <w:rsid w:val="002D0ED3"/>
    <w:rsid w:val="002E12C7"/>
    <w:rsid w:val="00325690"/>
    <w:rsid w:val="003348D2"/>
    <w:rsid w:val="00373B18"/>
    <w:rsid w:val="003C49E4"/>
    <w:rsid w:val="003D6713"/>
    <w:rsid w:val="003E5771"/>
    <w:rsid w:val="004260B5"/>
    <w:rsid w:val="00427D33"/>
    <w:rsid w:val="0047036E"/>
    <w:rsid w:val="004843E6"/>
    <w:rsid w:val="004950FE"/>
    <w:rsid w:val="00496D03"/>
    <w:rsid w:val="004B218D"/>
    <w:rsid w:val="004C4F01"/>
    <w:rsid w:val="004E4765"/>
    <w:rsid w:val="00517DEF"/>
    <w:rsid w:val="0053614F"/>
    <w:rsid w:val="00544780"/>
    <w:rsid w:val="00566D06"/>
    <w:rsid w:val="00583533"/>
    <w:rsid w:val="005971A0"/>
    <w:rsid w:val="005D37C0"/>
    <w:rsid w:val="0063488D"/>
    <w:rsid w:val="00680505"/>
    <w:rsid w:val="00681E98"/>
    <w:rsid w:val="00691144"/>
    <w:rsid w:val="006A5C23"/>
    <w:rsid w:val="006B6DA1"/>
    <w:rsid w:val="006C068B"/>
    <w:rsid w:val="006C7844"/>
    <w:rsid w:val="006E6934"/>
    <w:rsid w:val="006F74AC"/>
    <w:rsid w:val="00733177"/>
    <w:rsid w:val="00747346"/>
    <w:rsid w:val="00776904"/>
    <w:rsid w:val="00785B88"/>
    <w:rsid w:val="007C7343"/>
    <w:rsid w:val="007E60FA"/>
    <w:rsid w:val="00804C29"/>
    <w:rsid w:val="00880704"/>
    <w:rsid w:val="0089702B"/>
    <w:rsid w:val="008E7633"/>
    <w:rsid w:val="008F6264"/>
    <w:rsid w:val="00910E78"/>
    <w:rsid w:val="00925618"/>
    <w:rsid w:val="00941395"/>
    <w:rsid w:val="009B10BC"/>
    <w:rsid w:val="009B4469"/>
    <w:rsid w:val="00A60AA1"/>
    <w:rsid w:val="00A85672"/>
    <w:rsid w:val="00AC5CDA"/>
    <w:rsid w:val="00B013A3"/>
    <w:rsid w:val="00B07F57"/>
    <w:rsid w:val="00B2489C"/>
    <w:rsid w:val="00B8681E"/>
    <w:rsid w:val="00BB4126"/>
    <w:rsid w:val="00BC1C45"/>
    <w:rsid w:val="00BE08D9"/>
    <w:rsid w:val="00C23D51"/>
    <w:rsid w:val="00CC497F"/>
    <w:rsid w:val="00D10D5D"/>
    <w:rsid w:val="00D320BC"/>
    <w:rsid w:val="00D44D1A"/>
    <w:rsid w:val="00D56E1A"/>
    <w:rsid w:val="00D82BA2"/>
    <w:rsid w:val="00D831AB"/>
    <w:rsid w:val="00DA0FFF"/>
    <w:rsid w:val="00DC539E"/>
    <w:rsid w:val="00DF3A2B"/>
    <w:rsid w:val="00DF7B37"/>
    <w:rsid w:val="00E2242F"/>
    <w:rsid w:val="00E33D1A"/>
    <w:rsid w:val="00E55575"/>
    <w:rsid w:val="00E70B1B"/>
    <w:rsid w:val="00E851E8"/>
    <w:rsid w:val="00EB057D"/>
    <w:rsid w:val="00F10D39"/>
    <w:rsid w:val="00F16FA8"/>
    <w:rsid w:val="00F317D6"/>
    <w:rsid w:val="00F43D0A"/>
    <w:rsid w:val="00F5678C"/>
    <w:rsid w:val="00FA62CD"/>
    <w:rsid w:val="00FA684D"/>
    <w:rsid w:val="00FB6BE4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3267"/>
  <w15:chartTrackingRefBased/>
  <w15:docId w15:val="{C3A688C0-2480-47E9-A1E5-4C24E2E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691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gaZnak">
    <w:name w:val="Noga Znak"/>
    <w:link w:val="Noga"/>
    <w:rsid w:val="00691144"/>
    <w:rPr>
      <w:rFonts w:ascii="Times New Roman" w:eastAsia="Times New Roman" w:hAnsi="Times New Roman"/>
      <w:lang w:eastAsia="en-US"/>
    </w:rPr>
  </w:style>
  <w:style w:type="character" w:styleId="tevilkastrani">
    <w:name w:val="page number"/>
    <w:basedOn w:val="Privzetapisavaodstavka"/>
    <w:rsid w:val="00691144"/>
  </w:style>
  <w:style w:type="paragraph" w:customStyle="1" w:styleId="ZnakZnakCharZnakZnakZnakZnakZnakZnakZnakZnakZnakZnakZnakZnak">
    <w:name w:val="Znak Znak Char Znak Znak Znak Znak Znak Znak Znak Znak Znak Znak Znak Znak"/>
    <w:basedOn w:val="Navaden"/>
    <w:rsid w:val="00691144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character" w:styleId="Pripombasklic">
    <w:name w:val="annotation reference"/>
    <w:uiPriority w:val="99"/>
    <w:rsid w:val="0069114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69114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691144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91144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semiHidden/>
    <w:unhideWhenUsed/>
    <w:rsid w:val="003E5771"/>
    <w:rPr>
      <w:strike w:val="0"/>
      <w:dstrike w:val="0"/>
      <w:color w:val="159BC4"/>
      <w:u w:val="none"/>
      <w:effect w:val="none"/>
    </w:rPr>
  </w:style>
  <w:style w:type="paragraph" w:styleId="Brezrazmikov">
    <w:name w:val="No Spacing"/>
    <w:uiPriority w:val="1"/>
    <w:qFormat/>
    <w:rsid w:val="0002017B"/>
    <w:rPr>
      <w:rFonts w:ascii="Times New Roman" w:eastAsia="Times New Roman" w:hAnsi="Times New Roman"/>
      <w:spacing w:val="6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583533"/>
  </w:style>
  <w:style w:type="paragraph" w:styleId="Odstavekseznama">
    <w:name w:val="List Paragraph"/>
    <w:basedOn w:val="Navaden"/>
    <w:link w:val="OdstavekseznamaZnak"/>
    <w:uiPriority w:val="34"/>
    <w:qFormat/>
    <w:rsid w:val="00583533"/>
    <w:pPr>
      <w:ind w:left="720"/>
      <w:contextualSpacing/>
    </w:pPr>
    <w:rPr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5835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Znak">
    <w:name w:val="Telo besedila Znak"/>
    <w:link w:val="Telobesedila"/>
    <w:rsid w:val="00583533"/>
    <w:rPr>
      <w:rFonts w:ascii="Times New Roman" w:eastAsia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063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1063A"/>
    <w:rPr>
      <w:rFonts w:ascii="Times New Roman" w:eastAsia="Times New Roman" w:hAnsi="Times New Roman"/>
      <w:b/>
      <w:bCs/>
      <w:lang w:eastAsia="en-US"/>
    </w:rPr>
  </w:style>
  <w:style w:type="character" w:styleId="Krepko">
    <w:name w:val="Strong"/>
    <w:basedOn w:val="Privzetapisavaodstavka"/>
    <w:uiPriority w:val="22"/>
    <w:qFormat/>
    <w:rsid w:val="000D7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6-01-2856" TargetMode="External"/><Relationship Id="rId18" Type="http://schemas.openxmlformats.org/officeDocument/2006/relationships/hyperlink" Target="http://www.uradni-list.si/1/objava.jsp?sop=2009-01-4890" TargetMode="External"/><Relationship Id="rId26" Type="http://schemas.openxmlformats.org/officeDocument/2006/relationships/hyperlink" Target="http://www.uradni-list.si/1/objava.jsp?sop=1993-01-1350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3-01-3337" TargetMode="External"/><Relationship Id="rId34" Type="http://schemas.openxmlformats.org/officeDocument/2006/relationships/hyperlink" Target="http://www.uradni-list.si/1/objava.jsp?sop=2010-01-2763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6-01-2089" TargetMode="External"/><Relationship Id="rId17" Type="http://schemas.openxmlformats.org/officeDocument/2006/relationships/hyperlink" Target="http://www.uradni-list.si/1/objava.jsp?sop=2009-01-4888" TargetMode="External"/><Relationship Id="rId25" Type="http://schemas.openxmlformats.org/officeDocument/2006/relationships/hyperlink" Target="http://www.uradni-list.si/1/objava.jsp?sop=2006-01-5348" TargetMode="External"/><Relationship Id="rId33" Type="http://schemas.openxmlformats.org/officeDocument/2006/relationships/hyperlink" Target="http://www.uradni-list.si/1/objava.jsp?sop=2009-01-3437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08-01-3026" TargetMode="External"/><Relationship Id="rId20" Type="http://schemas.openxmlformats.org/officeDocument/2006/relationships/hyperlink" Target="http://www.uradni-list.si/1/objava.jsp?sop=2012-01-2415" TargetMode="External"/><Relationship Id="rId29" Type="http://schemas.openxmlformats.org/officeDocument/2006/relationships/hyperlink" Target="http://www.uradni-list.si/1/objava.jsp?sop=2010-01-184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6-01-1682" TargetMode="External"/><Relationship Id="rId24" Type="http://schemas.openxmlformats.org/officeDocument/2006/relationships/hyperlink" Target="http://www.uradni-list.si/1/objava.jsp?sop=2016-01-1264" TargetMode="External"/><Relationship Id="rId32" Type="http://schemas.openxmlformats.org/officeDocument/2006/relationships/hyperlink" Target="http://www.uradni-list.si/1/objava.jsp?sop=2008-01-3347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08-01-2416" TargetMode="External"/><Relationship Id="rId23" Type="http://schemas.openxmlformats.org/officeDocument/2006/relationships/hyperlink" Target="http://www.uradni-list.si/1/objava.jsp?sop=2015-01-4085" TargetMode="External"/><Relationship Id="rId28" Type="http://schemas.openxmlformats.org/officeDocument/2006/relationships/hyperlink" Target="http://www.uradni-list.si/1/objava.jsp?sop=2006-01-5348" TargetMode="External"/><Relationship Id="rId36" Type="http://schemas.openxmlformats.org/officeDocument/2006/relationships/hyperlink" Target="http://www.uradni-list.si/1/objava.jsp?sop=2015-01-050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2-01-2011" TargetMode="External"/><Relationship Id="rId31" Type="http://schemas.openxmlformats.org/officeDocument/2006/relationships/hyperlink" Target="http://www.uradni-list.si/1/objava.jsp?sop=2007-01-469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7-01-1761" TargetMode="External"/><Relationship Id="rId22" Type="http://schemas.openxmlformats.org/officeDocument/2006/relationships/hyperlink" Target="http://www.uradni-list.si/1/objava.jsp?sop=2015-01-2359" TargetMode="External"/><Relationship Id="rId27" Type="http://schemas.openxmlformats.org/officeDocument/2006/relationships/hyperlink" Target="http://www.uradni-list.si/1/objava.jsp?sop=1998-01-1224" TargetMode="External"/><Relationship Id="rId30" Type="http://schemas.openxmlformats.org/officeDocument/2006/relationships/hyperlink" Target="http://www.uradni-list.si/1/objava.jsp?sop=2011-01-2638" TargetMode="External"/><Relationship Id="rId35" Type="http://schemas.openxmlformats.org/officeDocument/2006/relationships/hyperlink" Target="http://www.uradni-list.si/1/objava.jsp?sop=2012-01-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3C2649CABF74B9214CCA66FF9C29D" ma:contentTypeVersion="8" ma:contentTypeDescription="Create a new document." ma:contentTypeScope="" ma:versionID="13079ba546e1879a71ccaa822db64dc4">
  <xsd:schema xmlns:xsd="http://www.w3.org/2001/XMLSchema" xmlns:xs="http://www.w3.org/2001/XMLSchema" xmlns:p="http://schemas.microsoft.com/office/2006/metadata/properties" xmlns:ns3="b05504e4-19e5-43cd-a083-4a99ed50233c" targetNamespace="http://schemas.microsoft.com/office/2006/metadata/properties" ma:root="true" ma:fieldsID="bfd728a1daf19e55aeaec8753f4b9886" ns3:_="">
    <xsd:import namespace="b05504e4-19e5-43cd-a083-4a99ed502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504e4-19e5-43cd-a083-4a99ed502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75AEB6-956C-4B53-9C95-4CC69DC5A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EB74C-D7DC-4F31-9368-7F5466EC38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5504e4-19e5-43cd-a083-4a99ed5023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543C62-5FCF-400E-A813-F700BE8F4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504e4-19e5-43cd-a083-4a99ed502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526E9-983E-4A21-B1FA-E3C9B609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7772</CharactersWithSpaces>
  <SharedDoc>false</SharedDoc>
  <HLinks>
    <vt:vector size="366" baseType="variant">
      <vt:variant>
        <vt:i4>3407908</vt:i4>
      </vt:variant>
      <vt:variant>
        <vt:i4>180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http://www.iusinfo.si/Objava/Besedilo.aspx?Sopi=0152%20%20%20%20%20%20%20%20%20%20%20%20%20%202015022800|RS-14|1550|505|O|</vt:lpwstr>
      </vt:variant>
      <vt:variant>
        <vt:lpwstr/>
      </vt:variant>
      <vt:variant>
        <vt:i4>6422578</vt:i4>
      </vt:variant>
      <vt:variant>
        <vt:i4>177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http://www.iusinfo.si/Objava/Besedilo.aspx?Sopi=0152%20%20%20%20%20%20%20%20%20%20%20%20%20%202012053000|RS-40|4227|1700|O|</vt:lpwstr>
      </vt:variant>
      <vt:variant>
        <vt:lpwstr/>
      </vt:variant>
      <vt:variant>
        <vt:i4>4325464</vt:i4>
      </vt:variant>
      <vt:variant>
        <vt:i4>174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http://www.iusinfo.si/Objava/Besedilo.aspx?Sopi=0152%20%20%20%20%20%20%20%20%20%20%20%20%20%202010102700|RS-84|12697|4523|O|</vt:lpwstr>
      </vt:variant>
      <vt:variant>
        <vt:lpwstr/>
      </vt:variant>
      <vt:variant>
        <vt:i4>7143486</vt:i4>
      </vt:variant>
      <vt:variant>
        <vt:i4>171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http://www.iusinfo.si/Objava/Besedilo.aspx?Sopi=0152%20%20%20%20%20%20%20%20%20%20%20%20%20%202010062800|RS-51|7559|2763|O|</vt:lpwstr>
      </vt:variant>
      <vt:variant>
        <vt:lpwstr/>
      </vt:variant>
      <vt:variant>
        <vt:i4>4718680</vt:i4>
      </vt:variant>
      <vt:variant>
        <vt:i4>168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http://www.iusinfo.si/Objava/Besedilo.aspx?Sopi=0152%20%20%20%20%20%20%20%20%20%20%20%20%20%202009100900|RS-79|10621|3437|O|</vt:lpwstr>
      </vt:variant>
      <vt:variant>
        <vt:lpwstr/>
      </vt:variant>
      <vt:variant>
        <vt:i4>4522073</vt:i4>
      </vt:variant>
      <vt:variant>
        <vt:i4>165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http://www.iusinfo.si/Objava/Besedilo.aspx?Sopi=0152%20%20%20%20%20%20%20%20%20%20%20%20%20%202008072500|RS-76|10870|3347|O|</vt:lpwstr>
      </vt:variant>
      <vt:variant>
        <vt:lpwstr/>
      </vt:variant>
      <vt:variant>
        <vt:i4>3211308</vt:i4>
      </vt:variant>
      <vt:variant>
        <vt:i4>162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http://www.iusinfo.si/Objava/Besedilo.aspx?Sopi=0152%20%20%20%20%20%20%20%20%20%20%20%20%20%202008031800|RS-27|2557|997|O|</vt:lpwstr>
      </vt:variant>
      <vt:variant>
        <vt:lpwstr/>
      </vt:variant>
      <vt:variant>
        <vt:i4>4063272</vt:i4>
      </vt:variant>
      <vt:variant>
        <vt:i4>159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http://www.iusinfo.si/Objava/Besedilo.aspx?Sopi=0152%20%20%20%20%20%20%20%20%20%20%20%20%20%202007021600|RS-14|1538|600|O|</vt:lpwstr>
      </vt:variant>
      <vt:variant>
        <vt:lpwstr/>
      </vt:variant>
      <vt:variant>
        <vt:i4>6684726</vt:i4>
      </vt:variant>
      <vt:variant>
        <vt:i4>156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http://www.iusinfo.si/Objava/Besedilo.aspx?Sopi=0152%20%20%20%20%20%20%20%20%20%20%20%20%20%202007070600|RS-60|8360|3208|O|</vt:lpwstr>
      </vt:variant>
      <vt:variant>
        <vt:lpwstr/>
      </vt:variant>
      <vt:variant>
        <vt:i4>3735596</vt:i4>
      </vt:variant>
      <vt:variant>
        <vt:i4>153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http://www.iusinfo.si/Objava/Besedilo.aspx?Sopi=0152%20%20%20%20%20%20%20%20%20%20%20%20%20%202006022700|RS-21|2217|832|O|</vt:lpwstr>
      </vt:variant>
      <vt:variant>
        <vt:lpwstr/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http://www.iusinfo.si/Objava/Besedilo.aspx?Sopi=0152%20%20%20%20%20%20%20%20%20%20%20%20%20%202005072900|RS-72|7691|3216|O|</vt:lpwstr>
      </vt:variant>
      <vt:variant>
        <vt:lpwstr/>
      </vt:variant>
      <vt:variant>
        <vt:i4>1245254</vt:i4>
      </vt:variant>
      <vt:variant>
        <vt:i4>147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http://www.iusinfo.si/Objava/Besedilo.aspx?Sopi=0152%20%20%20%20%20%20%20%20%20%20%20%20%20%202003110700|RS-108|14793|4734|O|</vt:lpwstr>
      </vt:variant>
      <vt:variant>
        <vt:lpwstr/>
      </vt:variant>
      <vt:variant>
        <vt:i4>6422582</vt:i4>
      </vt:variant>
      <vt:variant>
        <vt:i4>144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http://www.iusinfo.si/Objava/Besedilo.aspx?Sopi=0152%20%20%20%20%20%20%20%20%20%20%20%20%20%202002061100|RS-51|5179|2484|O|</vt:lpwstr>
      </vt:variant>
      <vt:variant>
        <vt:lpwstr/>
      </vt:variant>
      <vt:variant>
        <vt:i4>3276838</vt:i4>
      </vt:variant>
      <vt:variant>
        <vt:i4>141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http://www.iusinfo.si/Objava/Besedilo.aspx?Sopi=0152%20%20%20%20%20%20%20%20%20%20%20%20%20%202002022200|RS-16|1188|649|O|</vt:lpwstr>
      </vt:variant>
      <vt:variant>
        <vt:lpwstr/>
      </vt:variant>
      <vt:variant>
        <vt:i4>6750267</vt:i4>
      </vt:variant>
      <vt:variant>
        <vt:i4>138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http://www.iusinfo.si/Objava/Besedilo.aspx?Sopi=0152%20%20%20%20%20%20%20%20%20%20%20%20%20%202001110800|RS-87|8694|4449|O|</vt:lpwstr>
      </vt:variant>
      <vt:variant>
        <vt:lpwstr/>
      </vt:variant>
      <vt:variant>
        <vt:i4>6357043</vt:i4>
      </vt:variant>
      <vt:variant>
        <vt:i4>135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http://www.iusinfo.si/Objava/Besedilo.aspx?Sopi=0152%20%20%20%20%20%20%20%20%20%20%20%20%20%202001041900|RS-28|3008|1694|O|</vt:lpwstr>
      </vt:variant>
      <vt:variant>
        <vt:lpwstr/>
      </vt:variant>
      <vt:variant>
        <vt:i4>1310787</vt:i4>
      </vt:variant>
      <vt:variant>
        <vt:i4>132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http://www.iusinfo.si/Objava/Besedilo.aspx?Sopi=0152%20%20%20%20%20%20%20%20%20%20%20%20%20%202000102700|RS-100|10689|4172|O|</vt:lpwstr>
      </vt:variant>
      <vt:variant>
        <vt:lpwstr/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http://www.iusinfo.si/Objava/Besedilo.aspx?Sopi=0152%20%20%20%20%20%20%20%20%20%20%20%20%20%202000080800|RS-70|8672|3308|O|</vt:lpwstr>
      </vt:variant>
      <vt:variant>
        <vt:lpwstr/>
      </vt:variant>
      <vt:variant>
        <vt:i4>6422585</vt:i4>
      </vt:variant>
      <vt:variant>
        <vt:i4>126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http://www.iusinfo.si/Objava/Besedilo.aspx?Sopi=0152%20%20%20%20%20%20%20%20%20%20%20%20%20%201999072300|RS-59|7602|2824|O|</vt:lpwstr>
      </vt:variant>
      <vt:variant>
        <vt:lpwstr/>
      </vt:variant>
      <vt:variant>
        <vt:i4>65537</vt:i4>
      </vt:variant>
      <vt:variant>
        <vt:i4>123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http://www.iusinfo.si/Objava/Besedilo.aspx?Sopi=0152%20%20%20%20%20%20%20%20%20%20%20%20%20%201999031900|RS-16|1672|3|P|</vt:lpwstr>
      </vt:variant>
      <vt:variant>
        <vt:lpwstr/>
      </vt:variant>
      <vt:variant>
        <vt:i4>4128803</vt:i4>
      </vt:variant>
      <vt:variant>
        <vt:i4>120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http://www.iusinfo.si/Objava/Besedilo.aspx?Sopi=0152%20%20%20%20%20%20%20%20%20%20%20%20%20%201999022600|RS-12|1058|564|O|</vt:lpwstr>
      </vt:variant>
      <vt:variant>
        <vt:lpwstr/>
      </vt:variant>
      <vt:variant>
        <vt:i4>6488121</vt:i4>
      </vt:variant>
      <vt:variant>
        <vt:i4>117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http://www.iusinfo.si/Objava/Besedilo.aspx?Sopi=0152%20%20%20%20%20%20%20%20%20%20%20%20%20%201998110300|RS-74|5773|3725|O|</vt:lpwstr>
      </vt:variant>
      <vt:variant>
        <vt:lpwstr/>
      </vt:variant>
      <vt:variant>
        <vt:i4>6946873</vt:i4>
      </vt:variant>
      <vt:variant>
        <vt:i4>114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http://www.iusinfo.si/Objava/Besedilo.aspx?Sopi=0152%20%20%20%20%20%20%20%20%20%20%20%20%20%201998100500|RS-68|5166|3302|O|</vt:lpwstr>
      </vt:variant>
      <vt:variant>
        <vt:lpwstr/>
      </vt:variant>
      <vt:variant>
        <vt:i4>2031683</vt:i4>
      </vt:variant>
      <vt:variant>
        <vt:i4>111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http://www.iusinfo.si/Objava/Besedilo.aspx?Sopi=0152%20%20%20%20%20%20%20%20%20%20%20%20%20%201998021200|RS-10|663|437|O|</vt:lpwstr>
      </vt:variant>
      <vt:variant>
        <vt:lpwstr/>
      </vt:variant>
      <vt:variant>
        <vt:i4>6422589</vt:i4>
      </vt:variant>
      <vt:variant>
        <vt:i4>108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http://www.iusinfo.si/Objava/Besedilo.aspx?Sopi=0152%20%20%20%20%20%20%20%20%20%20%20%20%20%201997111400|RS-70|5480|3373|O|</vt:lpwstr>
      </vt:variant>
      <vt:variant>
        <vt:lpwstr/>
      </vt:variant>
      <vt:variant>
        <vt:i4>6815806</vt:i4>
      </vt:variant>
      <vt:variant>
        <vt:i4>105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http://www.iusinfo.si/Objava/Besedilo.aspx?Sopi=0152%20%20%20%20%20%20%20%20%20%20%20%20%20%201997051600|RS-26|2121|1562|O|</vt:lpwstr>
      </vt:variant>
      <vt:variant>
        <vt:lpwstr/>
      </vt:variant>
      <vt:variant>
        <vt:i4>7274545</vt:i4>
      </vt:variant>
      <vt:variant>
        <vt:i4>102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http://www.iusinfo.si/Objava/Besedilo.aspx?Sopi=0152%20%20%20%20%20%20%20%20%20%20%20%20%20%201996080900|RS-44|3832|2776|O|</vt:lpwstr>
      </vt:variant>
      <vt:variant>
        <vt:lpwstr/>
      </vt:variant>
      <vt:variant>
        <vt:i4>6750263</vt:i4>
      </vt:variant>
      <vt:variant>
        <vt:i4>99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http://www.iusinfo.si/Objava/Besedilo.aspx?Sopi=0152%20%20%20%20%20%20%20%20%20%20%20%20%20%201996072600|RS-39|3429|2530|O|</vt:lpwstr>
      </vt:variant>
      <vt:variant>
        <vt:lpwstr/>
      </vt:variant>
      <vt:variant>
        <vt:i4>4653145</vt:i4>
      </vt:variant>
      <vt:variant>
        <vt:i4>96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http://www.iusinfo.si/Objava/Besedilo.aspx?Sopi=0152%20%20%20%20%20%20%20%20%20%20%20%20%20%201996021600|RS-9|693|425|O|</vt:lpwstr>
      </vt:variant>
      <vt:variant>
        <vt:lpwstr/>
      </vt:variant>
      <vt:variant>
        <vt:i4>7077942</vt:i4>
      </vt:variant>
      <vt:variant>
        <vt:i4>93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http://www.iusinfo.si/Objava/Besedilo.aspx?Sopi=0152%20%20%20%20%20%20%20%20%20%20%20%20%20%201995122200|RS-73|5655|3384|O|</vt:lpwstr>
      </vt:variant>
      <vt:variant>
        <vt:lpwstr/>
      </vt:variant>
      <vt:variant>
        <vt:i4>6357045</vt:i4>
      </vt:variant>
      <vt:variant>
        <vt:i4>90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http://www.iusinfo.si/Objava/Besedilo.aspx?Sopi=0152%20%20%20%20%20%20%20%20%20%20%20%20%20%201995110600|RS-63|4941|2924|O|</vt:lpwstr>
      </vt:variant>
      <vt:variant>
        <vt:lpwstr/>
      </vt:variant>
      <vt:variant>
        <vt:i4>3604515</vt:i4>
      </vt:variant>
      <vt:variant>
        <vt:i4>87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http://www.iusinfo.si/Objava/Besedilo.aspx?Sopi=0152%20%20%20%20%20%20%20%20%20%20%20%20%20%201995040700|RS-20|1521|905|O|</vt:lpwstr>
      </vt:variant>
      <vt:variant>
        <vt:lpwstr/>
      </vt:variant>
      <vt:variant>
        <vt:i4>3276844</vt:i4>
      </vt:variant>
      <vt:variant>
        <vt:i4>84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http://www.iusinfo.si/Objava/Besedilo.aspx?Sopi=0152%20%20%20%20%20%20%20%20%20%20%20%20%20%201995031000|RS-14|1145|677|O|</vt:lpwstr>
      </vt:variant>
      <vt:variant>
        <vt:lpwstr/>
      </vt:variant>
      <vt:variant>
        <vt:i4>7274559</vt:i4>
      </vt:variant>
      <vt:variant>
        <vt:i4>81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http://www.iusinfo.si/Objava/Besedilo.aspx?Sopi=0152%20%20%20%20%20%20%20%20%20%20%20%20%20%201994092900|RS-57|3271|2035|O|</vt:lpwstr>
      </vt:variant>
      <vt:variant>
        <vt:lpwstr/>
      </vt:variant>
      <vt:variant>
        <vt:i4>6619184</vt:i4>
      </vt:variant>
      <vt:variant>
        <vt:i4>78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http://www.iusinfo.si/Objava/Besedilo.aspx?Sopi=0152%20%20%20%20%20%20%20%20%20%20%20%20%20%201994072200|RS-45|2913|1778|O|</vt:lpwstr>
      </vt:variant>
      <vt:variant>
        <vt:lpwstr/>
      </vt:variant>
      <vt:variant>
        <vt:i4>4784223</vt:i4>
      </vt:variant>
      <vt:variant>
        <vt:i4>75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http://www.iusinfo.si/Objava/Besedilo.aspx?Sopi=0152%20%20%20%20%20%20%20%20%20%20%20%20%20%201994021100|RS-6|385|289|O|</vt:lpwstr>
      </vt:variant>
      <vt:variant>
        <vt:lpwstr/>
      </vt:variant>
      <vt:variant>
        <vt:i4>6619197</vt:i4>
      </vt:variant>
      <vt:variant>
        <vt:i4>72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http://www.iusinfo.si/Objava/Besedilo.aspx?Sopi=0152%20%20%20%20%20%20%20%20%20%20%20%20%20%201993123100|RS-72|3765|2629|O|</vt:lpwstr>
      </vt:variant>
      <vt:variant>
        <vt:lpwstr/>
      </vt:variant>
      <vt:variant>
        <vt:i4>2621557</vt:i4>
      </vt:variant>
      <vt:variant>
        <vt:i4>69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http://www.iusinfo.si/Objava/Besedilo.aspx?Sopi=0152%20%20%20%20%20%20%20%20%20%20%20%20%20%202015112500|EUL-307|9|2172|O|</vt:lpwstr>
      </vt:variant>
      <vt:variant>
        <vt:lpwstr/>
      </vt:variant>
      <vt:variant>
        <vt:i4>3473452</vt:i4>
      </vt:variant>
      <vt:variant>
        <vt:i4>66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http://www.iusinfo.si/Objava/Besedilo.aspx?Sopi=0152%20%20%20%20%20%20%20%20%20%20%20%20%20%202013121400|EUL-335|17|1336|O|</vt:lpwstr>
      </vt:variant>
      <vt:variant>
        <vt:lpwstr/>
      </vt:variant>
      <vt:variant>
        <vt:i4>4063277</vt:i4>
      </vt:variant>
      <vt:variant>
        <vt:i4>63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http://www.iusinfo.si/Objava/Besedilo.aspx?Sopi=0152%20%20%20%20%20%20%20%20%20%20%20%20%20%202011120200|EUL-319|43|1251|O|</vt:lpwstr>
      </vt:variant>
      <vt:variant>
        <vt:lpwstr/>
      </vt:variant>
      <vt:variant>
        <vt:i4>4128809</vt:i4>
      </vt:variant>
      <vt:variant>
        <vt:i4>60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http://www.iusinfo.si/Objava/Besedilo.aspx?Sopi=0152%20%20%20%20%20%20%20%20%20%20%20%20%20%202009120100|EUL-314|64|1177|O|</vt:lpwstr>
      </vt:variant>
      <vt:variant>
        <vt:lpwstr/>
      </vt:variant>
      <vt:variant>
        <vt:i4>3342380</vt:i4>
      </vt:variant>
      <vt:variant>
        <vt:i4>57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http://www.iusinfo.si/Objava/Besedilo.aspx?Sopi=0152%20%20%20%20%20%20%20%20%20%20%20%20%20%202007120500|EUL-317|34|1422|O|</vt:lpwstr>
      </vt:variant>
      <vt:variant>
        <vt:lpwstr/>
      </vt:variant>
      <vt:variant>
        <vt:i4>6422588</vt:i4>
      </vt:variant>
      <vt:variant>
        <vt:i4>54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http://www.iusinfo.si/Objava/Besedilo.aspx?Sopi=0152%20%20%20%20%20%20%20%20%20%20%20%20%20%202011071500|RS-57|8149|2638|O|</vt:lpwstr>
      </vt:variant>
      <vt:variant>
        <vt:lpwstr/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http://www.iusinfo.si/Objava/Besedilo.aspx?Sopi=0152%20%20%20%20%20%20%20%20%20%20%20%20%20%202010051400|RS-38|5251|1847|O|</vt:lpwstr>
      </vt:variant>
      <vt:variant>
        <vt:lpwstr/>
      </vt:variant>
      <vt:variant>
        <vt:i4>2031686</vt:i4>
      </vt:variant>
      <vt:variant>
        <vt:i4>48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http://www.iusinfo.si/Objava/Besedilo.aspx?Sopi=0152%20%20%20%20%20%20%20%20%20%20%20%20%20%202015122400|RS-102|13127|4085|O|</vt:lpwstr>
      </vt:variant>
      <vt:variant>
        <vt:lpwstr/>
      </vt:variant>
      <vt:variant>
        <vt:i4>6291508</vt:i4>
      </vt:variant>
      <vt:variant>
        <vt:i4>45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http://www.iusinfo.si/Objava/Besedilo.aspx?Sopi=0152%20%20%20%20%20%20%20%20%20%20%20%20%20%202015072900|RS-56|6550|2359|O|</vt:lpwstr>
      </vt:variant>
      <vt:variant>
        <vt:lpwstr/>
      </vt:variant>
      <vt:variant>
        <vt:i4>6422582</vt:i4>
      </vt:variant>
      <vt:variant>
        <vt:i4>42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http://www.iusinfo.si/Objava/Besedilo.aspx?Sopi=0152%20%20%20%20%20%20%20%20%20%20%20%20%20%202015052900|RS-37|4117|1518|O|</vt:lpwstr>
      </vt:variant>
      <vt:variant>
        <vt:lpwstr/>
      </vt:variant>
      <vt:variant>
        <vt:i4>7274555</vt:i4>
      </vt:variant>
      <vt:variant>
        <vt:i4>39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http://www.iusinfo.si/Objava/Besedilo.aspx?Sopi=0152%20%20%20%20%20%20%20%20%20%20%20%20%20%202014053000|RS-38|4229|1602|O|</vt:lpwstr>
      </vt:variant>
      <vt:variant>
        <vt:lpwstr/>
      </vt:variant>
      <vt:variant>
        <vt:i4>4915285</vt:i4>
      </vt:variant>
      <vt:variant>
        <vt:i4>36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http://www.iusinfo.si/Objava/Besedilo.aspx?Sopi=0152%20%20%20%20%20%20%20%20%20%20%20%20%20%202013110800|RS-92|10075|3337|O|</vt:lpwstr>
      </vt:variant>
      <vt:variant>
        <vt:lpwstr/>
      </vt:variant>
      <vt:variant>
        <vt:i4>7143486</vt:i4>
      </vt:variant>
      <vt:variant>
        <vt:i4>33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http://www.iusinfo.si/Objava/Besedilo.aspx?Sopi=0152%20%20%20%20%20%20%20%20%20%20%20%20%20%202012072700|RS-57|5982|2415|O|</vt:lpwstr>
      </vt:variant>
      <vt:variant>
        <vt:lpwstr/>
      </vt:variant>
      <vt:variant>
        <vt:i4>7012411</vt:i4>
      </vt:variant>
      <vt:variant>
        <vt:i4>30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http://www.iusinfo.si/Objava/Besedilo.aspx?Sopi=0152%20%20%20%20%20%20%20%20%20%20%20%20%20%202012062600|RS-48|4906|2011|O|</vt:lpwstr>
      </vt:variant>
      <vt:variant>
        <vt:lpwstr/>
      </vt:variant>
      <vt:variant>
        <vt:i4>1572939</vt:i4>
      </vt:variant>
      <vt:variant>
        <vt:i4>27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http://www.iusinfo.si/Objava/Besedilo.aspx?Sopi=0152%20%20%20%20%20%20%20%20%20%20%20%20%20%202009122800|RS-108|14777|4888|O|</vt:lpwstr>
      </vt:variant>
      <vt:variant>
        <vt:lpwstr/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http://www.iusinfo.si/Objava/Besedilo.aspx?Sopi=0152%20%20%20%20%20%20%20%20%20%20%20%20%20%202008071100|RS-70|9570|3026|O|</vt:lpwstr>
      </vt:variant>
      <vt:variant>
        <vt:lpwstr/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http://www.iusinfo.si/Objava/Besedilo.aspx?Sopi=0152%20%20%20%20%20%20%20%20%20%20%20%20%20%202008061000|RS-57|6194|2416|O|</vt:lpwstr>
      </vt:variant>
      <vt:variant>
        <vt:lpwstr/>
      </vt:variant>
      <vt:variant>
        <vt:i4>7143477</vt:i4>
      </vt:variant>
      <vt:variant>
        <vt:i4>18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http://www.iusinfo.si/Objava/Besedilo.aspx?Sopi=0152%20%20%20%20%20%20%20%20%20%20%20%20%20%202007041300|RS-33|4585|1761|O|</vt:lpwstr>
      </vt:variant>
      <vt:variant>
        <vt:lpwstr/>
      </vt:variant>
      <vt:variant>
        <vt:i4>7143477</vt:i4>
      </vt:variant>
      <vt:variant>
        <vt:i4>15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http://www.iusinfo.si/Objava/Besedilo.aspx?Sopi=0152%20%20%20%20%20%20%20%20%20%20%20%20%20%202006062700|RS-66|7016|2856|O|</vt:lpwstr>
      </vt:variant>
      <vt:variant>
        <vt:lpwstr/>
      </vt:variant>
      <vt:variant>
        <vt:i4>6619198</vt:i4>
      </vt:variant>
      <vt:variant>
        <vt:i4>12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http://www.iusinfo.si/Objava/Besedilo.aspx?Sopi=0152%20%20%20%20%20%20%20%20%20%20%20%20%20%202006051200|RS-49|5253|2089|O|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http://www.iusinfo.si/Objava/Besedilo.aspx?Sopi=0152%20%20%20%20%20%20%20%20%20%20%20%20%20%202006031700|RS-28|2928|1141|O|</vt:lpwstr>
      </vt:variant>
      <vt:variant>
        <vt:lpwstr/>
      </vt:variant>
      <vt:variant>
        <vt:i4>3801121</vt:i4>
      </vt:variant>
      <vt:variant>
        <vt:i4>6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http://www.iusinfo.si/Objava/Besedilo.aspx?Sopi=0152%20%20%20%20%20%20%20%20%20%20%20%20%20%202006022400|RS-20|1949|745|O|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http://www.iusinfo.si/Objava/Besedilo.aspx?Sopi=0152%20%20%20%20%20%20%20%20%20%20%20%20%20%202006021700|RS-17|1527|629|O|</vt:lpwstr>
      </vt:variant>
      <vt:variant>
        <vt:lpwstr/>
      </vt:variant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http://www.iusinfo.si/Objava/Besedilo.aspx?Sopi=0152%20%20%20%20%20%20%20%20%20%20%20%20%20%202004042200|RS-41|4818|1694|O|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Tolič-Kukovec</dc:creator>
  <cp:keywords/>
  <cp:lastModifiedBy>Tomaž Umek</cp:lastModifiedBy>
  <cp:revision>9</cp:revision>
  <cp:lastPrinted>2019-10-23T11:36:00Z</cp:lastPrinted>
  <dcterms:created xsi:type="dcterms:W3CDTF">2020-10-27T14:17:00Z</dcterms:created>
  <dcterms:modified xsi:type="dcterms:W3CDTF">2021-01-20T18:28:00Z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0x010100ED53C2649CABF74B9214CCA66FF9C29D</vt:lpwstr>
  </property>
</Properties>
</file>