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A3" w:rsidRPr="007642A3" w:rsidRDefault="007642A3" w:rsidP="007642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r w:rsidRPr="007642A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7642A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7642A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posta</w:t>
      </w:r>
      <w:r w:rsidRPr="007642A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7642A3" w:rsidRPr="007642A3" w:rsidRDefault="007642A3" w:rsidP="00764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642A3" w:rsidRPr="007642A3" w:rsidTr="00B83277">
        <w:trPr>
          <w:trHeight w:val="278"/>
        </w:trPr>
        <w:tc>
          <w:tcPr>
            <w:tcW w:w="1056" w:type="dxa"/>
          </w:tcPr>
          <w:p w:rsidR="007642A3" w:rsidRPr="007642A3" w:rsidRDefault="007642A3" w:rsidP="0076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607A6123" wp14:editId="51ED70E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764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6310 Izola – Isola</w:t>
            </w:r>
          </w:p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Tel: 05 66 00 100</w:t>
            </w:r>
          </w:p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7642A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7642A3" w:rsidRPr="007642A3" w:rsidRDefault="007642A3" w:rsidP="0076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7642A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7642A3" w:rsidRPr="007642A3" w:rsidTr="00B83277">
        <w:trPr>
          <w:trHeight w:val="278"/>
        </w:trPr>
        <w:tc>
          <w:tcPr>
            <w:tcW w:w="1056" w:type="dxa"/>
          </w:tcPr>
          <w:p w:rsidR="007642A3" w:rsidRPr="007642A3" w:rsidRDefault="007642A3" w:rsidP="0076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Prot. n.</w:t>
      </w: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410-186/2018</w:t>
      </w: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In virtù dell'articolo 29 della Legge sulle autonomie locali (gazzetta Ufficiale della RS nn.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7642A3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19 del Decreto sull'istituzione dell'Ente pubblico per la promozione dell'imprenditoria e i progetti di sviluppo del Comune di Isola (Bollettino Ufficiale del Comune di Isola n. 21/18 – testo unico ufficiale), il Consiglio del Comune di Isola, riunitosi il ____ alla sua ____ seduta ordinaria, accoglie il seguente atto di</w:t>
      </w: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7642A3" w:rsidRPr="007642A3" w:rsidRDefault="007642A3" w:rsidP="0076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Il Consiglio del Comune di Isola con</w:t>
      </w:r>
      <w:r w:rsidR="00956F38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c</w:t>
      </w:r>
      <w:bookmarkStart w:id="0" w:name="_GoBack"/>
      <w:bookmarkEnd w:id="0"/>
      <w:r w:rsidRPr="007642A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ede il proprio consenso alla Relazione annuale dell'Ente pubblico per la promozione dell'imprenditoria e i progetti di sviluppo del Comune di Isola per l'anno 2019</w:t>
      </w:r>
      <w:r w:rsidRPr="007642A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7642A3" w:rsidRPr="007642A3" w:rsidRDefault="007642A3" w:rsidP="0076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642A3" w:rsidRPr="007642A3" w:rsidRDefault="007642A3" w:rsidP="0076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642A3" w:rsidRPr="007642A3" w:rsidRDefault="007642A3" w:rsidP="0076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642A3" w:rsidRPr="007642A3" w:rsidRDefault="007642A3" w:rsidP="0076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642A3" w:rsidRPr="007642A3" w:rsidRDefault="007642A3" w:rsidP="0076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7642A3" w:rsidRPr="007642A3" w:rsidTr="00B83277">
        <w:tc>
          <w:tcPr>
            <w:tcW w:w="2303" w:type="dxa"/>
            <w:shd w:val="clear" w:color="auto" w:fill="auto"/>
          </w:tcPr>
          <w:p w:rsidR="007642A3" w:rsidRPr="007642A3" w:rsidRDefault="007642A3" w:rsidP="0076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  <w:shd w:val="clear" w:color="auto" w:fill="auto"/>
          </w:tcPr>
          <w:p w:rsidR="007642A3" w:rsidRPr="007642A3" w:rsidRDefault="007642A3" w:rsidP="0076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7642A3" w:rsidRPr="007642A3" w:rsidRDefault="007642A3" w:rsidP="0076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7642A3" w:rsidRPr="007642A3" w:rsidRDefault="007642A3" w:rsidP="0076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642A3" w:rsidRPr="007642A3" w:rsidRDefault="007642A3" w:rsidP="0076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  <w:shd w:val="clear" w:color="auto" w:fill="auto"/>
          </w:tcPr>
          <w:p w:rsidR="007642A3" w:rsidRPr="007642A3" w:rsidRDefault="007642A3" w:rsidP="0076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642A3" w:rsidRPr="007642A3" w:rsidRDefault="007642A3" w:rsidP="007642A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7642A3">
        <w:rPr>
          <w:rFonts w:ascii="Times New Roman" w:eastAsia="Times New Roman" w:hAnsi="Times New Roman" w:cs="Times New Roman"/>
          <w:lang w:val="it-IT" w:eastAsia="sl-SI"/>
        </w:rPr>
        <w:t>S</w:t>
      </w:r>
      <w:r w:rsidRPr="007642A3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7642A3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7642A3" w:rsidRPr="007642A3" w:rsidRDefault="007642A3" w:rsidP="00764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642A3">
        <w:rPr>
          <w:rFonts w:ascii="Times New Roman" w:eastAsia="Times New Roman" w:hAnsi="Times New Roman" w:cs="Times New Roman"/>
          <w:lang w:val="it-IT" w:eastAsia="sl-SI"/>
        </w:rPr>
        <w:t>EPI Isola</w:t>
      </w:r>
      <w:r w:rsidRPr="007642A3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7642A3">
        <w:rPr>
          <w:rFonts w:ascii="Times New Roman" w:eastAsia="Times New Roman" w:hAnsi="Times New Roman" w:cs="Times New Roman"/>
          <w:lang w:val="it-IT" w:eastAsia="sl-SI"/>
        </w:rPr>
        <w:t>Riva del Sole n. 8</w:t>
      </w:r>
      <w:r w:rsidRPr="007642A3">
        <w:rPr>
          <w:rFonts w:ascii="Times New Roman" w:eastAsia="Times New Roman" w:hAnsi="Times New Roman" w:cs="Times New Roman"/>
          <w:lang w:val="it-IT" w:eastAsia="sl-SI"/>
        </w:rPr>
        <w:t>, 6310 I</w:t>
      </w:r>
      <w:r w:rsidRPr="007642A3">
        <w:rPr>
          <w:rFonts w:ascii="Times New Roman" w:eastAsia="Times New Roman" w:hAnsi="Times New Roman" w:cs="Times New Roman"/>
          <w:lang w:val="it-IT" w:eastAsia="sl-SI"/>
        </w:rPr>
        <w:t>s</w:t>
      </w:r>
      <w:r w:rsidRPr="007642A3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7642A3" w:rsidRPr="007642A3" w:rsidRDefault="007642A3" w:rsidP="00764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7642A3">
        <w:rPr>
          <w:rFonts w:ascii="Times New Roman" w:eastAsia="Times New Roman" w:hAnsi="Times New Roman" w:cs="Times New Roman"/>
          <w:lang w:val="it-IT" w:eastAsia="sl-SI"/>
        </w:rPr>
        <w:t>U</w:t>
      </w:r>
      <w:r w:rsidRPr="007642A3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7642A3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7D3F5B" w:rsidRDefault="007D3F5B"/>
    <w:sectPr w:rsidR="007D3F5B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3"/>
    <w:rsid w:val="007642A3"/>
    <w:rsid w:val="007D3F5B"/>
    <w:rsid w:val="009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2B0E"/>
  <w15:chartTrackingRefBased/>
  <w15:docId w15:val="{83114492-9803-4A03-BDDA-F981026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2020-04-01T08:20:00Z</dcterms:created>
  <dcterms:modified xsi:type="dcterms:W3CDTF">2020-04-01T08:26:00Z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