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EC8" w:rsidRPr="008E5EC8" w:rsidRDefault="008E5EC8" w:rsidP="008E5EC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sl-SI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l-SI"/>
        </w:rPr>
        <w:t>Allegato</w:t>
      </w:r>
      <w:proofErr w:type="spellEnd"/>
      <w:r w:rsidRPr="008E5EC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l-SI"/>
        </w:rPr>
        <w:t xml:space="preserve"> II – </w:t>
      </w:r>
      <w:proofErr w:type="spellStart"/>
      <w:r w:rsidRPr="008E5EC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l-SI"/>
        </w:rPr>
        <w:t>pro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l-SI"/>
        </w:rPr>
        <w:t>posta</w:t>
      </w:r>
      <w:proofErr w:type="spellEnd"/>
      <w:r w:rsidRPr="008E5EC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l-SI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8E5EC8" w:rsidRPr="008E5EC8" w:rsidTr="008E5EC8">
        <w:trPr>
          <w:trHeight w:val="278"/>
        </w:trPr>
        <w:tc>
          <w:tcPr>
            <w:tcW w:w="1056" w:type="dxa"/>
            <w:hideMark/>
          </w:tcPr>
          <w:p w:rsidR="008E5EC8" w:rsidRPr="008E5EC8" w:rsidRDefault="008E5EC8" w:rsidP="008E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EC8">
              <w:rPr>
                <w:rFonts w:ascii="Calibri" w:eastAsia="Calibri" w:hAnsi="Calibri" w:cs="Times New Roman"/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27547C32" wp14:editId="56431D82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6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8E5EC8" w:rsidRPr="008E5EC8" w:rsidRDefault="008E5EC8" w:rsidP="008E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EC8">
              <w:rPr>
                <w:rFonts w:ascii="Times New Roman" w:eastAsia="Times New Roman" w:hAnsi="Times New Roman" w:cs="Times New Roman"/>
                <w:sz w:val="24"/>
                <w:szCs w:val="24"/>
              </w:rPr>
              <w:t>OBČINA IZOLA – COMUNE DI ISOLA</w:t>
            </w:r>
          </w:p>
          <w:p w:rsidR="008E5EC8" w:rsidRPr="008E5EC8" w:rsidRDefault="008E5EC8" w:rsidP="008E5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8E5E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OBČINSKI SVET – CONSIGLIO COMUNALE</w:t>
            </w:r>
          </w:p>
          <w:p w:rsidR="008E5EC8" w:rsidRPr="008E5EC8" w:rsidRDefault="008E5EC8" w:rsidP="008E5E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E5EC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Sončno nabrežje 8 – Riva del Sole 8</w:t>
            </w:r>
          </w:p>
          <w:p w:rsidR="008E5EC8" w:rsidRPr="008E5EC8" w:rsidRDefault="008E5EC8" w:rsidP="008E5E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E5EC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6310 Izola – </w:t>
            </w:r>
            <w:proofErr w:type="spellStart"/>
            <w:r w:rsidRPr="008E5EC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Isola</w:t>
            </w:r>
            <w:proofErr w:type="spellEnd"/>
          </w:p>
          <w:p w:rsidR="008E5EC8" w:rsidRPr="008E5EC8" w:rsidRDefault="008E5EC8" w:rsidP="008E5E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E5EC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Tel: 05 66 00 100</w:t>
            </w:r>
          </w:p>
          <w:p w:rsidR="008E5EC8" w:rsidRPr="008E5EC8" w:rsidRDefault="008E5EC8" w:rsidP="008E5E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E5EC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E-mail: </w:t>
            </w:r>
            <w:hyperlink r:id="rId6" w:history="1">
              <w:r w:rsidRPr="008E5EC8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</w:rPr>
                <w:t>posta.oizola@izola.si</w:t>
              </w:r>
            </w:hyperlink>
          </w:p>
          <w:p w:rsidR="008E5EC8" w:rsidRPr="008E5EC8" w:rsidRDefault="008E5EC8" w:rsidP="008E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8E5EC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Web</w:t>
            </w:r>
            <w:proofErr w:type="spellEnd"/>
            <w:r w:rsidRPr="008E5EC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: </w:t>
            </w:r>
            <w:hyperlink r:id="rId7" w:history="1">
              <w:r w:rsidRPr="008E5EC8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</w:rPr>
                <w:t>http://www.izola.si/</w:t>
              </w:r>
            </w:hyperlink>
          </w:p>
        </w:tc>
      </w:tr>
      <w:tr w:rsidR="008E5EC8" w:rsidRPr="008E5EC8" w:rsidTr="008E5EC8">
        <w:trPr>
          <w:trHeight w:val="278"/>
        </w:trPr>
        <w:tc>
          <w:tcPr>
            <w:tcW w:w="1056" w:type="dxa"/>
          </w:tcPr>
          <w:p w:rsidR="008E5EC8" w:rsidRPr="008E5EC8" w:rsidRDefault="008E5EC8" w:rsidP="008E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68" w:type="dxa"/>
          </w:tcPr>
          <w:p w:rsidR="008E5EC8" w:rsidRPr="008E5EC8" w:rsidRDefault="008E5EC8" w:rsidP="008E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5EC8" w:rsidRPr="008E5EC8" w:rsidRDefault="008E5EC8" w:rsidP="008E5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5EC8" w:rsidRPr="008E5EC8" w:rsidRDefault="008E5EC8" w:rsidP="008E5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Prot. n.</w:t>
      </w:r>
      <w:r w:rsidRPr="008E5EC8">
        <w:rPr>
          <w:rFonts w:ascii="Times New Roman" w:eastAsia="Times New Roman" w:hAnsi="Times New Roman" w:cs="Times New Roman"/>
          <w:sz w:val="24"/>
          <w:szCs w:val="24"/>
          <w:lang w:eastAsia="sl-SI"/>
        </w:rPr>
        <w:t>: 410-178/2019</w:t>
      </w:r>
    </w:p>
    <w:p w:rsidR="008E5EC8" w:rsidRPr="008E5EC8" w:rsidRDefault="008E5EC8" w:rsidP="008E5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Data</w:t>
      </w:r>
      <w:r w:rsidRPr="008E5EC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  </w:t>
      </w:r>
    </w:p>
    <w:p w:rsidR="008E5EC8" w:rsidRPr="008E5EC8" w:rsidRDefault="008E5EC8" w:rsidP="008E5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A4E73" w:rsidRPr="00961A51" w:rsidRDefault="00FA4E73" w:rsidP="00FA4E73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</w:pPr>
      <w:r w:rsidRPr="00026538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In virtù dell'articolo 29 della Legge sulle autonomie locali (Gazzetta Ufficiale della RS </w:t>
      </w:r>
      <w:proofErr w:type="spellStart"/>
      <w:r w:rsidRPr="00026538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nn</w:t>
      </w:r>
      <w:proofErr w:type="spellEnd"/>
      <w:r w:rsidRPr="00026538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.</w:t>
      </w:r>
      <w:r w:rsidRPr="00961A5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 94/07 – </w:t>
      </w:r>
      <w:r w:rsidRPr="0002653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>testo unico ufficiale</w:t>
      </w:r>
      <w:r w:rsidRPr="00961A5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, 76/08, 79/09, 51/10, 40/12 – </w:t>
      </w:r>
      <w:r w:rsidRPr="0002653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Sigla: </w:t>
      </w:r>
      <w:r w:rsidRPr="00961A5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ZUJF, 14/15 – </w:t>
      </w:r>
      <w:r w:rsidRPr="0002653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Sigla: </w:t>
      </w:r>
      <w:r w:rsidRPr="00961A5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ZUUJFO, 11/18 – </w:t>
      </w:r>
      <w:r w:rsidRPr="0002653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Sigla: </w:t>
      </w:r>
      <w:r w:rsidRPr="00961A5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ZSPDSLS-1 </w:t>
      </w:r>
      <w:r w:rsidRPr="0002653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>e</w:t>
      </w:r>
      <w:r w:rsidRPr="00961A5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 30/18</w:t>
      </w:r>
      <w:r w:rsidRPr="00961A51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),</w:t>
      </w:r>
      <w:r w:rsidRPr="00961A5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 </w:t>
      </w:r>
      <w:r w:rsidRPr="00026538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dell'articolo </w:t>
      </w:r>
      <w:r w:rsidRPr="00961A5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23</w:t>
      </w:r>
      <w:r w:rsidRPr="00026538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 del Decreto sull'istituzione dell'ente pubblico Centro per la cultura, lo sport e le manifestazioni Isola (Bollettino Ufficiale del Comune di Isola n. 9/17 – testo unico ufficiale) e dell'articolo 30 dello Statuto del Comune di Isola (Bollettino Ufficiale del Comune di Isola n. 5/18 – testo unico ufficiale), il Consiglio del Comune di Isola, riunitosi il ____ alla sua _____ seduta per corrispondenza, accoglie il seguente atto di</w:t>
      </w:r>
    </w:p>
    <w:p w:rsidR="00FA4E73" w:rsidRPr="00961A51" w:rsidRDefault="00FA4E73" w:rsidP="00FA4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FA4E73" w:rsidRPr="00961A51" w:rsidRDefault="00FA4E73" w:rsidP="00FA4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FA4E73" w:rsidRPr="00961A51" w:rsidRDefault="00FA4E73" w:rsidP="00FA4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026538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D E L I B E R A</w:t>
      </w:r>
    </w:p>
    <w:p w:rsidR="00FA4E73" w:rsidRPr="00961A51" w:rsidRDefault="00FA4E73" w:rsidP="00FA4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FA4E73" w:rsidRPr="00961A51" w:rsidRDefault="00FA4E73" w:rsidP="00FA4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FA4E73" w:rsidRPr="00961A51" w:rsidRDefault="00FA4E73" w:rsidP="00FA4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02653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1</w:t>
      </w:r>
    </w:p>
    <w:p w:rsidR="00FA4E73" w:rsidRPr="00961A51" w:rsidRDefault="00FA4E73" w:rsidP="00FA4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</w:p>
    <w:p w:rsidR="00FA4E73" w:rsidRPr="00961A51" w:rsidRDefault="00FA4E73" w:rsidP="00FA4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02653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Il Consiglio del Comune di Isola ha esaminato </w:t>
      </w:r>
      <w:r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il Programma di lavoro e sviluppo</w:t>
      </w:r>
      <w:r w:rsidRPr="0002653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dell'ente pubblico Centro per la cultura, lo sport e le manifestazioni Isola per l'anno 20</w:t>
      </w:r>
      <w:r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20</w:t>
      </w:r>
      <w:r w:rsidRPr="0002653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e ne ha preso atto</w:t>
      </w:r>
      <w:r w:rsidRPr="00961A5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FA4E73" w:rsidRPr="00961A51" w:rsidRDefault="00FA4E73" w:rsidP="00FA4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FA4E73" w:rsidRPr="00961A51" w:rsidRDefault="00FA4E73" w:rsidP="00FA4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FA4E73" w:rsidRPr="00961A51" w:rsidRDefault="00FA4E73" w:rsidP="00FA4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02653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2</w:t>
      </w:r>
    </w:p>
    <w:p w:rsidR="00FA4E73" w:rsidRPr="00961A51" w:rsidRDefault="00FA4E73" w:rsidP="00FA4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FA4E73" w:rsidRPr="00961A51" w:rsidRDefault="00FA4E73" w:rsidP="00FA4E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026538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Il presente atto di Delibera ha efficacia immediata.</w:t>
      </w:r>
    </w:p>
    <w:p w:rsidR="00FA4E73" w:rsidRPr="00961A51" w:rsidRDefault="00FA4E73" w:rsidP="00FA4E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FA4E73" w:rsidRPr="00961A51" w:rsidRDefault="00FA4E73" w:rsidP="00FA4E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FA4E73" w:rsidRPr="00961A51" w:rsidRDefault="00FA4E73" w:rsidP="00FA4E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FA4E73" w:rsidRPr="00961A51" w:rsidRDefault="00FA4E73" w:rsidP="00FA4E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FA4E73" w:rsidRPr="00961A51" w:rsidRDefault="00FA4E73" w:rsidP="00FA4E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2"/>
        <w:gridCol w:w="3133"/>
        <w:gridCol w:w="2530"/>
        <w:gridCol w:w="1147"/>
      </w:tblGrid>
      <w:tr w:rsidR="00FA4E73" w:rsidRPr="00961A51" w:rsidTr="00B91C4F">
        <w:tc>
          <w:tcPr>
            <w:tcW w:w="2303" w:type="dxa"/>
          </w:tcPr>
          <w:p w:rsidR="00FA4E73" w:rsidRPr="00961A51" w:rsidRDefault="00FA4E73" w:rsidP="00B91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192" w:type="dxa"/>
          </w:tcPr>
          <w:p w:rsidR="00FA4E73" w:rsidRPr="00961A51" w:rsidRDefault="00FA4E73" w:rsidP="00B91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551" w:type="dxa"/>
          </w:tcPr>
          <w:p w:rsidR="00FA4E73" w:rsidRPr="00961A51" w:rsidRDefault="00FA4E73" w:rsidP="00B9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61A5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Danilo MARKOČIČ</w:t>
            </w:r>
          </w:p>
          <w:p w:rsidR="00FA4E73" w:rsidRPr="00961A51" w:rsidRDefault="00FA4E73" w:rsidP="00B9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FA4E73" w:rsidRPr="00961A51" w:rsidRDefault="00FA4E73" w:rsidP="00B9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2653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 i n d a c o</w:t>
            </w:r>
          </w:p>
        </w:tc>
        <w:tc>
          <w:tcPr>
            <w:tcW w:w="1166" w:type="dxa"/>
          </w:tcPr>
          <w:p w:rsidR="00FA4E73" w:rsidRPr="00961A51" w:rsidRDefault="00FA4E73" w:rsidP="00B91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FA4E73" w:rsidRPr="00961A51" w:rsidRDefault="00FA4E73" w:rsidP="00FA4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FA4E73" w:rsidRPr="00961A51" w:rsidRDefault="00FA4E73" w:rsidP="00FA4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FA4E73" w:rsidRPr="00961A51" w:rsidRDefault="00FA4E73" w:rsidP="00FA4E73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  <w:r w:rsidRPr="00961A51">
        <w:rPr>
          <w:rFonts w:ascii="Times New Roman" w:eastAsia="Times New Roman" w:hAnsi="Times New Roman" w:cs="Times New Roman"/>
          <w:lang w:val="it-IT" w:eastAsia="sl-SI"/>
        </w:rPr>
        <w:t>S</w:t>
      </w:r>
      <w:r w:rsidRPr="00026538">
        <w:rPr>
          <w:rFonts w:ascii="Times New Roman" w:eastAsia="Times New Roman" w:hAnsi="Times New Roman" w:cs="Times New Roman"/>
          <w:lang w:val="it-IT" w:eastAsia="sl-SI"/>
        </w:rPr>
        <w:t>i recapita a</w:t>
      </w:r>
      <w:r w:rsidRPr="00961A51">
        <w:rPr>
          <w:rFonts w:ascii="Times New Roman" w:eastAsia="Times New Roman" w:hAnsi="Times New Roman" w:cs="Times New Roman"/>
          <w:lang w:val="it-IT" w:eastAsia="sl-SI"/>
        </w:rPr>
        <w:t>:</w:t>
      </w:r>
    </w:p>
    <w:p w:rsidR="00FA4E73" w:rsidRPr="00961A51" w:rsidRDefault="00FA4E73" w:rsidP="00FA4E7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it-IT" w:eastAsia="sl-SI"/>
        </w:rPr>
      </w:pPr>
      <w:r w:rsidRPr="00026538">
        <w:rPr>
          <w:rFonts w:ascii="Times New Roman" w:eastAsia="Times New Roman" w:hAnsi="Times New Roman" w:cs="Times New Roman"/>
          <w:lang w:val="it-IT" w:eastAsia="sl-SI"/>
        </w:rPr>
        <w:t>EP CCSM Isola</w:t>
      </w:r>
      <w:r w:rsidRPr="00961A51">
        <w:rPr>
          <w:rFonts w:ascii="Times New Roman" w:eastAsia="Times New Roman" w:hAnsi="Times New Roman" w:cs="Times New Roman"/>
          <w:lang w:val="it-IT" w:eastAsia="sl-SI"/>
        </w:rPr>
        <w:t xml:space="preserve">, </w:t>
      </w:r>
      <w:r w:rsidRPr="00026538">
        <w:rPr>
          <w:rFonts w:ascii="Times New Roman" w:eastAsia="Times New Roman" w:hAnsi="Times New Roman" w:cs="Times New Roman"/>
          <w:lang w:val="it-IT" w:eastAsia="sl-SI"/>
        </w:rPr>
        <w:t xml:space="preserve">Via della Rivoluzione </w:t>
      </w:r>
      <w:proofErr w:type="gramStart"/>
      <w:r w:rsidRPr="00026538">
        <w:rPr>
          <w:rFonts w:ascii="Times New Roman" w:eastAsia="Times New Roman" w:hAnsi="Times New Roman" w:cs="Times New Roman"/>
          <w:lang w:val="it-IT" w:eastAsia="sl-SI"/>
        </w:rPr>
        <w:t>d'Ottobre</w:t>
      </w:r>
      <w:proofErr w:type="gramEnd"/>
      <w:r w:rsidRPr="00026538">
        <w:rPr>
          <w:rFonts w:ascii="Times New Roman" w:eastAsia="Times New Roman" w:hAnsi="Times New Roman" w:cs="Times New Roman"/>
          <w:lang w:val="it-IT" w:eastAsia="sl-SI"/>
        </w:rPr>
        <w:t xml:space="preserve"> n. 1</w:t>
      </w:r>
      <w:r w:rsidRPr="00961A51">
        <w:rPr>
          <w:rFonts w:ascii="Times New Roman" w:eastAsia="Times New Roman" w:hAnsi="Times New Roman" w:cs="Times New Roman"/>
          <w:lang w:val="it-IT" w:eastAsia="sl-SI"/>
        </w:rPr>
        <w:t>, 6310 I</w:t>
      </w:r>
      <w:r w:rsidRPr="00026538">
        <w:rPr>
          <w:rFonts w:ascii="Times New Roman" w:eastAsia="Times New Roman" w:hAnsi="Times New Roman" w:cs="Times New Roman"/>
          <w:lang w:val="it-IT" w:eastAsia="sl-SI"/>
        </w:rPr>
        <w:t>s</w:t>
      </w:r>
      <w:r w:rsidRPr="00961A51">
        <w:rPr>
          <w:rFonts w:ascii="Times New Roman" w:eastAsia="Times New Roman" w:hAnsi="Times New Roman" w:cs="Times New Roman"/>
          <w:lang w:val="it-IT" w:eastAsia="sl-SI"/>
        </w:rPr>
        <w:t>ola;</w:t>
      </w:r>
    </w:p>
    <w:p w:rsidR="00FA4E73" w:rsidRPr="00961A51" w:rsidRDefault="00FA4E73" w:rsidP="00FA4E7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it-IT" w:eastAsia="sl-SI"/>
        </w:rPr>
      </w:pPr>
      <w:r w:rsidRPr="00961A51">
        <w:rPr>
          <w:rFonts w:ascii="Times New Roman" w:eastAsia="Times New Roman" w:hAnsi="Times New Roman" w:cs="Times New Roman"/>
          <w:lang w:val="it-IT" w:eastAsia="sl-SI"/>
        </w:rPr>
        <w:t>U</w:t>
      </w:r>
      <w:r w:rsidRPr="00026538">
        <w:rPr>
          <w:rFonts w:ascii="Times New Roman" w:eastAsia="Times New Roman" w:hAnsi="Times New Roman" w:cs="Times New Roman"/>
          <w:lang w:val="it-IT" w:eastAsia="sl-SI"/>
        </w:rPr>
        <w:t>fficio attività sociali</w:t>
      </w:r>
      <w:r w:rsidRPr="00961A51">
        <w:rPr>
          <w:rFonts w:ascii="Times New Roman" w:eastAsia="Times New Roman" w:hAnsi="Times New Roman" w:cs="Times New Roman"/>
          <w:lang w:val="it-IT" w:eastAsia="sl-SI"/>
        </w:rPr>
        <w:t>.</w:t>
      </w:r>
    </w:p>
    <w:p w:rsidR="00FA4E73" w:rsidRPr="00961A51" w:rsidRDefault="00FA4E73" w:rsidP="00FA4E73">
      <w:pPr>
        <w:spacing w:after="0" w:line="240" w:lineRule="auto"/>
        <w:ind w:left="360"/>
        <w:rPr>
          <w:rFonts w:ascii="Times New Roman" w:eastAsia="Times New Roman" w:hAnsi="Times New Roman" w:cs="Times New Roman"/>
          <w:sz w:val="23"/>
          <w:szCs w:val="23"/>
          <w:lang w:eastAsia="sl-SI"/>
        </w:rPr>
      </w:pPr>
    </w:p>
    <w:p w:rsidR="00713FE4" w:rsidRDefault="00713FE4">
      <w:bookmarkStart w:id="0" w:name="_GoBack"/>
      <w:bookmarkEnd w:id="0"/>
    </w:p>
    <w:sectPr w:rsidR="00713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C8"/>
    <w:rsid w:val="00713FE4"/>
    <w:rsid w:val="008E5EC8"/>
    <w:rsid w:val="00FA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200CD"/>
  <w15:chartTrackingRefBased/>
  <w15:docId w15:val="{14428382-0D51-4F27-AE2F-FD8AFFA5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0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1</cp:revision>
  <dcterms:created xsi:type="dcterms:W3CDTF">2020-03-31T08:56:00Z</dcterms:created>
  <dcterms:modified xsi:type="dcterms:W3CDTF">2020-03-31T09:10:00Z</dcterms:modified>
</cp:coreProperties>
</file>