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b/>
          <w:lang w:val="it-IT"/>
        </w:rPr>
        <w:t xml:space="preserve">OBČINA IZOLA – COMUNE DI ISOLA                                                              </w:t>
      </w:r>
    </w:p>
    <w:p w:rsidR="000357D6" w:rsidRPr="000357D6" w:rsidRDefault="000357D6" w:rsidP="000357D6">
      <w:pPr>
        <w:rPr>
          <w:b/>
          <w:lang w:val="it-IT"/>
        </w:rPr>
      </w:pPr>
      <w:r w:rsidRPr="000357D6">
        <w:rPr>
          <w:b/>
          <w:lang w:val="it-IT"/>
        </w:rPr>
        <w:t>Consiglio comunale</w:t>
      </w:r>
    </w:p>
    <w:p w:rsidR="000357D6" w:rsidRPr="000357D6" w:rsidRDefault="000357D6" w:rsidP="000357D6">
      <w:pPr>
        <w:jc w:val="both"/>
        <w:rPr>
          <w:lang w:val="it-IT"/>
        </w:rPr>
      </w:pP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0357D6" w:rsidRPr="000357D6" w:rsidRDefault="000357D6" w:rsidP="000357D6">
      <w:pPr>
        <w:jc w:val="center"/>
        <w:rPr>
          <w:b/>
          <w:lang w:val="it-IT"/>
        </w:rPr>
      </w:pPr>
    </w:p>
    <w:p w:rsidR="000357D6" w:rsidRPr="000357D6" w:rsidRDefault="000357D6" w:rsidP="000357D6">
      <w:pPr>
        <w:jc w:val="center"/>
        <w:rPr>
          <w:b/>
          <w:lang w:val="it-IT"/>
        </w:rPr>
      </w:pPr>
      <w:r w:rsidRPr="000357D6">
        <w:rPr>
          <w:b/>
          <w:lang w:val="it-IT"/>
        </w:rPr>
        <w:t>DELIBERA</w:t>
      </w:r>
    </w:p>
    <w:p w:rsidR="000357D6" w:rsidRPr="000357D6" w:rsidRDefault="000357D6" w:rsidP="000357D6">
      <w:pPr>
        <w:rPr>
          <w:lang w:val="it-IT"/>
        </w:rPr>
      </w:pPr>
    </w:p>
    <w:p w:rsidR="000357D6" w:rsidRPr="000357D6" w:rsidRDefault="000357D6" w:rsidP="000357D6">
      <w:pPr>
        <w:jc w:val="center"/>
        <w:rPr>
          <w:lang w:val="it-IT"/>
        </w:rPr>
      </w:pPr>
      <w:r w:rsidRPr="000357D6">
        <w:rPr>
          <w:lang w:val="it-IT"/>
        </w:rPr>
        <w:t>1</w:t>
      </w: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>Il Consiglio del Comune di Isola convalida il negozio giuridico che verrà stipulato tra il Comune di Isola, Riva del Sole n. 8, Isola, in qualità di soggetto alienante e</w:t>
      </w:r>
    </w:p>
    <w:p w:rsidR="000357D6" w:rsidRPr="000357D6" w:rsidRDefault="000357D6" w:rsidP="000357D6">
      <w:pPr>
        <w:jc w:val="both"/>
        <w:rPr>
          <w:lang w:val="it-IT"/>
        </w:rPr>
      </w:pPr>
    </w:p>
    <w:p w:rsidR="000357D6" w:rsidRPr="000357D6" w:rsidRDefault="000357D6" w:rsidP="000357D6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0357D6">
        <w:rPr>
          <w:lang w:val="it-IT"/>
        </w:rPr>
        <w:t>Čop</w:t>
      </w:r>
      <w:proofErr w:type="spellEnd"/>
      <w:r w:rsidRPr="000357D6">
        <w:rPr>
          <w:lang w:val="it-IT"/>
        </w:rPr>
        <w:t xml:space="preserve"> </w:t>
      </w:r>
      <w:proofErr w:type="spellStart"/>
      <w:r w:rsidRPr="000357D6">
        <w:rPr>
          <w:lang w:val="it-IT"/>
        </w:rPr>
        <w:t>Lidija</w:t>
      </w:r>
      <w:proofErr w:type="spellEnd"/>
      <w:r w:rsidRPr="000357D6">
        <w:rPr>
          <w:lang w:val="it-IT"/>
        </w:rPr>
        <w:t xml:space="preserve">, </w:t>
      </w:r>
      <w:r w:rsidRPr="000357D6">
        <w:rPr>
          <w:lang w:val="it-IT"/>
        </w:rPr>
        <w:t>in qualità di soggetto acquirente della quota di comproprietà dell'immobile con codice ID: p.c.</w:t>
      </w:r>
      <w:r w:rsidRPr="000357D6">
        <w:rPr>
          <w:lang w:val="it-IT"/>
        </w:rPr>
        <w:t xml:space="preserve"> 2626 395/4 </w:t>
      </w:r>
      <w:r w:rsidRPr="000357D6">
        <w:rPr>
          <w:lang w:val="it-IT"/>
        </w:rPr>
        <w:t>fino a</w:t>
      </w:r>
      <w:r w:rsidRPr="000357D6">
        <w:rPr>
          <w:lang w:val="it-IT"/>
        </w:rPr>
        <w:t xml:space="preserve"> 6850/10000, </w:t>
      </w:r>
      <w:r w:rsidRPr="000357D6">
        <w:rPr>
          <w:lang w:val="it-IT"/>
        </w:rPr>
        <w:t>che si vende al prezzo di almeno</w:t>
      </w:r>
      <w:r w:rsidRPr="000357D6">
        <w:rPr>
          <w:lang w:val="it-IT"/>
        </w:rPr>
        <w:t xml:space="preserve"> 3.051,69 EUR</w:t>
      </w:r>
      <w:r w:rsidRPr="000357D6">
        <w:rPr>
          <w:lang w:val="it-IT"/>
        </w:rPr>
        <w:t xml:space="preserve">O </w:t>
      </w:r>
      <w:proofErr w:type="spellStart"/>
      <w:r w:rsidRPr="000357D6">
        <w:rPr>
          <w:lang w:val="it-IT"/>
        </w:rPr>
        <w:t>ovv</w:t>
      </w:r>
      <w:proofErr w:type="spellEnd"/>
      <w:r w:rsidRPr="000357D6">
        <w:rPr>
          <w:lang w:val="it-IT"/>
        </w:rPr>
        <w:t>. 135 EUR</w:t>
      </w:r>
      <w:r w:rsidRPr="000357D6">
        <w:rPr>
          <w:lang w:val="it-IT"/>
        </w:rPr>
        <w:t>O</w:t>
      </w:r>
      <w:r w:rsidRPr="000357D6">
        <w:rPr>
          <w:lang w:val="it-IT"/>
        </w:rPr>
        <w:t>/m2 (</w:t>
      </w:r>
      <w:r w:rsidRPr="000357D6">
        <w:rPr>
          <w:lang w:val="it-IT"/>
        </w:rPr>
        <w:t>IVA esclusa</w:t>
      </w:r>
      <w:r w:rsidRPr="000357D6">
        <w:rPr>
          <w:lang w:val="it-IT"/>
        </w:rPr>
        <w:t>),</w:t>
      </w:r>
    </w:p>
    <w:p w:rsidR="000357D6" w:rsidRPr="000357D6" w:rsidRDefault="000357D6" w:rsidP="000357D6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0357D6">
        <w:rPr>
          <w:lang w:val="it-IT"/>
        </w:rPr>
        <w:t>Maršanič</w:t>
      </w:r>
      <w:proofErr w:type="spellEnd"/>
      <w:r w:rsidRPr="000357D6">
        <w:rPr>
          <w:lang w:val="it-IT"/>
        </w:rPr>
        <w:t xml:space="preserve"> Mojca</w:t>
      </w:r>
      <w:r w:rsidRPr="000357D6">
        <w:rPr>
          <w:lang w:val="it-IT"/>
        </w:rPr>
        <w:t xml:space="preserve"> </w:t>
      </w:r>
      <w:r w:rsidRPr="000357D6">
        <w:rPr>
          <w:lang w:val="it-IT"/>
        </w:rPr>
        <w:t>in qualità di soggetto acquirente della quota di comproprietà dell'immobile con codice ID</w:t>
      </w:r>
      <w:r w:rsidRPr="000357D6">
        <w:rPr>
          <w:lang w:val="it-IT"/>
        </w:rPr>
        <w:t>: p</w:t>
      </w:r>
      <w:r w:rsidRPr="000357D6">
        <w:rPr>
          <w:lang w:val="it-IT"/>
        </w:rPr>
        <w:t>.c.</w:t>
      </w:r>
      <w:r w:rsidRPr="000357D6">
        <w:rPr>
          <w:lang w:val="it-IT"/>
        </w:rPr>
        <w:t xml:space="preserve"> 2626 395/4 </w:t>
      </w:r>
      <w:r w:rsidRPr="000357D6">
        <w:rPr>
          <w:lang w:val="it-IT"/>
        </w:rPr>
        <w:t>fino a</w:t>
      </w:r>
      <w:r w:rsidRPr="000357D6">
        <w:rPr>
          <w:lang w:val="it-IT"/>
        </w:rPr>
        <w:t xml:space="preserve"> 21/200, </w:t>
      </w:r>
      <w:r w:rsidRPr="000357D6">
        <w:rPr>
          <w:lang w:val="it-IT"/>
        </w:rPr>
        <w:t>che si vende al prezzo di almeno</w:t>
      </w:r>
      <w:r w:rsidRPr="000357D6">
        <w:rPr>
          <w:lang w:val="it-IT"/>
        </w:rPr>
        <w:t xml:space="preserve"> 467,77 EUR</w:t>
      </w:r>
      <w:r w:rsidRPr="000357D6">
        <w:rPr>
          <w:lang w:val="it-IT"/>
        </w:rPr>
        <w:t>O</w:t>
      </w:r>
      <w:r w:rsidRPr="000357D6">
        <w:rPr>
          <w:lang w:val="it-IT"/>
        </w:rPr>
        <w:t xml:space="preserve"> </w:t>
      </w:r>
      <w:proofErr w:type="spellStart"/>
      <w:r w:rsidRPr="000357D6">
        <w:rPr>
          <w:lang w:val="it-IT"/>
        </w:rPr>
        <w:t>o</w:t>
      </w:r>
      <w:r w:rsidRPr="000357D6">
        <w:rPr>
          <w:lang w:val="it-IT"/>
        </w:rPr>
        <w:t>vv</w:t>
      </w:r>
      <w:proofErr w:type="spellEnd"/>
      <w:r w:rsidRPr="000357D6">
        <w:rPr>
          <w:lang w:val="it-IT"/>
        </w:rPr>
        <w:t>. 135 EUR</w:t>
      </w:r>
      <w:r w:rsidRPr="000357D6">
        <w:rPr>
          <w:lang w:val="it-IT"/>
        </w:rPr>
        <w:t>O</w:t>
      </w:r>
      <w:r w:rsidRPr="000357D6">
        <w:rPr>
          <w:lang w:val="it-IT"/>
        </w:rPr>
        <w:t>/m2 (</w:t>
      </w:r>
      <w:r w:rsidRPr="000357D6">
        <w:rPr>
          <w:lang w:val="it-IT"/>
        </w:rPr>
        <w:t>IVA esclusa</w:t>
      </w:r>
      <w:r w:rsidRPr="000357D6">
        <w:rPr>
          <w:lang w:val="it-IT"/>
        </w:rPr>
        <w:t>),</w:t>
      </w:r>
    </w:p>
    <w:p w:rsidR="000357D6" w:rsidRPr="000357D6" w:rsidRDefault="000357D6" w:rsidP="000357D6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0357D6">
        <w:rPr>
          <w:lang w:val="it-IT"/>
        </w:rPr>
        <w:t>Curl</w:t>
      </w:r>
      <w:proofErr w:type="spellEnd"/>
      <w:r w:rsidRPr="000357D6">
        <w:rPr>
          <w:lang w:val="it-IT"/>
        </w:rPr>
        <w:t xml:space="preserve"> </w:t>
      </w:r>
      <w:proofErr w:type="spellStart"/>
      <w:r w:rsidRPr="000357D6">
        <w:rPr>
          <w:lang w:val="it-IT"/>
        </w:rPr>
        <w:t>Andreja</w:t>
      </w:r>
      <w:proofErr w:type="spellEnd"/>
      <w:r w:rsidRPr="000357D6">
        <w:rPr>
          <w:lang w:val="it-IT"/>
        </w:rPr>
        <w:t xml:space="preserve"> in qualità di soggetto acquirente della quota di </w:t>
      </w:r>
      <w:proofErr w:type="spellStart"/>
      <w:r w:rsidRPr="000357D6">
        <w:rPr>
          <w:lang w:val="it-IT"/>
        </w:rPr>
        <w:t>comprioprietà</w:t>
      </w:r>
      <w:proofErr w:type="spellEnd"/>
      <w:r w:rsidRPr="000357D6">
        <w:rPr>
          <w:lang w:val="it-IT"/>
        </w:rPr>
        <w:t xml:space="preserve"> dell'immobile con codice ID</w:t>
      </w:r>
      <w:r w:rsidRPr="000357D6">
        <w:rPr>
          <w:lang w:val="it-IT"/>
        </w:rPr>
        <w:t>: p</w:t>
      </w:r>
      <w:r w:rsidRPr="000357D6">
        <w:rPr>
          <w:lang w:val="it-IT"/>
        </w:rPr>
        <w:t>.c.</w:t>
      </w:r>
      <w:r w:rsidRPr="000357D6">
        <w:rPr>
          <w:lang w:val="it-IT"/>
        </w:rPr>
        <w:t xml:space="preserve"> 2626 395/4 </w:t>
      </w:r>
      <w:r w:rsidRPr="000357D6">
        <w:rPr>
          <w:lang w:val="it-IT"/>
        </w:rPr>
        <w:t xml:space="preserve">fino a </w:t>
      </w:r>
      <w:r w:rsidRPr="000357D6">
        <w:rPr>
          <w:lang w:val="it-IT"/>
        </w:rPr>
        <w:t xml:space="preserve">21/200, </w:t>
      </w:r>
      <w:r w:rsidRPr="000357D6">
        <w:rPr>
          <w:lang w:val="it-IT"/>
        </w:rPr>
        <w:t>che si vende al prezzo di almeno</w:t>
      </w:r>
      <w:r w:rsidRPr="000357D6">
        <w:rPr>
          <w:lang w:val="it-IT"/>
        </w:rPr>
        <w:t xml:space="preserve"> 467,77 EUR</w:t>
      </w:r>
      <w:r w:rsidRPr="000357D6">
        <w:rPr>
          <w:lang w:val="it-IT"/>
        </w:rPr>
        <w:t>O</w:t>
      </w:r>
      <w:r w:rsidRPr="000357D6">
        <w:rPr>
          <w:lang w:val="it-IT"/>
        </w:rPr>
        <w:t xml:space="preserve"> </w:t>
      </w:r>
      <w:proofErr w:type="spellStart"/>
      <w:r w:rsidRPr="000357D6">
        <w:rPr>
          <w:lang w:val="it-IT"/>
        </w:rPr>
        <w:t>o</w:t>
      </w:r>
      <w:r w:rsidRPr="000357D6">
        <w:rPr>
          <w:lang w:val="it-IT"/>
        </w:rPr>
        <w:t>vv</w:t>
      </w:r>
      <w:proofErr w:type="spellEnd"/>
      <w:r w:rsidRPr="000357D6">
        <w:rPr>
          <w:lang w:val="it-IT"/>
        </w:rPr>
        <w:t>. 135 EUR</w:t>
      </w:r>
      <w:r w:rsidRPr="000357D6">
        <w:rPr>
          <w:lang w:val="it-IT"/>
        </w:rPr>
        <w:t>O</w:t>
      </w:r>
      <w:r w:rsidRPr="000357D6">
        <w:rPr>
          <w:lang w:val="it-IT"/>
        </w:rPr>
        <w:t>/m2 (</w:t>
      </w:r>
      <w:r w:rsidRPr="000357D6">
        <w:rPr>
          <w:lang w:val="it-IT"/>
        </w:rPr>
        <w:t>IVA esclusa</w:t>
      </w:r>
      <w:r w:rsidRPr="000357D6">
        <w:rPr>
          <w:lang w:val="it-IT"/>
        </w:rPr>
        <w:t>),</w:t>
      </w:r>
    </w:p>
    <w:p w:rsidR="000357D6" w:rsidRPr="000357D6" w:rsidRDefault="000357D6" w:rsidP="000357D6">
      <w:pPr>
        <w:numPr>
          <w:ilvl w:val="0"/>
          <w:numId w:val="1"/>
        </w:numPr>
        <w:jc w:val="both"/>
        <w:rPr>
          <w:lang w:val="it-IT"/>
        </w:rPr>
      </w:pPr>
      <w:proofErr w:type="spellStart"/>
      <w:r w:rsidRPr="000357D6">
        <w:rPr>
          <w:lang w:val="it-IT"/>
        </w:rPr>
        <w:t>Maršanič</w:t>
      </w:r>
      <w:proofErr w:type="spellEnd"/>
      <w:r w:rsidRPr="000357D6">
        <w:rPr>
          <w:lang w:val="it-IT"/>
        </w:rPr>
        <w:t xml:space="preserve"> Tomaž</w:t>
      </w:r>
      <w:r w:rsidRPr="000357D6">
        <w:rPr>
          <w:lang w:val="it-IT"/>
        </w:rPr>
        <w:t xml:space="preserve"> in qualità di soggetto acquirente della quota di comproprietà dell'immobile con codice ID</w:t>
      </w:r>
      <w:r w:rsidRPr="000357D6">
        <w:rPr>
          <w:lang w:val="it-IT"/>
        </w:rPr>
        <w:t>: p</w:t>
      </w:r>
      <w:r w:rsidRPr="000357D6">
        <w:rPr>
          <w:lang w:val="it-IT"/>
        </w:rPr>
        <w:t>.c.</w:t>
      </w:r>
      <w:r w:rsidRPr="000357D6">
        <w:rPr>
          <w:lang w:val="it-IT"/>
        </w:rPr>
        <w:t xml:space="preserve"> 2626 395/4 </w:t>
      </w:r>
      <w:r w:rsidRPr="000357D6">
        <w:rPr>
          <w:lang w:val="it-IT"/>
        </w:rPr>
        <w:t>fino a</w:t>
      </w:r>
      <w:r w:rsidRPr="000357D6">
        <w:rPr>
          <w:lang w:val="it-IT"/>
        </w:rPr>
        <w:t xml:space="preserve"> 21/200, </w:t>
      </w:r>
      <w:r w:rsidRPr="000357D6">
        <w:rPr>
          <w:lang w:val="it-IT"/>
        </w:rPr>
        <w:t>che si vende al prezzo di almeno</w:t>
      </w:r>
      <w:r w:rsidRPr="000357D6">
        <w:rPr>
          <w:lang w:val="it-IT"/>
        </w:rPr>
        <w:t xml:space="preserve"> 467,77 EUR</w:t>
      </w:r>
      <w:r w:rsidRPr="000357D6">
        <w:rPr>
          <w:lang w:val="it-IT"/>
        </w:rPr>
        <w:t>O</w:t>
      </w:r>
      <w:r w:rsidRPr="000357D6">
        <w:rPr>
          <w:lang w:val="it-IT"/>
        </w:rPr>
        <w:t xml:space="preserve"> </w:t>
      </w:r>
      <w:proofErr w:type="spellStart"/>
      <w:r w:rsidRPr="000357D6">
        <w:rPr>
          <w:lang w:val="it-IT"/>
        </w:rPr>
        <w:t>o</w:t>
      </w:r>
      <w:r w:rsidRPr="000357D6">
        <w:rPr>
          <w:lang w:val="it-IT"/>
        </w:rPr>
        <w:t>vv</w:t>
      </w:r>
      <w:proofErr w:type="spellEnd"/>
      <w:r w:rsidRPr="000357D6">
        <w:rPr>
          <w:lang w:val="it-IT"/>
        </w:rPr>
        <w:t>. 135 EUR</w:t>
      </w:r>
      <w:r w:rsidRPr="000357D6">
        <w:rPr>
          <w:lang w:val="it-IT"/>
        </w:rPr>
        <w:t>O</w:t>
      </w:r>
      <w:r w:rsidRPr="000357D6">
        <w:rPr>
          <w:lang w:val="it-IT"/>
        </w:rPr>
        <w:t>/m2 (</w:t>
      </w:r>
      <w:r w:rsidRPr="000357D6">
        <w:rPr>
          <w:lang w:val="it-IT"/>
        </w:rPr>
        <w:t>IVA esclusa</w:t>
      </w:r>
      <w:r w:rsidRPr="000357D6">
        <w:rPr>
          <w:lang w:val="it-IT"/>
        </w:rPr>
        <w:t>).</w:t>
      </w:r>
    </w:p>
    <w:p w:rsidR="000357D6" w:rsidRPr="000357D6" w:rsidRDefault="000357D6" w:rsidP="000357D6">
      <w:pPr>
        <w:jc w:val="both"/>
        <w:rPr>
          <w:lang w:val="it-IT"/>
        </w:rPr>
      </w:pPr>
    </w:p>
    <w:p w:rsidR="000357D6" w:rsidRPr="000357D6" w:rsidRDefault="000357D6" w:rsidP="000357D6">
      <w:pPr>
        <w:jc w:val="center"/>
        <w:rPr>
          <w:lang w:val="it-IT"/>
        </w:rPr>
      </w:pPr>
      <w:r w:rsidRPr="000357D6">
        <w:rPr>
          <w:lang w:val="it-IT"/>
        </w:rPr>
        <w:t>2</w:t>
      </w: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>Il Consiglio del Comune di Isola autorizza l'Ufficio territorio e immobili a integrare il negozio giuridico con i dati mancanti.</w:t>
      </w:r>
    </w:p>
    <w:p w:rsidR="000357D6" w:rsidRPr="000357D6" w:rsidRDefault="000357D6" w:rsidP="000357D6">
      <w:pPr>
        <w:rPr>
          <w:lang w:val="it-IT"/>
        </w:rPr>
      </w:pPr>
    </w:p>
    <w:p w:rsidR="000357D6" w:rsidRPr="000357D6" w:rsidRDefault="000357D6" w:rsidP="000357D6">
      <w:pPr>
        <w:jc w:val="center"/>
        <w:rPr>
          <w:lang w:val="it-IT"/>
        </w:rPr>
      </w:pPr>
      <w:r w:rsidRPr="000357D6">
        <w:rPr>
          <w:lang w:val="it-IT"/>
        </w:rPr>
        <w:t>3</w:t>
      </w: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>Il Consiglio del Comune di Isola autorizza il Sindaco del Comune di Isola a sottoscrivere il negozio giuridico in questione.</w:t>
      </w:r>
    </w:p>
    <w:p w:rsidR="000357D6" w:rsidRPr="000357D6" w:rsidRDefault="000357D6" w:rsidP="000357D6">
      <w:pPr>
        <w:jc w:val="center"/>
        <w:rPr>
          <w:lang w:val="it-IT"/>
        </w:rPr>
      </w:pPr>
      <w:r w:rsidRPr="000357D6">
        <w:rPr>
          <w:lang w:val="it-IT"/>
        </w:rPr>
        <w:t>4</w:t>
      </w: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 xml:space="preserve">Il negozio giuridico dev'essere stipulato entro il 31 marzo 2020. </w:t>
      </w:r>
    </w:p>
    <w:p w:rsidR="000357D6" w:rsidRPr="000357D6" w:rsidRDefault="000357D6" w:rsidP="000357D6">
      <w:pPr>
        <w:rPr>
          <w:lang w:val="it-IT"/>
        </w:rPr>
      </w:pPr>
    </w:p>
    <w:p w:rsidR="000357D6" w:rsidRPr="000357D6" w:rsidRDefault="000357D6" w:rsidP="000357D6">
      <w:pPr>
        <w:rPr>
          <w:lang w:val="it-IT"/>
        </w:rPr>
      </w:pPr>
      <w:r w:rsidRPr="000357D6">
        <w:rPr>
          <w:lang w:val="it-IT"/>
        </w:rPr>
        <w:t>In caso contrario si considera che l’acquirente rinunci al negozio giuridico.</w:t>
      </w:r>
    </w:p>
    <w:p w:rsidR="000357D6" w:rsidRPr="000357D6" w:rsidRDefault="000357D6" w:rsidP="000357D6">
      <w:pPr>
        <w:jc w:val="both"/>
        <w:rPr>
          <w:lang w:val="it-IT"/>
        </w:rPr>
      </w:pPr>
    </w:p>
    <w:p w:rsidR="000357D6" w:rsidRPr="000357D6" w:rsidRDefault="000357D6" w:rsidP="000357D6">
      <w:pPr>
        <w:jc w:val="center"/>
        <w:rPr>
          <w:lang w:val="it-IT"/>
        </w:rPr>
      </w:pPr>
      <w:r w:rsidRPr="000357D6">
        <w:rPr>
          <w:lang w:val="it-IT"/>
        </w:rPr>
        <w:t>5</w:t>
      </w:r>
    </w:p>
    <w:p w:rsidR="000357D6" w:rsidRPr="000357D6" w:rsidRDefault="000357D6" w:rsidP="000357D6">
      <w:pPr>
        <w:rPr>
          <w:lang w:val="it-IT"/>
        </w:rPr>
      </w:pPr>
      <w:r w:rsidRPr="000357D6">
        <w:rPr>
          <w:lang w:val="it-IT"/>
        </w:rPr>
        <w:t>Il presente atto di Delibera ha efficacia immediata.</w:t>
      </w:r>
    </w:p>
    <w:p w:rsidR="000357D6" w:rsidRPr="000357D6" w:rsidRDefault="000357D6" w:rsidP="000357D6">
      <w:pPr>
        <w:rPr>
          <w:lang w:val="it-IT"/>
        </w:rPr>
      </w:pPr>
    </w:p>
    <w:p w:rsidR="000357D6" w:rsidRPr="000357D6" w:rsidRDefault="000357D6" w:rsidP="000357D6">
      <w:pPr>
        <w:jc w:val="both"/>
        <w:rPr>
          <w:lang w:val="it-IT"/>
        </w:rPr>
      </w:pPr>
      <w:r w:rsidRPr="000357D6">
        <w:rPr>
          <w:lang w:val="it-IT"/>
        </w:rPr>
        <w:t xml:space="preserve">                                                                                                            Il Sindaco</w:t>
      </w:r>
    </w:p>
    <w:p w:rsidR="000357D6" w:rsidRPr="000357D6" w:rsidRDefault="000357D6" w:rsidP="000357D6">
      <w:pPr>
        <w:rPr>
          <w:lang w:val="it-IT"/>
        </w:rPr>
      </w:pPr>
      <w:r w:rsidRPr="000357D6">
        <w:rPr>
          <w:lang w:val="it-IT"/>
        </w:rPr>
        <w:tab/>
      </w:r>
      <w:r w:rsidRPr="000357D6">
        <w:rPr>
          <w:lang w:val="it-IT"/>
        </w:rPr>
        <w:tab/>
      </w:r>
      <w:r w:rsidRPr="000357D6">
        <w:rPr>
          <w:lang w:val="it-IT"/>
        </w:rPr>
        <w:tab/>
      </w:r>
      <w:r w:rsidRPr="000357D6">
        <w:rPr>
          <w:lang w:val="it-IT"/>
        </w:rPr>
        <w:tab/>
      </w:r>
      <w:r w:rsidRPr="000357D6">
        <w:rPr>
          <w:lang w:val="it-IT"/>
        </w:rPr>
        <w:tab/>
      </w:r>
      <w:r w:rsidRPr="000357D6">
        <w:rPr>
          <w:lang w:val="it-IT"/>
        </w:rPr>
        <w:tab/>
      </w:r>
      <w:r w:rsidRPr="000357D6">
        <w:rPr>
          <w:lang w:val="it-IT"/>
        </w:rPr>
        <w:tab/>
        <w:t xml:space="preserve">                  Danilo MARKOČIČ</w:t>
      </w:r>
    </w:p>
    <w:p w:rsidR="000357D6" w:rsidRPr="000357D6" w:rsidRDefault="000357D6" w:rsidP="000357D6">
      <w:pPr>
        <w:rPr>
          <w:lang w:val="it-IT"/>
        </w:rPr>
      </w:pPr>
    </w:p>
    <w:p w:rsidR="000357D6" w:rsidRPr="000357D6" w:rsidRDefault="000357D6" w:rsidP="000357D6">
      <w:pPr>
        <w:rPr>
          <w:sz w:val="20"/>
          <w:szCs w:val="20"/>
          <w:lang w:val="it-IT"/>
        </w:rPr>
      </w:pPr>
      <w:r w:rsidRPr="000357D6">
        <w:rPr>
          <w:sz w:val="20"/>
          <w:szCs w:val="20"/>
          <w:lang w:val="it-IT"/>
        </w:rPr>
        <w:t>Si recapita a:</w:t>
      </w:r>
    </w:p>
    <w:p w:rsidR="000357D6" w:rsidRPr="000357D6" w:rsidRDefault="000357D6" w:rsidP="000357D6">
      <w:pPr>
        <w:numPr>
          <w:ilvl w:val="0"/>
          <w:numId w:val="3"/>
        </w:numPr>
        <w:rPr>
          <w:sz w:val="20"/>
          <w:szCs w:val="20"/>
          <w:lang w:val="it-IT"/>
        </w:rPr>
      </w:pPr>
      <w:r w:rsidRPr="000357D6">
        <w:rPr>
          <w:sz w:val="20"/>
          <w:szCs w:val="20"/>
          <w:lang w:val="it-IT"/>
        </w:rPr>
        <w:t xml:space="preserve">atti </w:t>
      </w:r>
      <w:proofErr w:type="spellStart"/>
      <w:r w:rsidRPr="000357D6">
        <w:rPr>
          <w:sz w:val="20"/>
          <w:szCs w:val="20"/>
          <w:lang w:val="it-IT"/>
        </w:rPr>
        <w:t>prot</w:t>
      </w:r>
      <w:proofErr w:type="spellEnd"/>
      <w:r w:rsidRPr="000357D6">
        <w:rPr>
          <w:sz w:val="20"/>
          <w:szCs w:val="20"/>
          <w:lang w:val="it-IT"/>
        </w:rPr>
        <w:t xml:space="preserve">. </w:t>
      </w:r>
      <w:proofErr w:type="spellStart"/>
      <w:r w:rsidRPr="000357D6">
        <w:rPr>
          <w:sz w:val="20"/>
          <w:szCs w:val="20"/>
          <w:lang w:val="it-IT"/>
        </w:rPr>
        <w:t>n</w:t>
      </w:r>
      <w:r w:rsidRPr="000357D6">
        <w:rPr>
          <w:sz w:val="20"/>
          <w:szCs w:val="20"/>
          <w:lang w:val="it-IT"/>
        </w:rPr>
        <w:t>n</w:t>
      </w:r>
      <w:proofErr w:type="spellEnd"/>
      <w:r w:rsidRPr="000357D6">
        <w:rPr>
          <w:sz w:val="20"/>
          <w:szCs w:val="20"/>
          <w:lang w:val="it-IT"/>
        </w:rPr>
        <w:t>. 478-</w:t>
      </w:r>
      <w:r w:rsidRPr="000357D6">
        <w:rPr>
          <w:sz w:val="20"/>
          <w:szCs w:val="20"/>
          <w:lang w:val="it-IT"/>
        </w:rPr>
        <w:t>324</w:t>
      </w:r>
      <w:r w:rsidRPr="000357D6">
        <w:rPr>
          <w:sz w:val="20"/>
          <w:szCs w:val="20"/>
          <w:lang w:val="it-IT"/>
        </w:rPr>
        <w:t>/20</w:t>
      </w:r>
      <w:r w:rsidRPr="000357D6">
        <w:rPr>
          <w:sz w:val="20"/>
          <w:szCs w:val="20"/>
          <w:lang w:val="it-IT"/>
        </w:rPr>
        <w:t>06</w:t>
      </w:r>
    </w:p>
    <w:p w:rsidR="000357D6" w:rsidRPr="000357D6" w:rsidRDefault="000357D6" w:rsidP="000357D6">
      <w:pPr>
        <w:numPr>
          <w:ilvl w:val="0"/>
          <w:numId w:val="3"/>
        </w:numPr>
        <w:rPr>
          <w:sz w:val="20"/>
          <w:szCs w:val="20"/>
          <w:lang w:val="it-IT"/>
        </w:rPr>
      </w:pPr>
      <w:r w:rsidRPr="000357D6">
        <w:rPr>
          <w:sz w:val="20"/>
          <w:szCs w:val="20"/>
          <w:lang w:val="it-IT"/>
        </w:rPr>
        <w:t xml:space="preserve">atti, </w:t>
      </w:r>
      <w:proofErr w:type="spellStart"/>
      <w:r w:rsidRPr="000357D6">
        <w:rPr>
          <w:sz w:val="20"/>
          <w:szCs w:val="20"/>
          <w:lang w:val="it-IT"/>
        </w:rPr>
        <w:t>prot</w:t>
      </w:r>
      <w:proofErr w:type="spellEnd"/>
      <w:r w:rsidRPr="000357D6">
        <w:rPr>
          <w:sz w:val="20"/>
          <w:szCs w:val="20"/>
          <w:lang w:val="it-IT"/>
        </w:rPr>
        <w:t>. n. 478-341/20016</w:t>
      </w:r>
    </w:p>
    <w:p w:rsidR="004F58FB" w:rsidRDefault="004F58FB">
      <w:bookmarkStart w:id="0" w:name="_GoBack"/>
      <w:bookmarkEnd w:id="0"/>
    </w:p>
    <w:sectPr w:rsidR="004F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1E23"/>
    <w:multiLevelType w:val="hybridMultilevel"/>
    <w:tmpl w:val="904A0CAA"/>
    <w:lvl w:ilvl="0" w:tplc="67909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6"/>
    <w:rsid w:val="000357D6"/>
    <w:rsid w:val="004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5E1F"/>
  <w15:chartTrackingRefBased/>
  <w15:docId w15:val="{0C00B3AD-4144-4AF9-9033-E04BC3D7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35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2019-10-08T08:38:00Z</dcterms:created>
  <dcterms:modified xsi:type="dcterms:W3CDTF">2019-10-08T08:46:00Z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