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437DED">
        <w:tc>
          <w:tcPr>
            <w:tcW w:w="1044" w:type="dxa"/>
          </w:tcPr>
          <w:p w:rsidR="00B8083E" w:rsidRDefault="00B8083E" w:rsidP="00437DE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437DED">
            <w:r w:rsidRPr="001B49EE">
              <w:t>OBČINA IZOLA – COMUNE DI ISOLA</w:t>
            </w:r>
          </w:p>
          <w:p w:rsidR="00B8083E" w:rsidRPr="00F96C23" w:rsidRDefault="00B8083E" w:rsidP="00437DED">
            <w:pPr>
              <w:rPr>
                <w:iCs/>
                <w:sz w:val="20"/>
                <w:szCs w:val="20"/>
              </w:rPr>
            </w:pPr>
            <w:r w:rsidRPr="00F96C23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4D1031" w:rsidRDefault="00B8083E" w:rsidP="00437DED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D00B37" w:rsidRDefault="00B8083E" w:rsidP="00437DED">
            <w:pPr>
              <w:rPr>
                <w:b/>
                <w:i/>
                <w:iCs/>
                <w:sz w:val="20"/>
                <w:szCs w:val="20"/>
              </w:rPr>
            </w:pPr>
            <w:proofErr w:type="gramStart"/>
            <w:r w:rsidRPr="00D00B37">
              <w:rPr>
                <w:b/>
                <w:bCs/>
                <w:i/>
                <w:sz w:val="20"/>
                <w:szCs w:val="20"/>
                <w:lang w:val="it-IT"/>
              </w:rPr>
              <w:t>Commissione giuridico</w:t>
            </w:r>
            <w:proofErr w:type="gramEnd"/>
            <w:r w:rsidRPr="00D00B37">
              <w:rPr>
                <w:b/>
                <w:bCs/>
                <w:i/>
                <w:sz w:val="20"/>
                <w:szCs w:val="20"/>
                <w:lang w:val="it-IT"/>
              </w:rPr>
              <w:t xml:space="preserve"> - statutaria</w:t>
            </w:r>
            <w:r w:rsidRPr="00D00B37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1B49EE" w:rsidRDefault="00B8083E" w:rsidP="00437DED">
            <w:pPr>
              <w:rPr>
                <w:i/>
                <w:iCs/>
                <w:sz w:val="20"/>
                <w:szCs w:val="20"/>
              </w:rPr>
            </w:pPr>
            <w:r w:rsidRPr="001B49EE">
              <w:rPr>
                <w:i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1B49EE">
              <w:rPr>
                <w:i/>
                <w:iCs/>
                <w:sz w:val="20"/>
                <w:szCs w:val="20"/>
              </w:rPr>
              <w:t>Riva</w:t>
            </w:r>
            <w:proofErr w:type="spellEnd"/>
            <w:r w:rsidRPr="001B49EE"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B8083E" w:rsidRPr="001B49EE" w:rsidRDefault="00B8083E" w:rsidP="00437DED">
            <w:pPr>
              <w:rPr>
                <w:i/>
                <w:iCs/>
                <w:sz w:val="20"/>
                <w:szCs w:val="20"/>
              </w:rPr>
            </w:pPr>
            <w:r w:rsidRPr="001B49EE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1B49EE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B8083E" w:rsidRPr="001B49EE" w:rsidRDefault="00B8083E" w:rsidP="00437DED">
            <w:pPr>
              <w:rPr>
                <w:i/>
                <w:iCs/>
                <w:sz w:val="20"/>
                <w:szCs w:val="20"/>
              </w:rPr>
            </w:pPr>
            <w:r w:rsidRPr="001B49EE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1B49EE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1B49EE">
              <w:rPr>
                <w:i/>
                <w:iCs/>
                <w:sz w:val="20"/>
                <w:szCs w:val="20"/>
              </w:rPr>
              <w:t>: 05 66 00 110</w:t>
            </w:r>
          </w:p>
          <w:p w:rsidR="00B8083E" w:rsidRPr="001B49EE" w:rsidRDefault="00B8083E" w:rsidP="00437DED">
            <w:pPr>
              <w:rPr>
                <w:i/>
                <w:iCs/>
                <w:sz w:val="20"/>
                <w:szCs w:val="20"/>
              </w:rPr>
            </w:pPr>
            <w:r w:rsidRPr="001B49EE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1B49EE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1B49EE">
              <w:rPr>
                <w:i/>
                <w:iCs/>
                <w:sz w:val="20"/>
                <w:szCs w:val="20"/>
              </w:rPr>
              <w:t xml:space="preserve">: </w:t>
            </w:r>
            <w:hyperlink r:id="rId10" w:history="1">
              <w:r w:rsidRPr="001B49EE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437DED">
            <w:pPr>
              <w:rPr>
                <w:i/>
                <w:iCs/>
                <w:sz w:val="20"/>
                <w:szCs w:val="20"/>
              </w:rPr>
            </w:pPr>
            <w:r w:rsidRPr="0037121C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1" w:history="1">
              <w:r w:rsidRPr="0037121C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B8083E" w:rsidRPr="00E55512" w:rsidRDefault="00B8083E" w:rsidP="00B8083E">
      <w:pPr>
        <w:rPr>
          <w:sz w:val="20"/>
          <w:szCs w:val="20"/>
        </w:rPr>
      </w:pPr>
    </w:p>
    <w:p w:rsidR="00B8083E" w:rsidRPr="00C443BE" w:rsidRDefault="00B8083E" w:rsidP="00B8083E">
      <w:r w:rsidRPr="005D7135">
        <w:t>Številka: 011-</w:t>
      </w:r>
      <w:r w:rsidR="00163B7D">
        <w:t>50</w:t>
      </w:r>
      <w:r w:rsidRPr="005D7135">
        <w:t>/2016</w:t>
      </w:r>
    </w:p>
    <w:p w:rsidR="00B8083E" w:rsidRDefault="00B8083E" w:rsidP="00B8083E">
      <w:pPr>
        <w:rPr>
          <w:b/>
          <w:bCs/>
        </w:rPr>
      </w:pPr>
      <w:r w:rsidRPr="00C443BE">
        <w:t xml:space="preserve">Datum:   </w:t>
      </w:r>
      <w:r>
        <w:t>26. 10. 2016</w:t>
      </w:r>
    </w:p>
    <w:p w:rsidR="00B8083E" w:rsidRDefault="00B8083E" w:rsidP="00B8083E">
      <w:pPr>
        <w:jc w:val="center"/>
        <w:rPr>
          <w:b/>
          <w:sz w:val="28"/>
          <w:szCs w:val="28"/>
          <w:u w:val="single"/>
        </w:rPr>
      </w:pPr>
    </w:p>
    <w:p w:rsidR="00B8083E" w:rsidRDefault="00B8083E" w:rsidP="00B808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 A P I S N I K</w:t>
      </w:r>
    </w:p>
    <w:p w:rsidR="00B8083E" w:rsidRDefault="00B8083E" w:rsidP="00B8083E">
      <w:pPr>
        <w:jc w:val="center"/>
        <w:rPr>
          <w:sz w:val="28"/>
          <w:szCs w:val="28"/>
        </w:rPr>
      </w:pPr>
    </w:p>
    <w:p w:rsidR="00B8083E" w:rsidRPr="00CE0C30" w:rsidRDefault="00B8083E" w:rsidP="00B8083E">
      <w:pPr>
        <w:jc w:val="center"/>
        <w:rPr>
          <w:b/>
          <w:i/>
        </w:rPr>
      </w:pPr>
      <w:r>
        <w:rPr>
          <w:b/>
          <w:i/>
        </w:rPr>
        <w:t xml:space="preserve">16. </w:t>
      </w:r>
      <w:r w:rsidRPr="008878D0">
        <w:rPr>
          <w:b/>
          <w:i/>
        </w:rPr>
        <w:t>redne seje Statutarno-pravne k</w:t>
      </w:r>
      <w:r>
        <w:rPr>
          <w:b/>
          <w:i/>
        </w:rPr>
        <w:t>omisije dne 26. oktobra 2016 ob 17.0</w:t>
      </w:r>
      <w:r w:rsidRPr="007753B3">
        <w:rPr>
          <w:b/>
          <w:i/>
        </w:rPr>
        <w:t>0 uri</w:t>
      </w:r>
    </w:p>
    <w:p w:rsidR="00B8083E" w:rsidRDefault="00B8083E" w:rsidP="00B8083E">
      <w:pPr>
        <w:rPr>
          <w:b/>
        </w:rPr>
      </w:pPr>
    </w:p>
    <w:p w:rsidR="00B8083E" w:rsidRDefault="00B8083E" w:rsidP="00B8083E">
      <w:r w:rsidRPr="00013064">
        <w:t>PRISOTNI:</w:t>
      </w:r>
      <w:r>
        <w:t xml:space="preserve"> </w:t>
      </w:r>
      <w:r w:rsidRPr="00CA3176">
        <w:t xml:space="preserve">Breda PEČAN, </w:t>
      </w:r>
      <w:r>
        <w:t xml:space="preserve">Nina KLEVA, Manca VADNJAL, Miran HROVATIN </w:t>
      </w:r>
      <w:r w:rsidRPr="00CA3176">
        <w:t xml:space="preserve"> </w:t>
      </w:r>
    </w:p>
    <w:p w:rsidR="00B8083E" w:rsidRPr="001C60ED" w:rsidRDefault="00B8083E" w:rsidP="00B8083E">
      <w:r>
        <w:t>ODSOTNI:</w:t>
      </w:r>
      <w:r w:rsidRPr="00645ACF">
        <w:t xml:space="preserve"> </w:t>
      </w:r>
      <w:r w:rsidRPr="00802FCE">
        <w:t>Erika SKRLIČ</w:t>
      </w:r>
      <w:r>
        <w:t>,</w:t>
      </w:r>
      <w:r w:rsidRPr="00802FCE">
        <w:t xml:space="preserve"> Gašper ČEHOVIN</w:t>
      </w:r>
      <w:r>
        <w:t>,</w:t>
      </w:r>
      <w:r w:rsidRPr="00802FCE">
        <w:t xml:space="preserve"> </w:t>
      </w:r>
      <w:r w:rsidRPr="00CA3176">
        <w:t>Vlado MARIČ</w:t>
      </w:r>
    </w:p>
    <w:p w:rsidR="00B8083E" w:rsidRDefault="00B8083E" w:rsidP="00B8083E">
      <w:pPr>
        <w:rPr>
          <w:rFonts w:ascii="Helv" w:eastAsia="Calibri" w:hAnsi="Helv" w:cs="Helv"/>
          <w:b/>
          <w:color w:val="000000"/>
          <w:sz w:val="20"/>
          <w:szCs w:val="20"/>
          <w:lang w:eastAsia="en-US"/>
        </w:rPr>
      </w:pPr>
      <w:r>
        <w:t>OSTALI PRISOTNI:</w:t>
      </w:r>
      <w:r w:rsidRPr="00AB1FB7">
        <w:rPr>
          <w:rFonts w:ascii="Helv" w:eastAsia="Calibri" w:hAnsi="Helv" w:cs="Helv"/>
          <w:b/>
          <w:color w:val="000000"/>
          <w:sz w:val="20"/>
          <w:szCs w:val="20"/>
          <w:lang w:eastAsia="en-US"/>
        </w:rPr>
        <w:tab/>
      </w:r>
      <w:r>
        <w:rPr>
          <w:rFonts w:ascii="Helv" w:eastAsia="Calibri" w:hAnsi="Helv" w:cs="Helv"/>
          <w:b/>
          <w:color w:val="000000"/>
          <w:sz w:val="20"/>
          <w:szCs w:val="20"/>
          <w:lang w:eastAsia="en-US"/>
        </w:rPr>
        <w:t xml:space="preserve"> </w:t>
      </w:r>
    </w:p>
    <w:p w:rsidR="00B8083E" w:rsidRPr="00802FCE" w:rsidRDefault="006F3D1A" w:rsidP="00B8083E">
      <w:pPr>
        <w:numPr>
          <w:ilvl w:val="0"/>
          <w:numId w:val="1"/>
        </w:numPr>
      </w:pPr>
      <w:r>
        <w:rPr>
          <w:rFonts w:eastAsia="Calibri"/>
          <w:color w:val="000000"/>
          <w:lang w:eastAsia="en-US"/>
        </w:rPr>
        <w:t xml:space="preserve">Dragica </w:t>
      </w:r>
      <w:proofErr w:type="spellStart"/>
      <w:r>
        <w:rPr>
          <w:rFonts w:eastAsia="Calibri"/>
          <w:color w:val="000000"/>
          <w:lang w:eastAsia="en-US"/>
        </w:rPr>
        <w:t>Vrkič</w:t>
      </w:r>
      <w:proofErr w:type="spellEnd"/>
      <w:r>
        <w:rPr>
          <w:rFonts w:eastAsia="Calibri"/>
          <w:color w:val="000000"/>
          <w:lang w:eastAsia="en-US"/>
        </w:rPr>
        <w:t xml:space="preserve"> </w:t>
      </w:r>
      <w:proofErr w:type="spellStart"/>
      <w:r>
        <w:rPr>
          <w:rFonts w:eastAsia="Calibri"/>
          <w:color w:val="000000"/>
          <w:lang w:eastAsia="en-US"/>
        </w:rPr>
        <w:t>Kozlan</w:t>
      </w:r>
      <w:proofErr w:type="spellEnd"/>
      <w:r>
        <w:rPr>
          <w:rFonts w:eastAsia="Calibri"/>
          <w:color w:val="000000"/>
          <w:lang w:eastAsia="en-US"/>
        </w:rPr>
        <w:t>, finančnica iz</w:t>
      </w:r>
      <w:r w:rsidR="00B8083E" w:rsidRPr="00802FCE">
        <w:rPr>
          <w:rFonts w:eastAsia="Calibri"/>
          <w:color w:val="000000"/>
          <w:lang w:eastAsia="en-US"/>
        </w:rPr>
        <w:t xml:space="preserve"> SRF</w:t>
      </w:r>
    </w:p>
    <w:p w:rsidR="00B8083E" w:rsidRPr="00802FCE" w:rsidRDefault="00B8083E" w:rsidP="00B8083E">
      <w:pPr>
        <w:numPr>
          <w:ilvl w:val="0"/>
          <w:numId w:val="1"/>
        </w:numPr>
      </w:pPr>
      <w:r w:rsidRPr="00802FCE">
        <w:rPr>
          <w:rFonts w:eastAsia="Calibri"/>
          <w:color w:val="000000"/>
          <w:lang w:eastAsia="en-US"/>
        </w:rPr>
        <w:t>mag. Tomaž Umek, vodja UGDIKR</w:t>
      </w:r>
      <w:r w:rsidR="00704D97">
        <w:rPr>
          <w:rFonts w:eastAsia="Calibri"/>
          <w:color w:val="000000"/>
          <w:lang w:eastAsia="en-US"/>
        </w:rPr>
        <w:t>, mag. Irena Prodan, višja svetovalka za gospodarske javne službe</w:t>
      </w:r>
      <w:r w:rsidRPr="00802FCE">
        <w:rPr>
          <w:rFonts w:eastAsia="Calibri"/>
          <w:color w:val="000000"/>
          <w:lang w:eastAsia="en-US"/>
        </w:rPr>
        <w:t>;</w:t>
      </w:r>
    </w:p>
    <w:p w:rsidR="00B8083E" w:rsidRPr="00223674" w:rsidRDefault="00B8083E" w:rsidP="00B8083E">
      <w:pPr>
        <w:numPr>
          <w:ilvl w:val="0"/>
          <w:numId w:val="1"/>
        </w:numPr>
      </w:pPr>
      <w:r>
        <w:t>Karmen Pavlič, podsekretar za pravne in kadrovske zadeve – vodja SPZ.</w:t>
      </w:r>
    </w:p>
    <w:p w:rsidR="00B8083E" w:rsidRDefault="00B8083E" w:rsidP="00B8083E"/>
    <w:p w:rsidR="00B8083E" w:rsidRPr="00C70921" w:rsidRDefault="00B8083E" w:rsidP="00B8083E">
      <w:r w:rsidRPr="00802FCE">
        <w:t>Predsednica ugotovi, da je Statutarno-pravna komisija sklepčna, saj so prisotni štirje</w:t>
      </w:r>
      <w:r w:rsidR="00361D23">
        <w:t xml:space="preserve"> </w:t>
      </w:r>
      <w:r w:rsidRPr="00802FCE">
        <w:t>(4) člani od sedmih (7).</w:t>
      </w:r>
    </w:p>
    <w:p w:rsidR="00B8083E" w:rsidRDefault="00B8083E" w:rsidP="00B8083E">
      <w:r>
        <w:t xml:space="preserve">Predsednica </w:t>
      </w:r>
      <w:r w:rsidRPr="00C70921">
        <w:t>odpr</w:t>
      </w:r>
      <w:r>
        <w:t xml:space="preserve">e razpravo o dnevnem redu. </w:t>
      </w:r>
    </w:p>
    <w:p w:rsidR="00B8083E" w:rsidRPr="00C70921" w:rsidRDefault="00B8083E" w:rsidP="00B8083E">
      <w:r w:rsidRPr="00361D23">
        <w:t>Ker ni bilo več razpravljavcev, je predsednica dala na glasovanje predlog dnevnega reda.</w:t>
      </w:r>
    </w:p>
    <w:p w:rsidR="00B8083E" w:rsidRDefault="00B8083E" w:rsidP="00B8083E">
      <w:pPr>
        <w:rPr>
          <w:b/>
          <w:u w:val="single"/>
        </w:rPr>
      </w:pPr>
    </w:p>
    <w:p w:rsidR="00B8083E" w:rsidRDefault="00B8083E" w:rsidP="00B8083E">
      <w:pPr>
        <w:rPr>
          <w:b/>
          <w:u w:val="single"/>
        </w:rPr>
      </w:pPr>
    </w:p>
    <w:p w:rsidR="00B8083E" w:rsidRPr="007D060F" w:rsidRDefault="00B8083E" w:rsidP="00B8083E">
      <w:pPr>
        <w:rPr>
          <w:b/>
          <w:u w:val="single"/>
        </w:rPr>
      </w:pPr>
      <w:r w:rsidRPr="007D060F">
        <w:rPr>
          <w:b/>
          <w:u w:val="single"/>
        </w:rPr>
        <w:t>D N E V N I    R E D:</w:t>
      </w:r>
    </w:p>
    <w:p w:rsidR="00B8083E" w:rsidRPr="00316D0A" w:rsidRDefault="00B8083E" w:rsidP="00B8083E">
      <w:pPr>
        <w:rPr>
          <w:bCs/>
          <w:iCs/>
          <w:spacing w:val="80"/>
        </w:rPr>
      </w:pPr>
    </w:p>
    <w:p w:rsidR="00B8083E" w:rsidRPr="001E7937" w:rsidRDefault="00B8083E" w:rsidP="00B8083E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</w:pPr>
      <w:r w:rsidRPr="002D26A3">
        <w:rPr>
          <w:color w:val="000000"/>
        </w:rPr>
        <w:t xml:space="preserve">Potrditev zapisnika </w:t>
      </w:r>
      <w:r>
        <w:rPr>
          <w:color w:val="000000"/>
        </w:rPr>
        <w:t xml:space="preserve">15. </w:t>
      </w:r>
      <w:r w:rsidR="009D058D">
        <w:rPr>
          <w:color w:val="000000"/>
        </w:rPr>
        <w:t>redne seje Statutarno–</w:t>
      </w:r>
      <w:r w:rsidRPr="002D26A3">
        <w:rPr>
          <w:color w:val="000000"/>
        </w:rPr>
        <w:t>pravne komisije;</w:t>
      </w:r>
    </w:p>
    <w:p w:rsidR="00B8083E" w:rsidRPr="001A3411" w:rsidRDefault="00B8083E" w:rsidP="00B8083E">
      <w:pPr>
        <w:numPr>
          <w:ilvl w:val="0"/>
          <w:numId w:val="2"/>
        </w:numPr>
        <w:autoSpaceDE w:val="0"/>
        <w:autoSpaceDN w:val="0"/>
        <w:adjustRightInd w:val="0"/>
        <w:rPr>
          <w:lang w:bidi="kn-IN"/>
        </w:rPr>
      </w:pPr>
      <w:r w:rsidRPr="001A3411">
        <w:rPr>
          <w:color w:val="000000"/>
          <w:lang w:bidi="kn-IN"/>
        </w:rPr>
        <w:t>Predlog Odloka o rebalansu proračuna Občine Izola za leto 2016;</w:t>
      </w:r>
    </w:p>
    <w:p w:rsidR="00B8083E" w:rsidRPr="001A3411" w:rsidRDefault="00B8083E" w:rsidP="00B8083E">
      <w:pPr>
        <w:numPr>
          <w:ilvl w:val="0"/>
          <w:numId w:val="2"/>
        </w:numPr>
        <w:autoSpaceDE w:val="0"/>
        <w:autoSpaceDN w:val="0"/>
        <w:adjustRightInd w:val="0"/>
        <w:rPr>
          <w:lang w:bidi="kn-IN"/>
        </w:rPr>
      </w:pPr>
      <w:r w:rsidRPr="001A3411">
        <w:rPr>
          <w:lang w:bidi="kn-IN"/>
        </w:rPr>
        <w:t>Predlog Odloka o spremembah in dopolnitvah Odloka o tržnem redu, druga obravnava;</w:t>
      </w:r>
    </w:p>
    <w:p w:rsidR="00B8083E" w:rsidRPr="00AE6A19" w:rsidRDefault="00B8083E" w:rsidP="00B8083E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</w:pPr>
      <w:r w:rsidRPr="00AE6A19">
        <w:t>Razno.</w:t>
      </w:r>
    </w:p>
    <w:p w:rsidR="00B8083E" w:rsidRDefault="00B8083E" w:rsidP="00B8083E"/>
    <w:p w:rsidR="00B8083E" w:rsidRDefault="00B8083E" w:rsidP="00B8083E">
      <w:r w:rsidRPr="007571BA">
        <w:t xml:space="preserve">Dnevni red je bil </w:t>
      </w:r>
      <w:r w:rsidRPr="00361D23">
        <w:t>soglasno sprejet.</w:t>
      </w:r>
      <w:r w:rsidRPr="007571BA">
        <w:t xml:space="preserve"> Od </w:t>
      </w:r>
      <w:r>
        <w:t>4</w:t>
      </w:r>
      <w:r w:rsidRPr="007571BA">
        <w:t xml:space="preserve"> prisotnih članov komisije, </w:t>
      </w:r>
      <w:r>
        <w:t>s</w:t>
      </w:r>
      <w:r w:rsidR="00163B7D">
        <w:t>o</w:t>
      </w:r>
      <w:r>
        <w:t xml:space="preserve"> </w:t>
      </w:r>
      <w:r w:rsidR="00163B7D">
        <w:t>se</w:t>
      </w:r>
      <w:r>
        <w:t xml:space="preserve"> </w:t>
      </w:r>
      <w:r w:rsidR="00163B7D">
        <w:t>4</w:t>
      </w:r>
      <w:r w:rsidRPr="007571BA">
        <w:t xml:space="preserve"> opredelil</w:t>
      </w:r>
      <w:r w:rsidR="00163B7D">
        <w:t>i</w:t>
      </w:r>
      <w:r w:rsidRPr="007571BA">
        <w:t xml:space="preserve">, </w:t>
      </w:r>
      <w:r w:rsidR="00163B7D">
        <w:t>4</w:t>
      </w:r>
      <w:r w:rsidRPr="007571BA">
        <w:t xml:space="preserve"> </w:t>
      </w:r>
      <w:r w:rsidR="00163B7D">
        <w:t>so</w:t>
      </w:r>
      <w:r>
        <w:t xml:space="preserve"> </w:t>
      </w:r>
      <w:r w:rsidRPr="007571BA">
        <w:t>glasoval</w:t>
      </w:r>
      <w:r w:rsidR="00163B7D">
        <w:t>i</w:t>
      </w:r>
      <w:r w:rsidRPr="007571BA">
        <w:t xml:space="preserve"> za, </w:t>
      </w:r>
      <w:r w:rsidR="00163B7D">
        <w:t>nihče</w:t>
      </w:r>
      <w:r w:rsidRPr="007571BA">
        <w:t xml:space="preserve"> proti. </w:t>
      </w:r>
    </w:p>
    <w:p w:rsidR="00DC3F0F" w:rsidRDefault="00DC3F0F"/>
    <w:p w:rsidR="00B8083E" w:rsidRDefault="00B8083E"/>
    <w:p w:rsidR="00B8083E" w:rsidRDefault="00B8083E">
      <w:pPr>
        <w:rPr>
          <w:b/>
          <w:u w:val="single"/>
        </w:rPr>
      </w:pPr>
      <w:r w:rsidRPr="00B8083E">
        <w:rPr>
          <w:b/>
          <w:u w:val="single"/>
        </w:rPr>
        <w:t>K 1. TOČKI:</w:t>
      </w:r>
    </w:p>
    <w:p w:rsidR="00B8083E" w:rsidRPr="00B8083E" w:rsidRDefault="00B8083E">
      <w:pPr>
        <w:rPr>
          <w:b/>
          <w:u w:val="single"/>
        </w:rPr>
      </w:pPr>
    </w:p>
    <w:p w:rsidR="00B8083E" w:rsidRPr="008E0223" w:rsidRDefault="00B8083E" w:rsidP="00B8083E">
      <w:pPr>
        <w:numPr>
          <w:ilvl w:val="0"/>
          <w:numId w:val="3"/>
        </w:numPr>
        <w:rPr>
          <w:b/>
          <w:bCs/>
        </w:rPr>
      </w:pPr>
      <w:r w:rsidRPr="008E0223">
        <w:rPr>
          <w:b/>
          <w:color w:val="000000"/>
        </w:rPr>
        <w:t>Potrditev zapisnika 1</w:t>
      </w:r>
      <w:r>
        <w:rPr>
          <w:b/>
          <w:color w:val="000000"/>
        </w:rPr>
        <w:t>5</w:t>
      </w:r>
      <w:r w:rsidR="009D058D">
        <w:rPr>
          <w:b/>
          <w:color w:val="000000"/>
        </w:rPr>
        <w:t>. redne seje Statutarno–</w:t>
      </w:r>
      <w:r w:rsidRPr="008E0223">
        <w:rPr>
          <w:b/>
          <w:color w:val="000000"/>
        </w:rPr>
        <w:t>pravne komisije</w:t>
      </w:r>
    </w:p>
    <w:p w:rsidR="00B8083E" w:rsidRDefault="00B8083E"/>
    <w:p w:rsidR="00B8083E" w:rsidRDefault="00B8083E">
      <w:r>
        <w:t>Predsednica je odprla razpravo o zapisniku 15. redne seje SPK.</w:t>
      </w:r>
    </w:p>
    <w:p w:rsidR="00B8083E" w:rsidRDefault="00B8083E">
      <w:r>
        <w:t>Ker ni bilo razpravljavcev, je predsednica razpravo zaključila in dala zapisnik na glasovanje.</w:t>
      </w:r>
    </w:p>
    <w:p w:rsidR="00B8083E" w:rsidRDefault="00B8083E"/>
    <w:p w:rsidR="00B8083E" w:rsidRDefault="00B8083E">
      <w:r w:rsidRPr="00B8083E">
        <w:t xml:space="preserve">Zapisnik je bil sprejet, od 4 prisotnih članov komisije, so se </w:t>
      </w:r>
      <w:r w:rsidR="00361D23">
        <w:t>4</w:t>
      </w:r>
      <w:r w:rsidRPr="00B8083E">
        <w:t xml:space="preserve"> opredelili, </w:t>
      </w:r>
      <w:r w:rsidR="00361D23">
        <w:t>4</w:t>
      </w:r>
      <w:r w:rsidRPr="00B8083E">
        <w:t xml:space="preserve"> so glasovali za, </w:t>
      </w:r>
      <w:r w:rsidR="00361D23">
        <w:t>nihče</w:t>
      </w:r>
      <w:r w:rsidRPr="00B8083E">
        <w:t xml:space="preserve"> proti.</w:t>
      </w:r>
    </w:p>
    <w:p w:rsidR="00B476CD" w:rsidRDefault="00B476CD" w:rsidP="00B8083E">
      <w:pPr>
        <w:rPr>
          <w:b/>
          <w:u w:val="single"/>
        </w:rPr>
      </w:pPr>
    </w:p>
    <w:p w:rsidR="00B8083E" w:rsidRDefault="00B8083E" w:rsidP="00B8083E">
      <w:pPr>
        <w:rPr>
          <w:b/>
          <w:u w:val="single"/>
        </w:rPr>
      </w:pPr>
      <w:r w:rsidRPr="00B8083E">
        <w:rPr>
          <w:b/>
          <w:u w:val="single"/>
        </w:rPr>
        <w:lastRenderedPageBreak/>
        <w:t xml:space="preserve">K </w:t>
      </w:r>
      <w:r>
        <w:rPr>
          <w:b/>
          <w:u w:val="single"/>
        </w:rPr>
        <w:t>2</w:t>
      </w:r>
      <w:r w:rsidRPr="00B8083E">
        <w:rPr>
          <w:b/>
          <w:u w:val="single"/>
        </w:rPr>
        <w:t>. TOČKI:</w:t>
      </w:r>
    </w:p>
    <w:p w:rsidR="00B8083E" w:rsidRDefault="00B8083E" w:rsidP="00B8083E">
      <w:pPr>
        <w:rPr>
          <w:b/>
          <w:u w:val="single"/>
        </w:rPr>
      </w:pPr>
    </w:p>
    <w:p w:rsidR="00B8083E" w:rsidRPr="00B8083E" w:rsidRDefault="00B8083E" w:rsidP="00B8083E">
      <w:pPr>
        <w:numPr>
          <w:ilvl w:val="0"/>
          <w:numId w:val="1"/>
        </w:numPr>
        <w:autoSpaceDE w:val="0"/>
        <w:autoSpaceDN w:val="0"/>
        <w:adjustRightInd w:val="0"/>
        <w:rPr>
          <w:b/>
          <w:lang w:bidi="kn-IN"/>
        </w:rPr>
      </w:pPr>
      <w:r w:rsidRPr="00B8083E">
        <w:rPr>
          <w:b/>
          <w:color w:val="000000"/>
          <w:lang w:bidi="kn-IN"/>
        </w:rPr>
        <w:t>Predlog Odloka o rebalansu pror</w:t>
      </w:r>
      <w:r>
        <w:rPr>
          <w:b/>
          <w:color w:val="000000"/>
          <w:lang w:bidi="kn-IN"/>
        </w:rPr>
        <w:t>ačuna Občine Izola za leto 2016</w:t>
      </w:r>
    </w:p>
    <w:p w:rsidR="00B8083E" w:rsidRPr="00B8083E" w:rsidRDefault="00B8083E" w:rsidP="00B8083E">
      <w:pPr>
        <w:pStyle w:val="Odstavekseznama"/>
        <w:rPr>
          <w:b/>
          <w:u w:val="single"/>
        </w:rPr>
      </w:pPr>
    </w:p>
    <w:p w:rsidR="00B8083E" w:rsidRDefault="00B8083E" w:rsidP="00B8083E">
      <w:r>
        <w:t>Predsednica je odprla razpravo.</w:t>
      </w:r>
    </w:p>
    <w:p w:rsidR="00B8083E" w:rsidRDefault="00B8083E" w:rsidP="00B8083E">
      <w:r>
        <w:t xml:space="preserve">V </w:t>
      </w:r>
      <w:r w:rsidR="0035597B">
        <w:t xml:space="preserve">krajšo </w:t>
      </w:r>
      <w:r>
        <w:t xml:space="preserve">razpravo so se vključili </w:t>
      </w:r>
      <w:r w:rsidR="0035597B">
        <w:t>Breda Pečan in</w:t>
      </w:r>
      <w:r w:rsidR="00A1440C">
        <w:t xml:space="preserve"> Nina </w:t>
      </w:r>
      <w:proofErr w:type="spellStart"/>
      <w:r w:rsidR="00A1440C">
        <w:t>Kleva</w:t>
      </w:r>
      <w:proofErr w:type="spellEnd"/>
      <w:r w:rsidR="00A1440C">
        <w:t>. Ugotavljali sta pravilnost navedb predpisov v uvodu Odloka</w:t>
      </w:r>
      <w:r w:rsidR="0035597B">
        <w:t xml:space="preserve"> in določilih prehodnih določbo odloka.</w:t>
      </w:r>
    </w:p>
    <w:p w:rsidR="00B8083E" w:rsidRDefault="00B8083E" w:rsidP="00B8083E">
      <w:r>
        <w:t>Ker ni bilo več razpravljavcev, je predsednica razpravo zaključila in dala na glasovanje sledeče:</w:t>
      </w:r>
    </w:p>
    <w:p w:rsidR="00B8083E" w:rsidRDefault="00B8083E" w:rsidP="00B8083E"/>
    <w:p w:rsidR="00B8083E" w:rsidRDefault="009D058D" w:rsidP="00B8083E">
      <w:r>
        <w:t>Statutarno–</w:t>
      </w:r>
      <w:r w:rsidR="00B8083E">
        <w:t xml:space="preserve">pravna komisija je obravnavala predlog </w:t>
      </w:r>
      <w:r w:rsidR="00B8083E" w:rsidRPr="00B8083E">
        <w:t>Odloka o rebalansu proračuna Občine Izola za leto 2016</w:t>
      </w:r>
      <w:r w:rsidR="00B8083E">
        <w:t xml:space="preserve"> in sprejela sledeče:</w:t>
      </w:r>
    </w:p>
    <w:p w:rsidR="00B8083E" w:rsidRDefault="00B8083E" w:rsidP="00B8083E"/>
    <w:p w:rsidR="00B8083E" w:rsidRPr="00B8083E" w:rsidRDefault="00B8083E" w:rsidP="00B8083E">
      <w:pPr>
        <w:jc w:val="center"/>
        <w:rPr>
          <w:b/>
        </w:rPr>
      </w:pPr>
      <w:r w:rsidRPr="00B8083E">
        <w:rPr>
          <w:b/>
        </w:rPr>
        <w:t>MNENJE</w:t>
      </w:r>
    </w:p>
    <w:p w:rsidR="00B8083E" w:rsidRDefault="00B8083E" w:rsidP="00B8083E"/>
    <w:p w:rsidR="00B8083E" w:rsidRDefault="00B8083E" w:rsidP="00B8083E">
      <w:pPr>
        <w:jc w:val="center"/>
        <w:rPr>
          <w:b/>
        </w:rPr>
      </w:pPr>
      <w:r w:rsidRPr="00B8083E">
        <w:rPr>
          <w:b/>
        </w:rPr>
        <w:t>1.</w:t>
      </w:r>
    </w:p>
    <w:p w:rsidR="00804F44" w:rsidRPr="00B8083E" w:rsidRDefault="00804F44" w:rsidP="00B8083E">
      <w:pPr>
        <w:jc w:val="center"/>
        <w:rPr>
          <w:b/>
        </w:rPr>
      </w:pPr>
    </w:p>
    <w:p w:rsidR="00B8083E" w:rsidRPr="00B8083E" w:rsidRDefault="009D058D" w:rsidP="00B8083E">
      <w:pPr>
        <w:rPr>
          <w:b/>
        </w:rPr>
      </w:pPr>
      <w:r>
        <w:rPr>
          <w:b/>
        </w:rPr>
        <w:t>Statutarno-</w:t>
      </w:r>
      <w:r w:rsidR="00B8083E" w:rsidRPr="00B8083E">
        <w:rPr>
          <w:b/>
        </w:rPr>
        <w:t>pravna komisija predlaga Občinskemu svetu, da obravnava in potrdi predlog Odloka o rebalansu proračuna Občine Izola za leto 2016.</w:t>
      </w:r>
    </w:p>
    <w:p w:rsidR="00B8083E" w:rsidRDefault="00B8083E" w:rsidP="00B8083E"/>
    <w:p w:rsidR="00B8083E" w:rsidRDefault="00B8083E" w:rsidP="00B8083E">
      <w:r>
        <w:t xml:space="preserve">Mnenje je bilo sprejeto, od 4 prisotnih članov komisije, se jih je </w:t>
      </w:r>
      <w:r w:rsidR="0035597B">
        <w:t>4</w:t>
      </w:r>
      <w:r>
        <w:t xml:space="preserve"> opredelilo, </w:t>
      </w:r>
      <w:r w:rsidR="0035597B">
        <w:t>4</w:t>
      </w:r>
      <w:r>
        <w:t xml:space="preserve"> jih je glasovalo za, </w:t>
      </w:r>
      <w:r w:rsidR="0035597B">
        <w:t>nihče</w:t>
      </w:r>
      <w:r>
        <w:t xml:space="preserve"> proti.</w:t>
      </w:r>
    </w:p>
    <w:p w:rsidR="00B8083E" w:rsidRDefault="00B8083E" w:rsidP="00B8083E"/>
    <w:p w:rsidR="00B8083E" w:rsidRDefault="00B8083E" w:rsidP="00B8083E">
      <w:pPr>
        <w:rPr>
          <w:b/>
          <w:u w:val="single"/>
        </w:rPr>
      </w:pPr>
    </w:p>
    <w:p w:rsidR="00B8083E" w:rsidRDefault="00B8083E" w:rsidP="00B8083E">
      <w:pPr>
        <w:rPr>
          <w:b/>
          <w:u w:val="single"/>
        </w:rPr>
      </w:pPr>
      <w:r w:rsidRPr="00B8083E">
        <w:rPr>
          <w:b/>
          <w:u w:val="single"/>
        </w:rPr>
        <w:t xml:space="preserve">K </w:t>
      </w:r>
      <w:r>
        <w:rPr>
          <w:b/>
          <w:u w:val="single"/>
        </w:rPr>
        <w:t>3</w:t>
      </w:r>
      <w:r w:rsidRPr="00B8083E">
        <w:rPr>
          <w:b/>
          <w:u w:val="single"/>
        </w:rPr>
        <w:t>. TOČKI:</w:t>
      </w:r>
    </w:p>
    <w:p w:rsidR="00B8083E" w:rsidRDefault="00B8083E" w:rsidP="00B8083E">
      <w:pPr>
        <w:rPr>
          <w:b/>
          <w:u w:val="single"/>
        </w:rPr>
      </w:pPr>
    </w:p>
    <w:p w:rsidR="00B8083E" w:rsidRPr="00B8083E" w:rsidRDefault="00B8083E" w:rsidP="00B8083E">
      <w:pPr>
        <w:numPr>
          <w:ilvl w:val="0"/>
          <w:numId w:val="1"/>
        </w:numPr>
        <w:autoSpaceDE w:val="0"/>
        <w:autoSpaceDN w:val="0"/>
        <w:adjustRightInd w:val="0"/>
        <w:rPr>
          <w:b/>
          <w:lang w:bidi="kn-IN"/>
        </w:rPr>
      </w:pPr>
      <w:r w:rsidRPr="00B8083E">
        <w:rPr>
          <w:b/>
          <w:lang w:bidi="kn-IN"/>
        </w:rPr>
        <w:t>Predlog Odloka o spremembah in dopolnitvah Odloka o tržnem redu, druga obravnava</w:t>
      </w:r>
    </w:p>
    <w:p w:rsidR="00B8083E" w:rsidRPr="00B8083E" w:rsidRDefault="00B8083E" w:rsidP="00B8083E">
      <w:pPr>
        <w:pStyle w:val="Odstavekseznama"/>
        <w:rPr>
          <w:b/>
          <w:u w:val="single"/>
        </w:rPr>
      </w:pPr>
    </w:p>
    <w:p w:rsidR="00B476CD" w:rsidRDefault="00B8083E" w:rsidP="002E1A46">
      <w:r>
        <w:t>Predsednica je odprla razpravo.</w:t>
      </w:r>
      <w:r w:rsidR="00556271" w:rsidRPr="00556271">
        <w:t xml:space="preserve"> </w:t>
      </w:r>
    </w:p>
    <w:p w:rsidR="00B476CD" w:rsidRDefault="00556271" w:rsidP="002E1A46">
      <w:r>
        <w:t>P</w:t>
      </w:r>
      <w:r w:rsidR="004D1D14">
        <w:t>ojasni in predlaga</w:t>
      </w:r>
      <w:r>
        <w:t xml:space="preserve">, da </w:t>
      </w:r>
      <w:r w:rsidR="00690E60">
        <w:t xml:space="preserve">se </w:t>
      </w:r>
      <w:r>
        <w:t xml:space="preserve">ob obravnavah sprememb predpisov – </w:t>
      </w:r>
      <w:r w:rsidR="00690E60">
        <w:t xml:space="preserve">npr. </w:t>
      </w:r>
      <w:r>
        <w:t xml:space="preserve">odloka, </w:t>
      </w:r>
      <w:r w:rsidR="00483E36">
        <w:t>priloži</w:t>
      </w:r>
      <w:r>
        <w:t xml:space="preserve">: predlog spremembe predpisa, </w:t>
      </w:r>
      <w:r w:rsidR="00690E60">
        <w:t xml:space="preserve">trenutno </w:t>
      </w:r>
      <w:r>
        <w:t xml:space="preserve">veljaven predpis ter predlog čistopisa </w:t>
      </w:r>
      <w:r w:rsidR="00690E60">
        <w:t>novega predpisa - predpisa</w:t>
      </w:r>
      <w:r w:rsidR="004D1D14">
        <w:t xml:space="preserve"> po spremembi, ker je </w:t>
      </w:r>
      <w:r w:rsidR="00E67ED0">
        <w:t xml:space="preserve">besedili odloka </w:t>
      </w:r>
      <w:r w:rsidR="004D1D14">
        <w:t xml:space="preserve">sicer težko primerjati. </w:t>
      </w:r>
    </w:p>
    <w:p w:rsidR="00B476CD" w:rsidRDefault="004D1D14" w:rsidP="002E1A46">
      <w:r>
        <w:t xml:space="preserve">Vpraša, če ima še kdo kakšno pripombo. </w:t>
      </w:r>
    </w:p>
    <w:p w:rsidR="003A1178" w:rsidRDefault="003A1178" w:rsidP="002E1A46"/>
    <w:p w:rsidR="002E1A46" w:rsidRDefault="002E1A46" w:rsidP="002E1A46">
      <w:r>
        <w:t>Predsednica ugotovi in pove, da je preambula precej širša oz. dopolnjena še z drugimi predpisi, zato je na tak način precej boljša.</w:t>
      </w:r>
    </w:p>
    <w:p w:rsidR="004D1D14" w:rsidRDefault="004D1D14" w:rsidP="00556271"/>
    <w:p w:rsidR="004D1D14" w:rsidRDefault="004D1D14" w:rsidP="00556271">
      <w:r>
        <w:t>mag. Tomaž Umek doda, da je bil na</w:t>
      </w:r>
      <w:r w:rsidR="00AF7AD6">
        <w:t xml:space="preserve"> Odboru za gospodarstvo in finance sprejet sklep, da se ob pripravi UPB </w:t>
      </w:r>
      <w:r w:rsidR="0040636F">
        <w:t>tega odloka strokovn</w:t>
      </w:r>
      <w:r w:rsidR="00C81B5C">
        <w:t>im</w:t>
      </w:r>
      <w:r w:rsidR="0040636F">
        <w:t xml:space="preserve"> služb</w:t>
      </w:r>
      <w:r w:rsidR="00C81B5C">
        <w:t>am n</w:t>
      </w:r>
      <w:r w:rsidR="0040636F">
        <w:t>a</w:t>
      </w:r>
      <w:r w:rsidR="0068289C">
        <w:t>lo</w:t>
      </w:r>
      <w:bookmarkStart w:id="0" w:name="_GoBack"/>
      <w:bookmarkEnd w:id="0"/>
      <w:r w:rsidR="0040636F">
        <w:t>ži, da pregledajo celot</w:t>
      </w:r>
      <w:r w:rsidR="004D6D6E">
        <w:t>no besedilo</w:t>
      </w:r>
      <w:r w:rsidR="0040636F">
        <w:t xml:space="preserve"> odlok</w:t>
      </w:r>
      <w:r w:rsidR="004D6D6E">
        <w:t>a</w:t>
      </w:r>
      <w:r w:rsidR="0040636F">
        <w:t xml:space="preserve"> in odpravijo morebitne neskladnosti.</w:t>
      </w:r>
    </w:p>
    <w:p w:rsidR="00AF7AD6" w:rsidRDefault="00AF7AD6" w:rsidP="00556271"/>
    <w:p w:rsidR="00B8083E" w:rsidRDefault="00B8083E" w:rsidP="00B8083E">
      <w:r>
        <w:t>Ker ni bilo več razpravljavcev, je predsednica razpravo zaključila in dala na glasovanje sledeče:</w:t>
      </w:r>
    </w:p>
    <w:p w:rsidR="00B8083E" w:rsidRDefault="00B8083E" w:rsidP="00B8083E"/>
    <w:p w:rsidR="00B8083E" w:rsidRDefault="009D058D" w:rsidP="00B8083E">
      <w:r>
        <w:t>Statutarno–</w:t>
      </w:r>
      <w:r w:rsidR="00B8083E">
        <w:t xml:space="preserve">pravna komisija je obravnavala </w:t>
      </w:r>
      <w:r w:rsidR="00E27DFE">
        <w:t>p</w:t>
      </w:r>
      <w:r w:rsidR="00B8083E" w:rsidRPr="00B8083E">
        <w:t>redlog Odloka o spremembah in dopolnitvah Odloka o tržnem redu</w:t>
      </w:r>
      <w:r w:rsidR="00E27DFE">
        <w:t xml:space="preserve"> v</w:t>
      </w:r>
      <w:r w:rsidR="00B8083E" w:rsidRPr="00B8083E">
        <w:t xml:space="preserve"> drug</w:t>
      </w:r>
      <w:r w:rsidR="00E27DFE">
        <w:t>i</w:t>
      </w:r>
      <w:r w:rsidR="00B8083E" w:rsidRPr="00B8083E">
        <w:t xml:space="preserve"> obravnav</w:t>
      </w:r>
      <w:r w:rsidR="00E27DFE">
        <w:t>i</w:t>
      </w:r>
      <w:r w:rsidR="00B8083E">
        <w:t xml:space="preserve"> in sprejela sledeče:</w:t>
      </w:r>
    </w:p>
    <w:p w:rsidR="00B476CD" w:rsidRDefault="00B476CD" w:rsidP="00B8083E"/>
    <w:p w:rsidR="00B8083E" w:rsidRPr="00E27DFE" w:rsidRDefault="00B8083E" w:rsidP="00E27DFE">
      <w:pPr>
        <w:jc w:val="center"/>
        <w:rPr>
          <w:b/>
        </w:rPr>
      </w:pPr>
      <w:r w:rsidRPr="00E27DFE">
        <w:rPr>
          <w:b/>
        </w:rPr>
        <w:t>MNENJE</w:t>
      </w:r>
    </w:p>
    <w:p w:rsidR="00B8083E" w:rsidRPr="00E27DFE" w:rsidRDefault="00B8083E" w:rsidP="00E27DFE">
      <w:pPr>
        <w:jc w:val="center"/>
        <w:rPr>
          <w:b/>
        </w:rPr>
      </w:pPr>
    </w:p>
    <w:p w:rsidR="00B8083E" w:rsidRPr="00E27DFE" w:rsidRDefault="00B8083E" w:rsidP="00E27DFE">
      <w:pPr>
        <w:jc w:val="center"/>
        <w:rPr>
          <w:b/>
        </w:rPr>
      </w:pPr>
      <w:r w:rsidRPr="00E27DFE">
        <w:rPr>
          <w:b/>
        </w:rPr>
        <w:t>1.</w:t>
      </w:r>
    </w:p>
    <w:p w:rsidR="00B8083E" w:rsidRPr="00E27DFE" w:rsidRDefault="009D058D" w:rsidP="00B8083E">
      <w:pPr>
        <w:rPr>
          <w:b/>
        </w:rPr>
      </w:pPr>
      <w:r>
        <w:rPr>
          <w:b/>
        </w:rPr>
        <w:t>Statutarno-</w:t>
      </w:r>
      <w:r w:rsidR="00B8083E" w:rsidRPr="00E27DFE">
        <w:rPr>
          <w:b/>
        </w:rPr>
        <w:t xml:space="preserve">pravna komisija predlaga Občinskemu svetu, da obravnava in potrdi predlog </w:t>
      </w:r>
      <w:r w:rsidR="00E27DFE" w:rsidRPr="00E27DFE">
        <w:rPr>
          <w:b/>
        </w:rPr>
        <w:t>Odloka o spremembah in dopolnitvah Odloka o tržnem redu v drugi obravnavi</w:t>
      </w:r>
      <w:r w:rsidR="00B8083E" w:rsidRPr="00E27DFE">
        <w:rPr>
          <w:b/>
        </w:rPr>
        <w:t>.</w:t>
      </w:r>
    </w:p>
    <w:p w:rsidR="00B8083E" w:rsidRDefault="00B8083E" w:rsidP="00B8083E"/>
    <w:p w:rsidR="00B8083E" w:rsidRDefault="00B8083E" w:rsidP="00B8083E">
      <w:r>
        <w:t xml:space="preserve">Mnenje je bilo sprejeto, od 4 prisotnih članov komisije, </w:t>
      </w:r>
      <w:r w:rsidR="00483E36">
        <w:t>so se</w:t>
      </w:r>
      <w:r>
        <w:t xml:space="preserve"> </w:t>
      </w:r>
      <w:r w:rsidR="00483E36">
        <w:t>4</w:t>
      </w:r>
      <w:r>
        <w:t xml:space="preserve"> opredelil</w:t>
      </w:r>
      <w:r w:rsidR="00483E36">
        <w:t>i</w:t>
      </w:r>
      <w:r>
        <w:t xml:space="preserve">, </w:t>
      </w:r>
      <w:r w:rsidR="00483E36">
        <w:t>4</w:t>
      </w:r>
      <w:r>
        <w:t xml:space="preserve"> </w:t>
      </w:r>
      <w:r w:rsidR="00483E36">
        <w:t>so</w:t>
      </w:r>
      <w:r>
        <w:t xml:space="preserve"> glasoval</w:t>
      </w:r>
      <w:r w:rsidR="00483E36">
        <w:t>i</w:t>
      </w:r>
      <w:r>
        <w:t xml:space="preserve"> za, </w:t>
      </w:r>
      <w:r w:rsidR="00483E36">
        <w:t xml:space="preserve">nihče </w:t>
      </w:r>
      <w:r>
        <w:t>proti.</w:t>
      </w:r>
    </w:p>
    <w:p w:rsidR="00B8083E" w:rsidRDefault="00B8083E" w:rsidP="00B8083E"/>
    <w:p w:rsidR="00B8083E" w:rsidRDefault="00B8083E" w:rsidP="00B8083E"/>
    <w:p w:rsidR="00B8083E" w:rsidRPr="00B8083E" w:rsidRDefault="00B8083E" w:rsidP="00B8083E">
      <w:pPr>
        <w:rPr>
          <w:b/>
          <w:u w:val="single"/>
        </w:rPr>
      </w:pPr>
      <w:r>
        <w:rPr>
          <w:b/>
          <w:u w:val="single"/>
        </w:rPr>
        <w:t>K 4</w:t>
      </w:r>
      <w:r w:rsidRPr="00B8083E">
        <w:rPr>
          <w:b/>
          <w:u w:val="single"/>
        </w:rPr>
        <w:t>. TOČKI:</w:t>
      </w:r>
    </w:p>
    <w:p w:rsidR="00B8083E" w:rsidRPr="00B8083E" w:rsidRDefault="00B8083E" w:rsidP="00B8083E">
      <w:pPr>
        <w:rPr>
          <w:b/>
        </w:rPr>
      </w:pPr>
    </w:p>
    <w:p w:rsidR="00B8083E" w:rsidRDefault="00B8083E" w:rsidP="00B8083E">
      <w:pPr>
        <w:rPr>
          <w:b/>
        </w:rPr>
      </w:pPr>
      <w:r w:rsidRPr="00B8083E">
        <w:rPr>
          <w:b/>
        </w:rPr>
        <w:t>-</w:t>
      </w:r>
      <w:r w:rsidRPr="00B8083E">
        <w:rPr>
          <w:b/>
        </w:rPr>
        <w:tab/>
      </w:r>
      <w:r>
        <w:rPr>
          <w:b/>
        </w:rPr>
        <w:t>Razno:</w:t>
      </w:r>
    </w:p>
    <w:p w:rsidR="00E27DFE" w:rsidRDefault="00E27DFE" w:rsidP="00B8083E">
      <w:pPr>
        <w:rPr>
          <w:b/>
        </w:rPr>
      </w:pPr>
    </w:p>
    <w:p w:rsidR="00E27DFE" w:rsidRPr="0025370C" w:rsidRDefault="0025370C" w:rsidP="00B8083E">
      <w:r>
        <w:t>Ni bilo razpravljav</w:t>
      </w:r>
      <w:r w:rsidRPr="0025370C">
        <w:t>cev.</w:t>
      </w:r>
    </w:p>
    <w:p w:rsidR="00E27DFE" w:rsidRDefault="00E27DFE" w:rsidP="00B8083E">
      <w:pPr>
        <w:rPr>
          <w:b/>
        </w:rPr>
      </w:pPr>
    </w:p>
    <w:p w:rsidR="00E27DFE" w:rsidRDefault="009D058D" w:rsidP="00E27DFE">
      <w:r>
        <w:t>Seja Statutarno-</w:t>
      </w:r>
      <w:r w:rsidR="00E27DFE" w:rsidRPr="00E27DFE">
        <w:t xml:space="preserve">pravne komisije se je zaključila ob </w:t>
      </w:r>
      <w:r w:rsidR="0025370C">
        <w:t>17.30</w:t>
      </w:r>
      <w:r w:rsidR="00E27DFE" w:rsidRPr="00E27DFE">
        <w:t xml:space="preserve"> uri.</w:t>
      </w:r>
    </w:p>
    <w:p w:rsidR="00E27DFE" w:rsidRPr="00E27DFE" w:rsidRDefault="00E27DFE" w:rsidP="00E27DFE"/>
    <w:p w:rsidR="00E27DFE" w:rsidRPr="00E27DFE" w:rsidRDefault="00E27DFE" w:rsidP="00E27DFE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E27DFE" w:rsidRPr="00E27DFE" w:rsidTr="00437DED">
        <w:trPr>
          <w:trHeight w:val="646"/>
        </w:trPr>
        <w:tc>
          <w:tcPr>
            <w:tcW w:w="2748" w:type="dxa"/>
            <w:shd w:val="clear" w:color="auto" w:fill="auto"/>
          </w:tcPr>
          <w:p w:rsidR="00E27DFE" w:rsidRPr="00E27DFE" w:rsidRDefault="00E27DFE" w:rsidP="00E27DFE">
            <w:pPr>
              <w:jc w:val="center"/>
            </w:pPr>
            <w:r w:rsidRPr="00E27DFE">
              <w:t>Zapisala:</w:t>
            </w:r>
          </w:p>
          <w:p w:rsidR="00E27DFE" w:rsidRPr="00E27DFE" w:rsidRDefault="00E27DFE" w:rsidP="00E27DFE">
            <w:pPr>
              <w:jc w:val="center"/>
              <w:rPr>
                <w:b/>
                <w:i/>
              </w:rPr>
            </w:pPr>
            <w:r w:rsidRPr="00E27DFE">
              <w:rPr>
                <w:b/>
                <w:i/>
              </w:rPr>
              <w:t>Karmen PAVLIČ</w:t>
            </w:r>
          </w:p>
        </w:tc>
        <w:tc>
          <w:tcPr>
            <w:tcW w:w="2040" w:type="dxa"/>
            <w:shd w:val="clear" w:color="auto" w:fill="auto"/>
          </w:tcPr>
          <w:p w:rsidR="00E27DFE" w:rsidRPr="00E27DFE" w:rsidRDefault="00E27DFE" w:rsidP="00E27DFE"/>
        </w:tc>
        <w:tc>
          <w:tcPr>
            <w:tcW w:w="4746" w:type="dxa"/>
            <w:shd w:val="clear" w:color="auto" w:fill="auto"/>
          </w:tcPr>
          <w:p w:rsidR="00E27DFE" w:rsidRPr="00E27DFE" w:rsidRDefault="00E27DFE" w:rsidP="00E27DFE">
            <w:pPr>
              <w:ind w:left="12"/>
              <w:jc w:val="center"/>
              <w:rPr>
                <w:spacing w:val="40"/>
              </w:rPr>
            </w:pPr>
            <w:r w:rsidRPr="00E27DFE">
              <w:rPr>
                <w:spacing w:val="40"/>
              </w:rPr>
              <w:t xml:space="preserve"> Predsednica:</w:t>
            </w:r>
          </w:p>
          <w:p w:rsidR="00E27DFE" w:rsidRPr="00E27DFE" w:rsidRDefault="00E27DFE" w:rsidP="00E27DFE">
            <w:pPr>
              <w:ind w:left="12"/>
              <w:jc w:val="center"/>
              <w:rPr>
                <w:b/>
                <w:i/>
                <w:spacing w:val="80"/>
              </w:rPr>
            </w:pPr>
            <w:r w:rsidRPr="00E27DFE">
              <w:rPr>
                <w:b/>
                <w:i/>
                <w:spacing w:val="40"/>
              </w:rPr>
              <w:t>Breda PEČAN</w:t>
            </w:r>
          </w:p>
        </w:tc>
      </w:tr>
    </w:tbl>
    <w:p w:rsidR="00E27DFE" w:rsidRPr="00E27DFE" w:rsidRDefault="00E27DFE" w:rsidP="00E27DFE">
      <w:pPr>
        <w:spacing w:before="120" w:after="120" w:line="360" w:lineRule="auto"/>
        <w:rPr>
          <w:bCs/>
          <w:iCs/>
          <w:szCs w:val="20"/>
        </w:rPr>
      </w:pPr>
    </w:p>
    <w:p w:rsidR="00E27DFE" w:rsidRPr="00B8083E" w:rsidRDefault="00E27DFE" w:rsidP="00B8083E">
      <w:pPr>
        <w:rPr>
          <w:b/>
        </w:rPr>
      </w:pPr>
    </w:p>
    <w:sectPr w:rsidR="00E27DFE" w:rsidRPr="00B8083E" w:rsidSect="005F269A">
      <w:footerReference w:type="default" r:id="rId12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66" w:rsidRDefault="00752866" w:rsidP="00752866">
      <w:r>
        <w:separator/>
      </w:r>
    </w:p>
  </w:endnote>
  <w:endnote w:type="continuationSeparator" w:id="0">
    <w:p w:rsidR="00752866" w:rsidRDefault="00752866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98768"/>
      <w:docPartObj>
        <w:docPartGallery w:val="Page Numbers (Bottom of Page)"/>
        <w:docPartUnique/>
      </w:docPartObj>
    </w:sdtPr>
    <w:sdtEndPr/>
    <w:sdtContent>
      <w:p w:rsidR="00752866" w:rsidRDefault="0075286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EE1">
          <w:rPr>
            <w:noProof/>
          </w:rPr>
          <w:t>2</w:t>
        </w:r>
        <w:r>
          <w:fldChar w:fldCharType="end"/>
        </w:r>
      </w:p>
    </w:sdtContent>
  </w:sdt>
  <w:p w:rsidR="00752866" w:rsidRDefault="0075286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66" w:rsidRDefault="00752866" w:rsidP="00752866">
      <w:r>
        <w:separator/>
      </w:r>
    </w:p>
  </w:footnote>
  <w:footnote w:type="continuationSeparator" w:id="0">
    <w:p w:rsidR="00752866" w:rsidRDefault="00752866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E"/>
    <w:rsid w:val="00163B7D"/>
    <w:rsid w:val="00210ECC"/>
    <w:rsid w:val="0025370C"/>
    <w:rsid w:val="002E1A46"/>
    <w:rsid w:val="00344EE1"/>
    <w:rsid w:val="0035597B"/>
    <w:rsid w:val="00361D23"/>
    <w:rsid w:val="003A1178"/>
    <w:rsid w:val="0040636F"/>
    <w:rsid w:val="00483E36"/>
    <w:rsid w:val="004D1D14"/>
    <w:rsid w:val="004D6D6E"/>
    <w:rsid w:val="00556271"/>
    <w:rsid w:val="005F269A"/>
    <w:rsid w:val="0060432E"/>
    <w:rsid w:val="0068289C"/>
    <w:rsid w:val="00690E60"/>
    <w:rsid w:val="006F3D1A"/>
    <w:rsid w:val="00704D97"/>
    <w:rsid w:val="00752866"/>
    <w:rsid w:val="00804F44"/>
    <w:rsid w:val="009466FF"/>
    <w:rsid w:val="009D058D"/>
    <w:rsid w:val="00A1440C"/>
    <w:rsid w:val="00AF7AD6"/>
    <w:rsid w:val="00B476CD"/>
    <w:rsid w:val="00B8083E"/>
    <w:rsid w:val="00C81B5C"/>
    <w:rsid w:val="00D54F9D"/>
    <w:rsid w:val="00DC3F0F"/>
    <w:rsid w:val="00E27DFE"/>
    <w:rsid w:val="00E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0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0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ola.s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a.oizola@izol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00B3-EFB3-499D-899D-DBF3C9EB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Karmen Pavlič</cp:lastModifiedBy>
  <cp:revision>2</cp:revision>
  <cp:lastPrinted>2016-10-26T16:01:00Z</cp:lastPrinted>
  <dcterms:created xsi:type="dcterms:W3CDTF">2016-10-26T16:01:00Z</dcterms:created>
  <dcterms:modified xsi:type="dcterms:W3CDTF">2016-10-26T16:01:00Z</dcterms:modified>
</cp:coreProperties>
</file>