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C0692">
        <w:tc>
          <w:tcPr>
            <w:tcW w:w="1044" w:type="dxa"/>
          </w:tcPr>
          <w:p w:rsidR="000C0692" w:rsidRDefault="00235272" w:rsidP="000C069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7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0692" w:rsidRPr="001406BA" w:rsidRDefault="000C0692" w:rsidP="000C0692">
            <w:pPr>
              <w:rPr>
                <w:sz w:val="22"/>
                <w:szCs w:val="22"/>
              </w:rPr>
            </w:pPr>
            <w:r w:rsidRPr="001406BA">
              <w:rPr>
                <w:sz w:val="22"/>
                <w:szCs w:val="22"/>
              </w:rPr>
              <w:t>OBČINA IZOLA – COMUNE DI ISOLA</w:t>
            </w:r>
          </w:p>
          <w:p w:rsidR="000C0692" w:rsidRPr="001406BA" w:rsidRDefault="000C0692" w:rsidP="000C0692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406BA">
              <w:rPr>
                <w:sz w:val="22"/>
                <w:szCs w:val="22"/>
                <w:lang w:val="it-IT"/>
              </w:rPr>
              <w:t>OBČINSKI SVET – CONSIGLIO COMUNALE</w:t>
            </w:r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r w:rsidRPr="00331F78">
              <w:rPr>
                <w:iCs/>
                <w:sz w:val="22"/>
                <w:szCs w:val="22"/>
              </w:rPr>
              <w:t xml:space="preserve">Pododbor za lokalno samoupravo in </w:t>
            </w:r>
            <w:proofErr w:type="spellStart"/>
            <w:r w:rsidRPr="00331F78">
              <w:rPr>
                <w:iCs/>
                <w:sz w:val="22"/>
                <w:szCs w:val="22"/>
              </w:rPr>
              <w:t>toponomastiko</w:t>
            </w:r>
            <w:proofErr w:type="spellEnd"/>
          </w:p>
          <w:p w:rsidR="000C0692" w:rsidRPr="00331F78" w:rsidRDefault="000C0692" w:rsidP="000C0692">
            <w:pPr>
              <w:outlineLvl w:val="0"/>
              <w:rPr>
                <w:iCs/>
                <w:sz w:val="22"/>
                <w:szCs w:val="22"/>
              </w:rPr>
            </w:pPr>
            <w:proofErr w:type="spellStart"/>
            <w:r w:rsidRPr="00331F78">
              <w:rPr>
                <w:iCs/>
                <w:sz w:val="22"/>
                <w:szCs w:val="22"/>
              </w:rPr>
              <w:t>Sottocomitato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31F78">
              <w:rPr>
                <w:iCs/>
                <w:sz w:val="22"/>
                <w:szCs w:val="22"/>
              </w:rPr>
              <w:t>per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l'</w:t>
            </w:r>
            <w:proofErr w:type="spellStart"/>
            <w:r w:rsidRPr="00331F78">
              <w:rPr>
                <w:iCs/>
                <w:sz w:val="22"/>
                <w:szCs w:val="22"/>
              </w:rPr>
              <w:t>autonomia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31F78">
              <w:rPr>
                <w:iCs/>
                <w:sz w:val="22"/>
                <w:szCs w:val="22"/>
              </w:rPr>
              <w:t>locale</w:t>
            </w:r>
            <w:proofErr w:type="spellEnd"/>
            <w:r w:rsidRPr="00331F78">
              <w:rPr>
                <w:iCs/>
                <w:sz w:val="22"/>
                <w:szCs w:val="22"/>
              </w:rPr>
              <w:t xml:space="preserve"> e la </w:t>
            </w:r>
            <w:proofErr w:type="spellStart"/>
            <w:r w:rsidRPr="00331F78">
              <w:rPr>
                <w:iCs/>
                <w:sz w:val="22"/>
                <w:szCs w:val="22"/>
              </w:rPr>
              <w:t>toponomastica</w:t>
            </w:r>
            <w:proofErr w:type="spellEnd"/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Riva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>: 05 66 00 110</w:t>
            </w:r>
          </w:p>
          <w:p w:rsidR="000C0692" w:rsidRPr="001406BA" w:rsidRDefault="000C0692" w:rsidP="000C0692">
            <w:pPr>
              <w:rPr>
                <w:i/>
                <w:iCs/>
                <w:sz w:val="20"/>
                <w:szCs w:val="20"/>
              </w:rPr>
            </w:pPr>
            <w:r w:rsidRPr="001406BA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1406BA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0C0692" w:rsidRDefault="000C0692" w:rsidP="000C0692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1406BA">
              <w:rPr>
                <w:i/>
                <w:iCs/>
                <w:sz w:val="20"/>
                <w:szCs w:val="20"/>
              </w:rPr>
              <w:t>Web</w:t>
            </w:r>
            <w:proofErr w:type="spellEnd"/>
            <w:r w:rsidRPr="001406BA">
              <w:rPr>
                <w:i/>
                <w:iCs/>
                <w:sz w:val="20"/>
                <w:szCs w:val="20"/>
              </w:rPr>
              <w:t xml:space="preserve">: </w:t>
            </w:r>
            <w:hyperlink r:id="rId8" w:history="1">
              <w:r w:rsidRPr="001406BA"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517B82" w:rsidRDefault="00517B82" w:rsidP="00517B82">
      <w:pPr>
        <w:rPr>
          <w:color w:val="FF00FF"/>
        </w:rPr>
      </w:pPr>
    </w:p>
    <w:p w:rsidR="003241FE" w:rsidRDefault="003241FE" w:rsidP="00517B82">
      <w:pPr>
        <w:rPr>
          <w:color w:val="FF00FF"/>
        </w:rPr>
      </w:pPr>
    </w:p>
    <w:p w:rsidR="00517B82" w:rsidRPr="00801585" w:rsidRDefault="00517B82" w:rsidP="00517B82">
      <w:pPr>
        <w:outlineLvl w:val="0"/>
      </w:pPr>
      <w:r w:rsidRPr="00801585">
        <w:t>Številka:</w:t>
      </w:r>
      <w:r w:rsidRPr="00801585">
        <w:rPr>
          <w:color w:val="FF00FF"/>
        </w:rPr>
        <w:t xml:space="preserve"> </w:t>
      </w:r>
      <w:r w:rsidRPr="00801585">
        <w:rPr>
          <w:color w:val="000000"/>
        </w:rPr>
        <w:t>011-</w:t>
      </w:r>
      <w:r w:rsidR="000E3263" w:rsidRPr="00801585">
        <w:rPr>
          <w:color w:val="000000"/>
        </w:rPr>
        <w:t>3</w:t>
      </w:r>
      <w:r w:rsidRPr="00801585">
        <w:rPr>
          <w:color w:val="000000"/>
        </w:rPr>
        <w:t>/201</w:t>
      </w:r>
      <w:r w:rsidR="000E3263" w:rsidRPr="00801585">
        <w:rPr>
          <w:color w:val="000000"/>
        </w:rPr>
        <w:t>5</w:t>
      </w:r>
    </w:p>
    <w:p w:rsidR="00517B82" w:rsidRDefault="00517B82" w:rsidP="00517B82">
      <w:r w:rsidRPr="00801585">
        <w:t>Datum:</w:t>
      </w:r>
      <w:r w:rsidR="00482DAA">
        <w:t xml:space="preserve">   </w:t>
      </w:r>
      <w:r w:rsidRPr="00801585">
        <w:t xml:space="preserve"> </w:t>
      </w:r>
      <w:r w:rsidR="003241FE">
        <w:t>11</w:t>
      </w:r>
      <w:r w:rsidR="00097AA1" w:rsidRPr="00801585">
        <w:t>.</w:t>
      </w:r>
      <w:r w:rsidR="000E3263" w:rsidRPr="00801585">
        <w:t xml:space="preserve"> </w:t>
      </w:r>
      <w:r w:rsidR="003241FE">
        <w:t>2</w:t>
      </w:r>
      <w:r w:rsidRPr="00801585">
        <w:t>.</w:t>
      </w:r>
      <w:r w:rsidR="000E3263" w:rsidRPr="00801585">
        <w:t xml:space="preserve"> </w:t>
      </w:r>
      <w:r w:rsidRPr="00801585">
        <w:t>201</w:t>
      </w:r>
      <w:r w:rsidR="000E3263" w:rsidRPr="00801585">
        <w:t>5</w:t>
      </w:r>
    </w:p>
    <w:p w:rsidR="00517B82" w:rsidRDefault="00517B82" w:rsidP="00517B82"/>
    <w:p w:rsidR="003241FE" w:rsidRDefault="003241FE" w:rsidP="00517B82"/>
    <w:p w:rsidR="00E329FE" w:rsidRDefault="00E329FE" w:rsidP="00E329FE">
      <w:pPr>
        <w:jc w:val="center"/>
        <w:rPr>
          <w:b/>
        </w:rPr>
      </w:pPr>
      <w:r>
        <w:rPr>
          <w:b/>
        </w:rPr>
        <w:t>Z  A  P  I S  N  I  K</w:t>
      </w:r>
    </w:p>
    <w:p w:rsidR="00E329FE" w:rsidRDefault="003241FE" w:rsidP="00E329FE">
      <w:pPr>
        <w:jc w:val="center"/>
        <w:rPr>
          <w:b/>
        </w:rPr>
      </w:pPr>
      <w:r>
        <w:rPr>
          <w:b/>
        </w:rPr>
        <w:t>1.  redne</w:t>
      </w:r>
      <w:r w:rsidR="00DF4775">
        <w:rPr>
          <w:b/>
        </w:rPr>
        <w:t xml:space="preserve"> konstitutivne</w:t>
      </w:r>
      <w:r>
        <w:rPr>
          <w:b/>
        </w:rPr>
        <w:t xml:space="preserve"> seje pododbora za lokalno samoupravo in </w:t>
      </w:r>
      <w:proofErr w:type="spellStart"/>
      <w:r>
        <w:rPr>
          <w:b/>
        </w:rPr>
        <w:t>toponomastiko</w:t>
      </w:r>
      <w:proofErr w:type="spellEnd"/>
      <w:r w:rsidR="00E329FE">
        <w:rPr>
          <w:b/>
        </w:rPr>
        <w:t>,</w:t>
      </w:r>
    </w:p>
    <w:p w:rsidR="00E329FE" w:rsidRDefault="00E329FE" w:rsidP="00E329FE">
      <w:pPr>
        <w:jc w:val="center"/>
      </w:pPr>
    </w:p>
    <w:p w:rsidR="00E329FE" w:rsidRDefault="00E329FE" w:rsidP="00E329FE">
      <w:pPr>
        <w:jc w:val="both"/>
        <w:rPr>
          <w:bCs/>
        </w:rPr>
      </w:pPr>
      <w:r>
        <w:t xml:space="preserve">ki je bila v sredo, 11. </w:t>
      </w:r>
      <w:r w:rsidR="003241FE">
        <w:t>februarja 2015, s pričetkom ob 16</w:t>
      </w:r>
      <w:r>
        <w:t xml:space="preserve">.00 uri, </w:t>
      </w:r>
      <w:r>
        <w:rPr>
          <w:bCs/>
        </w:rPr>
        <w:t>v sejni sobi pritličja na Sončnem nabrežju 8 v Izoli.</w:t>
      </w:r>
    </w:p>
    <w:p w:rsidR="00E329FE" w:rsidRDefault="00E329FE" w:rsidP="00E329FE">
      <w:pPr>
        <w:jc w:val="both"/>
      </w:pPr>
    </w:p>
    <w:p w:rsidR="00E329FE" w:rsidRDefault="00E329FE" w:rsidP="00E329FE">
      <w:pPr>
        <w:jc w:val="both"/>
      </w:pPr>
      <w:r>
        <w:rPr>
          <w:b/>
        </w:rPr>
        <w:t>Prisotni člani:</w:t>
      </w:r>
      <w:r>
        <w:t xml:space="preserve"> </w:t>
      </w:r>
      <w:r w:rsidR="003241FE">
        <w:t xml:space="preserve">Sebastjan </w:t>
      </w:r>
      <w:proofErr w:type="spellStart"/>
      <w:r w:rsidR="003241FE">
        <w:t>Morato</w:t>
      </w:r>
      <w:proofErr w:type="spellEnd"/>
      <w:r w:rsidR="003241FE">
        <w:t xml:space="preserve">, </w:t>
      </w:r>
      <w:r>
        <w:t xml:space="preserve">Edi Grbec, </w:t>
      </w:r>
      <w:r w:rsidR="003241FE">
        <w:t xml:space="preserve">Silvano </w:t>
      </w:r>
      <w:proofErr w:type="spellStart"/>
      <w:r w:rsidR="003241FE">
        <w:t>Sau</w:t>
      </w:r>
      <w:proofErr w:type="spellEnd"/>
      <w:r w:rsidR="003241FE">
        <w:t xml:space="preserve">, Amina </w:t>
      </w:r>
      <w:proofErr w:type="spellStart"/>
      <w:r w:rsidR="003241FE">
        <w:t>Dudine</w:t>
      </w:r>
      <w:proofErr w:type="spellEnd"/>
      <w:r w:rsidR="003241FE">
        <w:t xml:space="preserve">, Vinko Gregorič, Vanda Zajc, Mario </w:t>
      </w:r>
      <w:proofErr w:type="spellStart"/>
      <w:r w:rsidR="003241FE">
        <w:t>Carboni</w:t>
      </w:r>
      <w:proofErr w:type="spellEnd"/>
      <w:r w:rsidR="003241FE">
        <w:t xml:space="preserve"> in  Maks Filipčič.</w:t>
      </w:r>
    </w:p>
    <w:p w:rsidR="00E329FE" w:rsidRDefault="00E329FE" w:rsidP="00E329FE">
      <w:pPr>
        <w:jc w:val="both"/>
      </w:pPr>
      <w:r>
        <w:rPr>
          <w:b/>
        </w:rPr>
        <w:t xml:space="preserve">Odsotni člani: </w:t>
      </w:r>
      <w:r w:rsidR="003241FE">
        <w:rPr>
          <w:b/>
        </w:rPr>
        <w:t>/</w:t>
      </w:r>
    </w:p>
    <w:p w:rsidR="00E329FE" w:rsidRDefault="00E329FE" w:rsidP="00E329FE">
      <w:pPr>
        <w:jc w:val="both"/>
        <w:rPr>
          <w:b/>
        </w:rPr>
      </w:pPr>
      <w:r>
        <w:rPr>
          <w:b/>
        </w:rPr>
        <w:t xml:space="preserve">Ostali prisotni: </w:t>
      </w:r>
    </w:p>
    <w:p w:rsidR="00E329FE" w:rsidRPr="003241FE" w:rsidRDefault="003241FE" w:rsidP="00E329FE">
      <w:pPr>
        <w:numPr>
          <w:ilvl w:val="0"/>
          <w:numId w:val="18"/>
        </w:numPr>
        <w:jc w:val="both"/>
        <w:rPr>
          <w:b/>
        </w:rPr>
      </w:pPr>
      <w:r w:rsidRPr="003241FE">
        <w:t>Gregor Perič</w:t>
      </w:r>
      <w:r w:rsidR="00E329FE" w:rsidRPr="003241FE">
        <w:t xml:space="preserve">, </w:t>
      </w:r>
      <w:r w:rsidRPr="003241FE">
        <w:t>podžupan Občine Izola;</w:t>
      </w:r>
    </w:p>
    <w:p w:rsidR="003241FE" w:rsidRPr="003241FE" w:rsidRDefault="003241FE" w:rsidP="00E329FE">
      <w:pPr>
        <w:numPr>
          <w:ilvl w:val="0"/>
          <w:numId w:val="18"/>
        </w:numPr>
        <w:jc w:val="both"/>
        <w:rPr>
          <w:b/>
        </w:rPr>
      </w:pPr>
      <w:r w:rsidRPr="003241FE">
        <w:rPr>
          <w:color w:val="000000"/>
        </w:rPr>
        <w:t xml:space="preserve">mag. Marko </w:t>
      </w:r>
      <w:proofErr w:type="spellStart"/>
      <w:r w:rsidRPr="003241FE">
        <w:rPr>
          <w:color w:val="000000"/>
        </w:rPr>
        <w:t>Unterlechner</w:t>
      </w:r>
      <w:proofErr w:type="spellEnd"/>
      <w:r w:rsidRPr="003241FE">
        <w:rPr>
          <w:color w:val="000000"/>
        </w:rPr>
        <w:t xml:space="preserve">, </w:t>
      </w:r>
      <w:r w:rsidRPr="003241FE">
        <w:t>direktor občinske uprave Izola;</w:t>
      </w:r>
    </w:p>
    <w:p w:rsidR="00E329FE" w:rsidRPr="003241FE" w:rsidRDefault="00E329FE" w:rsidP="00E329FE">
      <w:pPr>
        <w:pStyle w:val="Odstavekseznama"/>
        <w:numPr>
          <w:ilvl w:val="0"/>
          <w:numId w:val="18"/>
        </w:numPr>
        <w:jc w:val="both"/>
      </w:pPr>
      <w:r w:rsidRPr="003241FE">
        <w:t>Milka Bauer, strokovni sodelavec KS.</w:t>
      </w:r>
    </w:p>
    <w:p w:rsidR="00E329FE" w:rsidRDefault="00E329FE" w:rsidP="00E329FE">
      <w:pPr>
        <w:jc w:val="both"/>
        <w:rPr>
          <w:highlight w:val="green"/>
        </w:rPr>
      </w:pPr>
    </w:p>
    <w:p w:rsidR="00E329FE" w:rsidRDefault="00E329FE" w:rsidP="00E329FE">
      <w:pPr>
        <w:jc w:val="both"/>
      </w:pPr>
      <w:r>
        <w:t xml:space="preserve">Do imenovanja predsednika in namestnika predsednika </w:t>
      </w:r>
      <w:r w:rsidR="003241FE" w:rsidRPr="003241FE">
        <w:t xml:space="preserve">pododbora za lokalno samoupravo in </w:t>
      </w:r>
      <w:proofErr w:type="spellStart"/>
      <w:r w:rsidR="003241FE" w:rsidRPr="003241FE">
        <w:t>toponomastiko</w:t>
      </w:r>
      <w:proofErr w:type="spellEnd"/>
      <w:r w:rsidR="003241FE">
        <w:t xml:space="preserve"> </w:t>
      </w:r>
      <w:r>
        <w:t xml:space="preserve">Občine Izola je sejo vodil </w:t>
      </w:r>
      <w:r w:rsidR="003241FE">
        <w:t>pod</w:t>
      </w:r>
      <w:r>
        <w:t xml:space="preserve">župan </w:t>
      </w:r>
      <w:r w:rsidR="003241FE">
        <w:t>Gregor Perič.</w:t>
      </w:r>
    </w:p>
    <w:p w:rsidR="00E329FE" w:rsidRDefault="00E329FE" w:rsidP="00E329FE">
      <w:pPr>
        <w:jc w:val="both"/>
      </w:pPr>
    </w:p>
    <w:p w:rsidR="00E329FE" w:rsidRDefault="003241FE" w:rsidP="00E329FE">
      <w:pPr>
        <w:jc w:val="both"/>
      </w:pPr>
      <w:r>
        <w:t>Podž</w:t>
      </w:r>
      <w:r w:rsidR="00E329FE">
        <w:t xml:space="preserve">upan je ugotovil, da je </w:t>
      </w:r>
      <w:r>
        <w:t>pododbor</w:t>
      </w:r>
      <w:r w:rsidRPr="003241FE">
        <w:t xml:space="preserve"> za lokalno samoupravo in </w:t>
      </w:r>
      <w:proofErr w:type="spellStart"/>
      <w:r w:rsidRPr="003241FE">
        <w:t>toponomastiko</w:t>
      </w:r>
      <w:proofErr w:type="spellEnd"/>
      <w:r>
        <w:t xml:space="preserve"> sklepčen</w:t>
      </w:r>
      <w:r w:rsidR="00E329FE">
        <w:t xml:space="preserve">, saj je bilo prisotnih </w:t>
      </w:r>
      <w:r>
        <w:t>osem</w:t>
      </w:r>
      <w:r w:rsidR="00E329FE">
        <w:t xml:space="preserve"> (</w:t>
      </w:r>
      <w:r>
        <w:t>8</w:t>
      </w:r>
      <w:r w:rsidR="00E329FE">
        <w:t xml:space="preserve">) članov od </w:t>
      </w:r>
      <w:r>
        <w:t>osmih</w:t>
      </w:r>
      <w:r w:rsidR="00E329FE">
        <w:t xml:space="preserve"> (</w:t>
      </w:r>
      <w:r>
        <w:t>8</w:t>
      </w:r>
      <w:r w:rsidR="00E329FE">
        <w:t>).</w:t>
      </w:r>
    </w:p>
    <w:p w:rsidR="00E329FE" w:rsidRDefault="00E329FE" w:rsidP="00E329FE">
      <w:pPr>
        <w:jc w:val="both"/>
      </w:pPr>
    </w:p>
    <w:p w:rsidR="00E329FE" w:rsidRDefault="003241FE" w:rsidP="00E329FE">
      <w:pPr>
        <w:jc w:val="both"/>
      </w:pPr>
      <w:r>
        <w:t>Podž</w:t>
      </w:r>
      <w:r w:rsidR="00E329FE">
        <w:t>upan je odprl razpravo o dnevnem redu.</w:t>
      </w:r>
    </w:p>
    <w:p w:rsidR="00E329FE" w:rsidRDefault="00E329FE" w:rsidP="00E329FE">
      <w:pPr>
        <w:jc w:val="both"/>
      </w:pPr>
    </w:p>
    <w:p w:rsidR="00E329FE" w:rsidRDefault="00E329FE" w:rsidP="00E329FE">
      <w:pPr>
        <w:jc w:val="both"/>
      </w:pPr>
      <w:r>
        <w:t xml:space="preserve">Glede na to, da ni bilo razpravljavcev je </w:t>
      </w:r>
      <w:r w:rsidR="003241FE">
        <w:t>pod</w:t>
      </w:r>
      <w:r>
        <w:t xml:space="preserve">župan dal na glasovanje predlog dnevnega reda. </w:t>
      </w:r>
    </w:p>
    <w:p w:rsidR="00E329FE" w:rsidRDefault="00E329FE" w:rsidP="00E329FE">
      <w:pPr>
        <w:jc w:val="both"/>
      </w:pPr>
    </w:p>
    <w:p w:rsidR="003241FE" w:rsidRDefault="003241FE" w:rsidP="00E329FE">
      <w:pPr>
        <w:jc w:val="both"/>
      </w:pPr>
    </w:p>
    <w:p w:rsidR="00E329FE" w:rsidRDefault="00E329FE" w:rsidP="00E329FE">
      <w:pPr>
        <w:jc w:val="both"/>
        <w:rPr>
          <w:b/>
        </w:rPr>
      </w:pPr>
      <w:r>
        <w:t xml:space="preserve">Člani </w:t>
      </w:r>
      <w:r w:rsidR="003241FE" w:rsidRPr="003241FE">
        <w:t xml:space="preserve">pododbora za lokalno samoupravo in </w:t>
      </w:r>
      <w:proofErr w:type="spellStart"/>
      <w:r w:rsidR="003241FE" w:rsidRPr="003241FE">
        <w:t>toponomastiko</w:t>
      </w:r>
      <w:proofErr w:type="spellEnd"/>
      <w:r w:rsidR="003241FE">
        <w:t xml:space="preserve"> </w:t>
      </w:r>
      <w:r>
        <w:t>so se s pred</w:t>
      </w:r>
      <w:r w:rsidR="003241FE">
        <w:t>laganim strinjali in soglasno z osmimi (8</w:t>
      </w:r>
      <w:r>
        <w:t>) glasovi za sprejeli sledeči:</w:t>
      </w:r>
    </w:p>
    <w:p w:rsidR="00E329FE" w:rsidRDefault="00E329FE" w:rsidP="00E329FE">
      <w:pPr>
        <w:jc w:val="center"/>
      </w:pPr>
    </w:p>
    <w:p w:rsidR="00E329FE" w:rsidRDefault="00E329FE" w:rsidP="00E329FE">
      <w:pPr>
        <w:jc w:val="center"/>
        <w:rPr>
          <w:b/>
          <w:bCs/>
          <w:spacing w:val="48"/>
          <w:u w:val="single"/>
        </w:rPr>
      </w:pPr>
    </w:p>
    <w:p w:rsidR="00E329FE" w:rsidRDefault="00E329FE" w:rsidP="00E329FE">
      <w:pPr>
        <w:jc w:val="center"/>
        <w:rPr>
          <w:b/>
          <w:bCs/>
          <w:u w:val="single"/>
        </w:rPr>
      </w:pPr>
      <w:r>
        <w:rPr>
          <w:b/>
          <w:bCs/>
          <w:spacing w:val="48"/>
          <w:u w:val="single"/>
        </w:rPr>
        <w:t>DNEVNI RED</w:t>
      </w:r>
      <w:r>
        <w:rPr>
          <w:b/>
          <w:bCs/>
          <w:u w:val="single"/>
        </w:rPr>
        <w:t>:</w:t>
      </w:r>
    </w:p>
    <w:p w:rsidR="00E329FE" w:rsidRDefault="00E329FE" w:rsidP="00E329FE">
      <w:pPr>
        <w:jc w:val="center"/>
        <w:rPr>
          <w:b/>
          <w:bCs/>
        </w:rPr>
      </w:pPr>
    </w:p>
    <w:p w:rsidR="00E329FE" w:rsidRDefault="00E329FE" w:rsidP="00E329FE">
      <w:pPr>
        <w:numPr>
          <w:ilvl w:val="0"/>
          <w:numId w:val="2"/>
        </w:numPr>
        <w:rPr>
          <w:b/>
        </w:rPr>
      </w:pPr>
      <w:r>
        <w:rPr>
          <w:b/>
        </w:rPr>
        <w:t xml:space="preserve">Imenovanje predsednika in  namestnika </w:t>
      </w:r>
      <w:r w:rsidR="003241FE" w:rsidRPr="003241FE">
        <w:rPr>
          <w:b/>
        </w:rPr>
        <w:t xml:space="preserve">predsednika pododbora za lokalno samoupravo in </w:t>
      </w:r>
      <w:proofErr w:type="spellStart"/>
      <w:r w:rsidR="003241FE" w:rsidRPr="003241FE">
        <w:rPr>
          <w:b/>
        </w:rPr>
        <w:t>toponomastiko</w:t>
      </w:r>
      <w:proofErr w:type="spellEnd"/>
      <w:r>
        <w:rPr>
          <w:b/>
        </w:rPr>
        <w:t>;</w:t>
      </w:r>
    </w:p>
    <w:p w:rsidR="00E329FE" w:rsidRDefault="00E329FE" w:rsidP="00E329F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Obravnava predloga Proračuna Občine Izola za leto 2015;</w:t>
      </w:r>
    </w:p>
    <w:p w:rsidR="00E329FE" w:rsidRDefault="00E329FE" w:rsidP="00E329FE">
      <w:pPr>
        <w:numPr>
          <w:ilvl w:val="0"/>
          <w:numId w:val="2"/>
        </w:numPr>
        <w:rPr>
          <w:b/>
        </w:rPr>
      </w:pPr>
      <w:r>
        <w:rPr>
          <w:b/>
        </w:rPr>
        <w:t>Razno.</w:t>
      </w:r>
    </w:p>
    <w:p w:rsidR="00E329FE" w:rsidRDefault="00E329FE" w:rsidP="00E329FE">
      <w:pPr>
        <w:ind w:left="360"/>
      </w:pPr>
    </w:p>
    <w:p w:rsidR="003241FE" w:rsidRDefault="003241FE" w:rsidP="00E329FE">
      <w:pPr>
        <w:ind w:left="360"/>
      </w:pPr>
    </w:p>
    <w:p w:rsidR="003241FE" w:rsidRDefault="003241FE" w:rsidP="00E329FE">
      <w:pPr>
        <w:ind w:left="360"/>
      </w:pPr>
    </w:p>
    <w:p w:rsidR="00E329FE" w:rsidRDefault="00E329FE" w:rsidP="00E329FE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 xml:space="preserve">K  točki 1 </w:t>
      </w:r>
    </w:p>
    <w:p w:rsidR="00E329FE" w:rsidRDefault="00E329FE" w:rsidP="00E329FE">
      <w:pPr>
        <w:jc w:val="both"/>
      </w:pPr>
      <w:r>
        <w:rPr>
          <w:b/>
          <w:color w:val="000000"/>
        </w:rPr>
        <w:t xml:space="preserve">        </w:t>
      </w:r>
      <w:r w:rsidR="003241FE">
        <w:rPr>
          <w:b/>
        </w:rPr>
        <w:t xml:space="preserve">Imenovanje predsednika in  namestnika </w:t>
      </w:r>
      <w:r w:rsidR="003241FE" w:rsidRPr="003241FE">
        <w:rPr>
          <w:b/>
        </w:rPr>
        <w:t xml:space="preserve">predsednika pododbora za lokalno samoupravo in </w:t>
      </w:r>
      <w:proofErr w:type="spellStart"/>
      <w:r w:rsidR="003241FE" w:rsidRPr="003241FE">
        <w:rPr>
          <w:b/>
        </w:rPr>
        <w:t>toponomastiko</w:t>
      </w:r>
      <w:proofErr w:type="spellEnd"/>
    </w:p>
    <w:p w:rsidR="00E329FE" w:rsidRDefault="00E329FE" w:rsidP="00E329FE">
      <w:pPr>
        <w:jc w:val="both"/>
      </w:pPr>
    </w:p>
    <w:p w:rsidR="00E329FE" w:rsidRPr="003241FE" w:rsidRDefault="00E329FE" w:rsidP="00E329FE">
      <w:pPr>
        <w:jc w:val="both"/>
      </w:pPr>
      <w:r w:rsidRPr="003241FE">
        <w:t xml:space="preserve">Po uvodnem pozdravu je </w:t>
      </w:r>
      <w:r w:rsidR="003241FE" w:rsidRPr="003241FE">
        <w:t>pod</w:t>
      </w:r>
      <w:r w:rsidRPr="003241FE">
        <w:t xml:space="preserve">župan odprl razpravo in zaprosil člane </w:t>
      </w:r>
      <w:r w:rsidR="003241FE" w:rsidRPr="003241FE">
        <w:t xml:space="preserve">pododbora za lokalno samoupravo in </w:t>
      </w:r>
      <w:proofErr w:type="spellStart"/>
      <w:r w:rsidR="003241FE" w:rsidRPr="003241FE">
        <w:t>toponomastiko</w:t>
      </w:r>
      <w:proofErr w:type="spellEnd"/>
      <w:r w:rsidRPr="003241FE">
        <w:t>, da podajo predloge za imenovanje predsednika in njegovega namestnika.</w:t>
      </w:r>
    </w:p>
    <w:p w:rsidR="00E329FE" w:rsidRDefault="00E329FE" w:rsidP="00E329FE">
      <w:pPr>
        <w:jc w:val="both"/>
      </w:pPr>
    </w:p>
    <w:p w:rsidR="00C15490" w:rsidRPr="00C15490" w:rsidRDefault="00C15490" w:rsidP="00E329FE">
      <w:pPr>
        <w:jc w:val="both"/>
        <w:rPr>
          <w:i/>
        </w:rPr>
      </w:pPr>
      <w:r w:rsidRPr="00C15490">
        <w:rPr>
          <w:i/>
        </w:rPr>
        <w:t>Razprava</w:t>
      </w:r>
      <w:r>
        <w:rPr>
          <w:i/>
        </w:rPr>
        <w:t xml:space="preserve"> in predlogi</w:t>
      </w:r>
      <w:r w:rsidRPr="00C15490">
        <w:rPr>
          <w:i/>
        </w:rPr>
        <w:t xml:space="preserve"> za predsednika:</w:t>
      </w:r>
    </w:p>
    <w:p w:rsidR="00E329FE" w:rsidRDefault="003241FE" w:rsidP="00E329FE">
      <w:pPr>
        <w:jc w:val="both"/>
      </w:pPr>
      <w:r>
        <w:t xml:space="preserve">G. </w:t>
      </w:r>
      <w:proofErr w:type="spellStart"/>
      <w:r>
        <w:t>Carboni</w:t>
      </w:r>
      <w:proofErr w:type="spellEnd"/>
      <w:r w:rsidR="00E329FE">
        <w:t xml:space="preserve">, je za predsednika predlagal </w:t>
      </w:r>
      <w:r>
        <w:t xml:space="preserve">Sebastjana </w:t>
      </w:r>
      <w:proofErr w:type="spellStart"/>
      <w:r>
        <w:t>Morato</w:t>
      </w:r>
      <w:proofErr w:type="spellEnd"/>
      <w:r w:rsidR="00E329FE">
        <w:t xml:space="preserve">, ki je sprejel imenovanje. </w:t>
      </w:r>
    </w:p>
    <w:p w:rsidR="003241FE" w:rsidRDefault="003241FE" w:rsidP="003241FE">
      <w:pPr>
        <w:jc w:val="both"/>
      </w:pPr>
    </w:p>
    <w:p w:rsidR="00B12FF8" w:rsidRDefault="003241FE" w:rsidP="003241FE">
      <w:pPr>
        <w:jc w:val="both"/>
      </w:pPr>
      <w:r>
        <w:t xml:space="preserve">G. Filipčič, je za predsednika predlagal Edija Grbca, ki je bil </w:t>
      </w:r>
      <w:r w:rsidR="00B12FF8">
        <w:t xml:space="preserve">dosedanji predsednik pododbora. </w:t>
      </w:r>
    </w:p>
    <w:p w:rsidR="00B12FF8" w:rsidRDefault="00B12FF8" w:rsidP="003241FE">
      <w:pPr>
        <w:jc w:val="both"/>
      </w:pPr>
    </w:p>
    <w:p w:rsidR="003241FE" w:rsidRDefault="00B12FF8" w:rsidP="003241FE">
      <w:pPr>
        <w:jc w:val="both"/>
      </w:pPr>
      <w:r w:rsidRPr="00C649C0">
        <w:t xml:space="preserve">G. Grbec </w:t>
      </w:r>
      <w:r w:rsidR="003241FE" w:rsidRPr="00C649C0">
        <w:t>imenovanj</w:t>
      </w:r>
      <w:r w:rsidRPr="00C649C0">
        <w:t>a ni sprejel</w:t>
      </w:r>
      <w:r w:rsidR="00C15490">
        <w:t>.</w:t>
      </w:r>
    </w:p>
    <w:p w:rsidR="00C15490" w:rsidRDefault="00C15490" w:rsidP="003241FE">
      <w:pPr>
        <w:jc w:val="both"/>
      </w:pPr>
    </w:p>
    <w:p w:rsidR="00C15490" w:rsidRPr="00C15490" w:rsidRDefault="00C15490" w:rsidP="00C15490">
      <w:pPr>
        <w:jc w:val="both"/>
        <w:rPr>
          <w:i/>
        </w:rPr>
      </w:pPr>
      <w:r w:rsidRPr="00C15490">
        <w:rPr>
          <w:i/>
        </w:rPr>
        <w:t xml:space="preserve">Razprava </w:t>
      </w:r>
      <w:r>
        <w:rPr>
          <w:i/>
        </w:rPr>
        <w:t xml:space="preserve">in predlogi </w:t>
      </w:r>
      <w:r w:rsidRPr="00C15490">
        <w:rPr>
          <w:i/>
        </w:rPr>
        <w:t>za namestnika predsednika:</w:t>
      </w:r>
    </w:p>
    <w:p w:rsidR="00C15490" w:rsidRDefault="00C15490" w:rsidP="00C15490">
      <w:pPr>
        <w:jc w:val="both"/>
      </w:pPr>
      <w:r>
        <w:t xml:space="preserve">Sebastjan </w:t>
      </w:r>
      <w:proofErr w:type="spellStart"/>
      <w:r>
        <w:t>Morato</w:t>
      </w:r>
      <w:proofErr w:type="spellEnd"/>
      <w:r>
        <w:t xml:space="preserve"> je za namestnika predsednika predlagal Edija Grbca, ki je imenovanje  sprejel.</w:t>
      </w:r>
    </w:p>
    <w:p w:rsidR="00B12FF8" w:rsidRDefault="00B12FF8" w:rsidP="00E329FE">
      <w:pPr>
        <w:jc w:val="both"/>
      </w:pPr>
    </w:p>
    <w:p w:rsidR="00E329FE" w:rsidRDefault="00E329FE" w:rsidP="00E329FE">
      <w:pPr>
        <w:jc w:val="both"/>
      </w:pPr>
      <w:r>
        <w:t xml:space="preserve">Ker ni bilo več razpravljavcev je </w:t>
      </w:r>
      <w:r w:rsidR="00B12FF8">
        <w:t>pod</w:t>
      </w:r>
      <w:r>
        <w:t>župan zaključil razpravo in dal na glasovanje sledeč</w:t>
      </w:r>
      <w:r w:rsidR="00C15490">
        <w:t>a sklepa</w:t>
      </w:r>
      <w:r>
        <w:t>:</w:t>
      </w:r>
    </w:p>
    <w:p w:rsidR="00E329FE" w:rsidRDefault="00E329FE" w:rsidP="00E329FE">
      <w:pPr>
        <w:jc w:val="both"/>
      </w:pPr>
    </w:p>
    <w:p w:rsidR="00E329FE" w:rsidRDefault="00E329FE" w:rsidP="00E329FE">
      <w:pPr>
        <w:jc w:val="center"/>
        <w:rPr>
          <w:lang w:val="it-IT"/>
        </w:rPr>
      </w:pPr>
      <w:r>
        <w:rPr>
          <w:b/>
        </w:rPr>
        <w:t>1. S K L E P</w:t>
      </w:r>
    </w:p>
    <w:p w:rsidR="00E329FE" w:rsidRPr="00B12FF8" w:rsidRDefault="00E329FE" w:rsidP="00E329FE">
      <w:pPr>
        <w:jc w:val="both"/>
      </w:pPr>
      <w:r>
        <w:rPr>
          <w:b/>
        </w:rPr>
        <w:t xml:space="preserve">Za predsednika </w:t>
      </w:r>
      <w:r w:rsidR="00B12FF8" w:rsidRPr="003241FE">
        <w:rPr>
          <w:b/>
        </w:rPr>
        <w:t xml:space="preserve">pododbora za lokalno samoupravo in </w:t>
      </w:r>
      <w:proofErr w:type="spellStart"/>
      <w:r w:rsidR="00B12FF8" w:rsidRPr="003241FE">
        <w:rPr>
          <w:b/>
        </w:rPr>
        <w:t>toponomastiko</w:t>
      </w:r>
      <w:proofErr w:type="spellEnd"/>
      <w:r w:rsidR="00B12FF8">
        <w:t xml:space="preserve"> </w:t>
      </w:r>
      <w:r>
        <w:rPr>
          <w:b/>
        </w:rPr>
        <w:t xml:space="preserve">je imenovan </w:t>
      </w:r>
      <w:r w:rsidR="00B12FF8">
        <w:rPr>
          <w:b/>
        </w:rPr>
        <w:t xml:space="preserve">Sebastjan </w:t>
      </w:r>
      <w:proofErr w:type="spellStart"/>
      <w:r w:rsidR="00B12FF8">
        <w:rPr>
          <w:b/>
        </w:rPr>
        <w:t>Morato</w:t>
      </w:r>
      <w:proofErr w:type="spellEnd"/>
      <w:r w:rsidR="00B12FF8">
        <w:rPr>
          <w:b/>
        </w:rPr>
        <w:t xml:space="preserve">. </w:t>
      </w:r>
    </w:p>
    <w:p w:rsidR="00E329FE" w:rsidRDefault="00E329FE" w:rsidP="00E329FE"/>
    <w:p w:rsidR="00E329FE" w:rsidRPr="00B12FF8" w:rsidRDefault="00E329FE" w:rsidP="00E329FE">
      <w:pPr>
        <w:jc w:val="both"/>
      </w:pPr>
      <w:r w:rsidRPr="00B12FF8">
        <w:t xml:space="preserve">Sklep je bil soglasno sprejet, od </w:t>
      </w:r>
      <w:r w:rsidR="00B12FF8" w:rsidRPr="00B12FF8">
        <w:t>8</w:t>
      </w:r>
      <w:r w:rsidRPr="00B12FF8">
        <w:t xml:space="preserve"> prisotnih članov </w:t>
      </w:r>
      <w:r w:rsidR="00B12FF8" w:rsidRPr="00B12FF8">
        <w:t xml:space="preserve">pododbora za lokalno samoupravo in </w:t>
      </w:r>
      <w:proofErr w:type="spellStart"/>
      <w:r w:rsidR="00B12FF8" w:rsidRPr="00B12FF8">
        <w:t>toponomastiko</w:t>
      </w:r>
      <w:proofErr w:type="spellEnd"/>
      <w:r w:rsidR="00B12FF8" w:rsidRPr="00B12FF8">
        <w:t xml:space="preserve"> </w:t>
      </w:r>
      <w:r w:rsidRPr="00B12FF8">
        <w:t xml:space="preserve">se jih je </w:t>
      </w:r>
      <w:r w:rsidR="00B12FF8">
        <w:t>8</w:t>
      </w:r>
      <w:r w:rsidRPr="00B12FF8">
        <w:t xml:space="preserve"> opredelilo, </w:t>
      </w:r>
      <w:r w:rsidR="00B12FF8">
        <w:t>8</w:t>
      </w:r>
      <w:r w:rsidRPr="00B12FF8">
        <w:t xml:space="preserve"> jih je glasovalo za, nihče proti.</w:t>
      </w:r>
    </w:p>
    <w:p w:rsidR="00E329FE" w:rsidRDefault="00E329FE" w:rsidP="00E329FE">
      <w:pPr>
        <w:jc w:val="both"/>
      </w:pPr>
      <w:r w:rsidRPr="00B12FF8">
        <w:t xml:space="preserve"> </w:t>
      </w:r>
    </w:p>
    <w:p w:rsidR="00C15490" w:rsidRPr="00B12FF8" w:rsidRDefault="00C15490" w:rsidP="00E329FE">
      <w:pPr>
        <w:jc w:val="both"/>
      </w:pPr>
    </w:p>
    <w:p w:rsidR="00E329FE" w:rsidRPr="003F2A86" w:rsidRDefault="00E329FE" w:rsidP="00E329FE">
      <w:pPr>
        <w:jc w:val="center"/>
      </w:pPr>
      <w:r w:rsidRPr="00E63527">
        <w:rPr>
          <w:b/>
        </w:rPr>
        <w:t>2. S K L E P</w:t>
      </w:r>
    </w:p>
    <w:p w:rsidR="00E329FE" w:rsidRDefault="00E329FE" w:rsidP="00E329FE">
      <w:pPr>
        <w:jc w:val="both"/>
        <w:rPr>
          <w:b/>
        </w:rPr>
      </w:pPr>
      <w:r>
        <w:rPr>
          <w:b/>
        </w:rPr>
        <w:t xml:space="preserve">Za namestnika predsednika </w:t>
      </w:r>
      <w:r w:rsidR="00B12FF8" w:rsidRPr="003241FE">
        <w:rPr>
          <w:b/>
        </w:rPr>
        <w:t xml:space="preserve">pododbora za lokalno samoupravo in </w:t>
      </w:r>
      <w:proofErr w:type="spellStart"/>
      <w:r w:rsidR="00B12FF8" w:rsidRPr="003241FE">
        <w:rPr>
          <w:b/>
        </w:rPr>
        <w:t>toponomastiko</w:t>
      </w:r>
      <w:proofErr w:type="spellEnd"/>
      <w:r w:rsidR="00B12FF8">
        <w:t xml:space="preserve"> </w:t>
      </w:r>
      <w:r w:rsidR="00B12FF8">
        <w:rPr>
          <w:b/>
        </w:rPr>
        <w:t xml:space="preserve">je imenovan </w:t>
      </w:r>
      <w:r>
        <w:rPr>
          <w:b/>
        </w:rPr>
        <w:t xml:space="preserve">Edi Grbec. </w:t>
      </w:r>
    </w:p>
    <w:p w:rsidR="00E329FE" w:rsidRDefault="00E329FE" w:rsidP="00E329FE">
      <w:pPr>
        <w:jc w:val="both"/>
      </w:pPr>
    </w:p>
    <w:p w:rsidR="00B12FF8" w:rsidRPr="00B12FF8" w:rsidRDefault="00B12FF8" w:rsidP="00B12FF8">
      <w:pPr>
        <w:jc w:val="both"/>
      </w:pPr>
      <w:r w:rsidRPr="00B12FF8">
        <w:t xml:space="preserve">Sklep je bil soglasno sprejet, od 8 prisotnih članov pododbora za lokalno samoupravo in </w:t>
      </w:r>
      <w:proofErr w:type="spellStart"/>
      <w:r w:rsidRPr="00B12FF8">
        <w:t>toponomastiko</w:t>
      </w:r>
      <w:proofErr w:type="spellEnd"/>
      <w:r w:rsidRPr="00B12FF8">
        <w:t xml:space="preserve"> se jih je </w:t>
      </w:r>
      <w:r>
        <w:t>8</w:t>
      </w:r>
      <w:r w:rsidRPr="00B12FF8">
        <w:t xml:space="preserve"> opredelilo, </w:t>
      </w:r>
      <w:r>
        <w:t>8</w:t>
      </w:r>
      <w:r w:rsidRPr="00B12FF8">
        <w:t xml:space="preserve"> jih je glasovalo za, nihče proti.</w:t>
      </w:r>
    </w:p>
    <w:p w:rsidR="00E329FE" w:rsidRDefault="00E329FE" w:rsidP="00E329FE">
      <w:pPr>
        <w:jc w:val="both"/>
      </w:pPr>
    </w:p>
    <w:p w:rsidR="00E329FE" w:rsidRDefault="00E329FE" w:rsidP="00E329FE">
      <w:pPr>
        <w:jc w:val="both"/>
      </w:pPr>
    </w:p>
    <w:p w:rsidR="00E329FE" w:rsidRDefault="00E329FE" w:rsidP="00E329FE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  točki 2 </w:t>
      </w:r>
    </w:p>
    <w:p w:rsidR="00E329FE" w:rsidRDefault="00E329FE" w:rsidP="00E329FE">
      <w:pPr>
        <w:ind w:firstLine="708"/>
        <w:jc w:val="both"/>
        <w:rPr>
          <w:b/>
        </w:rPr>
      </w:pPr>
      <w:r>
        <w:rPr>
          <w:b/>
        </w:rPr>
        <w:t>Obravnava predloga Proračuna Občine Izola za leto 2015</w:t>
      </w:r>
    </w:p>
    <w:p w:rsidR="00E329FE" w:rsidRDefault="00E329FE" w:rsidP="00E329FE">
      <w:pPr>
        <w:ind w:firstLine="708"/>
        <w:jc w:val="both"/>
      </w:pPr>
    </w:p>
    <w:p w:rsidR="00E329FE" w:rsidRDefault="00E329FE" w:rsidP="00E329FE">
      <w:pPr>
        <w:jc w:val="both"/>
      </w:pPr>
      <w:r>
        <w:t xml:space="preserve">Obrazložitev predloga proračuna Občine Izola za leto 2015 je podal </w:t>
      </w:r>
      <w:r w:rsidR="00B12FF8" w:rsidRPr="003241FE">
        <w:rPr>
          <w:color w:val="000000"/>
        </w:rPr>
        <w:t xml:space="preserve">mag. Marko </w:t>
      </w:r>
      <w:proofErr w:type="spellStart"/>
      <w:r w:rsidR="00B12FF8" w:rsidRPr="003241FE">
        <w:rPr>
          <w:color w:val="000000"/>
        </w:rPr>
        <w:t>Unterlechner</w:t>
      </w:r>
      <w:proofErr w:type="spellEnd"/>
      <w:r w:rsidR="00B12FF8" w:rsidRPr="003241FE">
        <w:rPr>
          <w:color w:val="000000"/>
        </w:rPr>
        <w:t xml:space="preserve">, </w:t>
      </w:r>
      <w:r w:rsidR="00B12FF8" w:rsidRPr="003241FE">
        <w:t>direktor občinske uprave Izola</w:t>
      </w:r>
      <w:r>
        <w:t xml:space="preserve">. </w:t>
      </w:r>
    </w:p>
    <w:p w:rsidR="00E329FE" w:rsidRDefault="00E329FE" w:rsidP="00E329FE">
      <w:pPr>
        <w:jc w:val="both"/>
      </w:pPr>
    </w:p>
    <w:p w:rsidR="00B12FF8" w:rsidRDefault="00B12FF8" w:rsidP="00E329FE">
      <w:pPr>
        <w:jc w:val="both"/>
      </w:pPr>
    </w:p>
    <w:p w:rsidR="00B12FF8" w:rsidRDefault="00B12FF8" w:rsidP="00E329FE">
      <w:pPr>
        <w:jc w:val="both"/>
      </w:pPr>
    </w:p>
    <w:p w:rsidR="00B12FF8" w:rsidRDefault="00B12FF8" w:rsidP="00E329FE">
      <w:pPr>
        <w:jc w:val="both"/>
      </w:pPr>
      <w:r>
        <w:t xml:space="preserve">Po obrazložitvi proračuna za Občino Izola je predsednik g. </w:t>
      </w:r>
      <w:proofErr w:type="spellStart"/>
      <w:r>
        <w:t>Morato</w:t>
      </w:r>
      <w:proofErr w:type="spellEnd"/>
      <w:r>
        <w:t xml:space="preserve"> prosil g. </w:t>
      </w:r>
      <w:proofErr w:type="spellStart"/>
      <w:r w:rsidRPr="003241FE">
        <w:rPr>
          <w:color w:val="000000"/>
        </w:rPr>
        <w:t>Unterlechner</w:t>
      </w:r>
      <w:r>
        <w:rPr>
          <w:color w:val="000000"/>
        </w:rPr>
        <w:t>ja</w:t>
      </w:r>
      <w:proofErr w:type="spellEnd"/>
      <w:r>
        <w:rPr>
          <w:color w:val="000000"/>
        </w:rPr>
        <w:t xml:space="preserve"> za bolj podrobno obrazložitev </w:t>
      </w:r>
      <w:r>
        <w:t xml:space="preserve">proračuna za krajevne skupnosti </w:t>
      </w:r>
      <w:proofErr w:type="spellStart"/>
      <w:r>
        <w:t>Haliaetum</w:t>
      </w:r>
      <w:proofErr w:type="spellEnd"/>
      <w:r>
        <w:t xml:space="preserve">, </w:t>
      </w:r>
      <w:r w:rsidR="00C649C0">
        <w:t>Staro Mesto, Livade, Jagodje – D</w:t>
      </w:r>
      <w:r>
        <w:t xml:space="preserve">obrava in Korte. </w:t>
      </w:r>
    </w:p>
    <w:p w:rsidR="00B12FF8" w:rsidRDefault="00B12FF8" w:rsidP="00E329FE">
      <w:pPr>
        <w:jc w:val="both"/>
      </w:pPr>
    </w:p>
    <w:p w:rsidR="00E329FE" w:rsidRDefault="00DC3E0E" w:rsidP="00E329FE">
      <w:pPr>
        <w:jc w:val="both"/>
      </w:pPr>
      <w:r>
        <w:t>Po obrazložitvi proračuna za krajevne skupnosti je p</w:t>
      </w:r>
      <w:r w:rsidR="00E329FE">
        <w:t xml:space="preserve">redsednik g. </w:t>
      </w:r>
      <w:proofErr w:type="spellStart"/>
      <w:r>
        <w:t>Morato</w:t>
      </w:r>
      <w:proofErr w:type="spellEnd"/>
      <w:r w:rsidR="00E329FE">
        <w:t xml:space="preserve"> odpr</w:t>
      </w:r>
      <w:r>
        <w:t>l</w:t>
      </w:r>
      <w:r w:rsidR="00E329FE">
        <w:t xml:space="preserve"> razpravo o predlogu proračuna</w:t>
      </w:r>
      <w:r>
        <w:t xml:space="preserve"> za krajevne skupnosti</w:t>
      </w:r>
      <w:r w:rsidR="00E329FE">
        <w:t>.</w:t>
      </w:r>
    </w:p>
    <w:p w:rsidR="00E329FE" w:rsidRDefault="00E329FE" w:rsidP="00E329FE">
      <w:pPr>
        <w:autoSpaceDE w:val="0"/>
        <w:autoSpaceDN w:val="0"/>
        <w:adjustRightInd w:val="0"/>
        <w:spacing w:line="240" w:lineRule="atLeast"/>
        <w:jc w:val="both"/>
      </w:pPr>
    </w:p>
    <w:p w:rsidR="00E329FE" w:rsidRDefault="00E329FE" w:rsidP="00E329FE">
      <w:pPr>
        <w:jc w:val="both"/>
      </w:pPr>
      <w:r>
        <w:t xml:space="preserve">V razpravi so sodelovali prisotni člani </w:t>
      </w:r>
      <w:r w:rsidR="00DC3E0E" w:rsidRPr="00B12FF8">
        <w:t xml:space="preserve">pododbora za lokalno samoupravo in </w:t>
      </w:r>
      <w:proofErr w:type="spellStart"/>
      <w:r w:rsidR="00DC3E0E" w:rsidRPr="00B12FF8">
        <w:t>toponomastiko</w:t>
      </w:r>
      <w:proofErr w:type="spellEnd"/>
      <w:r w:rsidR="00DC3E0E" w:rsidRPr="00B12FF8">
        <w:t xml:space="preserve"> </w:t>
      </w:r>
      <w:r>
        <w:t xml:space="preserve">in sicer: </w:t>
      </w:r>
      <w:r w:rsidR="00DC3E0E">
        <w:t xml:space="preserve">Sebastjan </w:t>
      </w:r>
      <w:proofErr w:type="spellStart"/>
      <w:r w:rsidR="00DC3E0E">
        <w:t>Morato</w:t>
      </w:r>
      <w:proofErr w:type="spellEnd"/>
      <w:r w:rsidR="00DC3E0E">
        <w:t xml:space="preserve">, Edi Grbec, Silvano </w:t>
      </w:r>
      <w:proofErr w:type="spellStart"/>
      <w:r w:rsidR="00DC3E0E">
        <w:t>Sau</w:t>
      </w:r>
      <w:proofErr w:type="spellEnd"/>
      <w:r w:rsidR="00DC3E0E">
        <w:t xml:space="preserve">, Amina </w:t>
      </w:r>
      <w:proofErr w:type="spellStart"/>
      <w:r w:rsidR="00DC3E0E">
        <w:t>Dudine</w:t>
      </w:r>
      <w:proofErr w:type="spellEnd"/>
      <w:r w:rsidR="00DC3E0E">
        <w:t xml:space="preserve">, Vinko Gregorič, Mario </w:t>
      </w:r>
      <w:proofErr w:type="spellStart"/>
      <w:r w:rsidR="00DC3E0E">
        <w:t>Carboni</w:t>
      </w:r>
      <w:proofErr w:type="spellEnd"/>
      <w:r w:rsidR="00DC3E0E">
        <w:t xml:space="preserve"> in  Maks Filipčič</w:t>
      </w:r>
      <w:r>
        <w:t>.</w:t>
      </w:r>
    </w:p>
    <w:p w:rsidR="00E329FE" w:rsidRDefault="00E329FE" w:rsidP="00E329FE">
      <w:pPr>
        <w:autoSpaceDE w:val="0"/>
        <w:autoSpaceDN w:val="0"/>
        <w:adjustRightInd w:val="0"/>
        <w:spacing w:line="240" w:lineRule="atLeast"/>
        <w:jc w:val="both"/>
      </w:pPr>
    </w:p>
    <w:p w:rsidR="00DC3E0E" w:rsidRDefault="00E50F11" w:rsidP="00E329FE">
      <w:pPr>
        <w:autoSpaceDE w:val="0"/>
        <w:autoSpaceDN w:val="0"/>
        <w:adjustRightInd w:val="0"/>
        <w:spacing w:line="240" w:lineRule="atLeast"/>
        <w:jc w:val="both"/>
      </w:pPr>
      <w:r>
        <w:t xml:space="preserve">G. Grbec je </w:t>
      </w:r>
      <w:r w:rsidR="003073D6">
        <w:t xml:space="preserve">na kratko obrazložil, da na </w:t>
      </w:r>
      <w:r w:rsidR="00D621BC">
        <w:t>podeželju</w:t>
      </w:r>
      <w:r w:rsidR="00E63527">
        <w:t xml:space="preserve"> oz. tam kjer ni </w:t>
      </w:r>
      <w:r w:rsidR="00D621BC">
        <w:t xml:space="preserve">kanalizacijskega </w:t>
      </w:r>
      <w:r w:rsidR="00C649C0">
        <w:t>omrežje</w:t>
      </w:r>
      <w:r w:rsidR="00E63527">
        <w:t xml:space="preserve"> si bodo morali ljudje </w:t>
      </w:r>
      <w:r w:rsidR="003073D6">
        <w:t>uredit biološko čistilno napravo (evropska direktiva 2015 –</w:t>
      </w:r>
      <w:r w:rsidR="00E63527">
        <w:t xml:space="preserve"> 2017), povedal</w:t>
      </w:r>
      <w:r w:rsidR="003073D6">
        <w:t xml:space="preserve"> je da na to temo so že na KS Korte imeli sestanek. </w:t>
      </w:r>
      <w:r w:rsidR="00E63527">
        <w:t xml:space="preserve">Zato je predlaga, da se da </w:t>
      </w:r>
      <w:r>
        <w:t>pobudo gl</w:t>
      </w:r>
      <w:r w:rsidR="003073D6">
        <w:t>ede s</w:t>
      </w:r>
      <w:r w:rsidR="00E63527">
        <w:t>ubvencije čistilnih naprav.</w:t>
      </w:r>
    </w:p>
    <w:p w:rsidR="003073D6" w:rsidRDefault="003073D6" w:rsidP="00E329FE">
      <w:pPr>
        <w:autoSpaceDE w:val="0"/>
        <w:autoSpaceDN w:val="0"/>
        <w:adjustRightInd w:val="0"/>
        <w:spacing w:line="240" w:lineRule="atLeast"/>
        <w:jc w:val="both"/>
      </w:pPr>
    </w:p>
    <w:p w:rsidR="003073D6" w:rsidRDefault="003073D6" w:rsidP="00E329FE">
      <w:pPr>
        <w:autoSpaceDE w:val="0"/>
        <w:autoSpaceDN w:val="0"/>
        <w:adjustRightInd w:val="0"/>
        <w:spacing w:line="240" w:lineRule="atLeast"/>
        <w:jc w:val="both"/>
      </w:pPr>
      <w:r>
        <w:t xml:space="preserve">G. Filipčič je povedal, da so na to temo imeli na KS Jagodje – Dobrava sklican interesni zbor (glede čistilnih bioloških naprav). </w:t>
      </w:r>
    </w:p>
    <w:p w:rsidR="00E50F11" w:rsidRDefault="00E50F11" w:rsidP="00E329FE">
      <w:pPr>
        <w:autoSpaceDE w:val="0"/>
        <w:autoSpaceDN w:val="0"/>
        <w:adjustRightInd w:val="0"/>
        <w:spacing w:line="240" w:lineRule="atLeast"/>
        <w:jc w:val="both"/>
      </w:pPr>
    </w:p>
    <w:p w:rsidR="00D621BC" w:rsidRPr="000113CF" w:rsidRDefault="00D621BC" w:rsidP="00D621BC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0113CF">
        <w:t xml:space="preserve">G. </w:t>
      </w:r>
      <w:proofErr w:type="spellStart"/>
      <w:r w:rsidRPr="000113CF">
        <w:rPr>
          <w:color w:val="000000"/>
        </w:rPr>
        <w:t>Unterlechner</w:t>
      </w:r>
      <w:proofErr w:type="spellEnd"/>
      <w:r w:rsidRPr="000113CF">
        <w:rPr>
          <w:color w:val="000000"/>
        </w:rPr>
        <w:t xml:space="preserve"> se je seznanil z omenjenim problemom in predlagal naslednje:</w:t>
      </w:r>
    </w:p>
    <w:p w:rsidR="00D621BC" w:rsidRPr="000113CF" w:rsidRDefault="00D621BC" w:rsidP="00D621BC">
      <w:pPr>
        <w:pStyle w:val="Odstavekseznama"/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0113CF">
        <w:rPr>
          <w:color w:val="000000"/>
        </w:rPr>
        <w:t xml:space="preserve">Da bi lahko imeli t.i. </w:t>
      </w:r>
      <w:r w:rsidRPr="000113CF">
        <w:rPr>
          <w:color w:val="000000"/>
          <w:u w:val="single"/>
        </w:rPr>
        <w:t>informativne dneve</w:t>
      </w:r>
      <w:r w:rsidRPr="000113CF">
        <w:rPr>
          <w:color w:val="000000"/>
        </w:rPr>
        <w:t xml:space="preserve"> (</w:t>
      </w:r>
      <w:r w:rsidR="000113CF" w:rsidRPr="000113CF">
        <w:rPr>
          <w:color w:val="000000"/>
        </w:rPr>
        <w:t>za K</w:t>
      </w:r>
      <w:r w:rsidRPr="000113CF">
        <w:rPr>
          <w:color w:val="000000"/>
        </w:rPr>
        <w:t xml:space="preserve">S Korte, </w:t>
      </w:r>
      <w:r w:rsidR="000113CF" w:rsidRPr="000113CF">
        <w:rPr>
          <w:color w:val="000000"/>
        </w:rPr>
        <w:t xml:space="preserve">KS </w:t>
      </w:r>
      <w:r w:rsidRPr="000113CF">
        <w:rPr>
          <w:color w:val="000000"/>
        </w:rPr>
        <w:t>Jagodje</w:t>
      </w:r>
      <w:r w:rsidR="000113CF" w:rsidRPr="000113CF">
        <w:rPr>
          <w:color w:val="000000"/>
        </w:rPr>
        <w:t xml:space="preserve"> – Dobrava </w:t>
      </w:r>
      <w:r w:rsidRPr="000113CF">
        <w:rPr>
          <w:color w:val="000000"/>
        </w:rPr>
        <w:t xml:space="preserve">in </w:t>
      </w:r>
      <w:r w:rsidR="000113CF" w:rsidRPr="000113CF">
        <w:rPr>
          <w:color w:val="000000"/>
        </w:rPr>
        <w:t xml:space="preserve">KS </w:t>
      </w:r>
      <w:r w:rsidRPr="000113CF">
        <w:rPr>
          <w:color w:val="000000"/>
        </w:rPr>
        <w:t>Livade</w:t>
      </w:r>
      <w:r w:rsidR="000113CF" w:rsidRPr="000113CF">
        <w:rPr>
          <w:color w:val="000000"/>
        </w:rPr>
        <w:t xml:space="preserve">) in sicer bi na teh predstavitvah </w:t>
      </w:r>
      <w:r w:rsidRPr="000113CF">
        <w:rPr>
          <w:color w:val="000000"/>
        </w:rPr>
        <w:t xml:space="preserve">Občina in Komunala </w:t>
      </w:r>
      <w:r w:rsidR="000113CF" w:rsidRPr="000113CF">
        <w:rPr>
          <w:color w:val="000000"/>
        </w:rPr>
        <w:t>predstavila:</w:t>
      </w:r>
    </w:p>
    <w:p w:rsidR="00D621BC" w:rsidRPr="000113CF" w:rsidRDefault="00D621BC" w:rsidP="00D621BC">
      <w:pPr>
        <w:autoSpaceDE w:val="0"/>
        <w:autoSpaceDN w:val="0"/>
        <w:adjustRightInd w:val="0"/>
        <w:rPr>
          <w:color w:val="000000"/>
        </w:rPr>
      </w:pPr>
      <w:r w:rsidRPr="000113CF">
        <w:rPr>
          <w:color w:val="000000"/>
        </w:rPr>
        <w:t>A) razmišljanja Občine o širitvi javnega omrežja za prihodnjih nekaj let (kaj je realno in predvideno),</w:t>
      </w:r>
    </w:p>
    <w:p w:rsidR="00D621BC" w:rsidRPr="000113CF" w:rsidRDefault="00D621BC" w:rsidP="00D621BC">
      <w:pPr>
        <w:autoSpaceDE w:val="0"/>
        <w:autoSpaceDN w:val="0"/>
        <w:adjustRightInd w:val="0"/>
        <w:rPr>
          <w:color w:val="000000"/>
        </w:rPr>
      </w:pPr>
      <w:r w:rsidRPr="000113CF">
        <w:rPr>
          <w:color w:val="000000"/>
        </w:rPr>
        <w:t>B) možnosti rešitev za razpršene gradnje na podeželju (kaj je tehnično sprejemljivo),</w:t>
      </w:r>
    </w:p>
    <w:p w:rsidR="00D621BC" w:rsidRPr="000113CF" w:rsidRDefault="00D621BC" w:rsidP="00D621BC">
      <w:pPr>
        <w:autoSpaceDE w:val="0"/>
        <w:autoSpaceDN w:val="0"/>
        <w:adjustRightInd w:val="0"/>
        <w:rPr>
          <w:color w:val="000000"/>
        </w:rPr>
      </w:pPr>
      <w:r w:rsidRPr="000113CF">
        <w:rPr>
          <w:color w:val="000000"/>
        </w:rPr>
        <w:t>C) stroškovni aspekt posegov (kaj je dolžna financirati Občina, kaj je potrebno ločeno plačati, kaj se ob tem spremeni na računu za odvajanje in čiščenje, ...)</w:t>
      </w:r>
    </w:p>
    <w:p w:rsidR="00D621BC" w:rsidRPr="000113CF" w:rsidRDefault="00D621BC" w:rsidP="00D621BC">
      <w:pPr>
        <w:autoSpaceDE w:val="0"/>
        <w:autoSpaceDN w:val="0"/>
        <w:adjustRightInd w:val="0"/>
        <w:rPr>
          <w:color w:val="000000"/>
        </w:rPr>
      </w:pPr>
      <w:r w:rsidRPr="000113CF">
        <w:rPr>
          <w:color w:val="000000"/>
        </w:rPr>
        <w:t>C) zahteve zakonodaje in roki.</w:t>
      </w:r>
    </w:p>
    <w:p w:rsidR="00D621BC" w:rsidRPr="000113CF" w:rsidRDefault="00D621BC" w:rsidP="00D621BC">
      <w:pPr>
        <w:autoSpaceDE w:val="0"/>
        <w:autoSpaceDN w:val="0"/>
        <w:adjustRightInd w:val="0"/>
        <w:rPr>
          <w:color w:val="000000"/>
        </w:rPr>
      </w:pPr>
    </w:p>
    <w:p w:rsidR="00D621BC" w:rsidRPr="000113CF" w:rsidRDefault="00D621BC" w:rsidP="00C15490">
      <w:pPr>
        <w:autoSpaceDE w:val="0"/>
        <w:autoSpaceDN w:val="0"/>
        <w:adjustRightInd w:val="0"/>
        <w:jc w:val="both"/>
        <w:rPr>
          <w:color w:val="000000"/>
        </w:rPr>
      </w:pPr>
      <w:r w:rsidRPr="000113CF">
        <w:rPr>
          <w:color w:val="000000"/>
        </w:rPr>
        <w:t>Grafike omrežja, ki bi služile kot orodje za predstavitev, bi pustili na KS kot oporo za posredovanje informacij.</w:t>
      </w:r>
    </w:p>
    <w:p w:rsidR="00D621BC" w:rsidRDefault="00D621BC" w:rsidP="00E329FE">
      <w:pPr>
        <w:autoSpaceDE w:val="0"/>
        <w:autoSpaceDN w:val="0"/>
        <w:adjustRightInd w:val="0"/>
        <w:spacing w:line="240" w:lineRule="atLeast"/>
        <w:jc w:val="both"/>
      </w:pPr>
    </w:p>
    <w:p w:rsidR="00D621BC" w:rsidRDefault="00D621BC" w:rsidP="00E329FE">
      <w:pPr>
        <w:autoSpaceDE w:val="0"/>
        <w:autoSpaceDN w:val="0"/>
        <w:adjustRightInd w:val="0"/>
        <w:spacing w:line="240" w:lineRule="atLeast"/>
        <w:jc w:val="both"/>
      </w:pPr>
    </w:p>
    <w:p w:rsidR="00E63527" w:rsidRDefault="00E63527" w:rsidP="00E63527">
      <w:pPr>
        <w:jc w:val="both"/>
      </w:pPr>
      <w:r w:rsidRPr="00C973D3">
        <w:t xml:space="preserve">Člani </w:t>
      </w:r>
      <w:r w:rsidRPr="002A3641">
        <w:t xml:space="preserve">pododbora za lokalno samoupravo in </w:t>
      </w:r>
      <w:proofErr w:type="spellStart"/>
      <w:r w:rsidRPr="002A3641">
        <w:t>toponomastiko</w:t>
      </w:r>
      <w:proofErr w:type="spellEnd"/>
      <w:r w:rsidRPr="002A3641">
        <w:t xml:space="preserve"> </w:t>
      </w:r>
      <w:r w:rsidRPr="00C973D3">
        <w:t>so po razpravi</w:t>
      </w:r>
      <w:r>
        <w:t xml:space="preserve"> soglasno</w:t>
      </w:r>
      <w:r w:rsidRPr="00C973D3">
        <w:t xml:space="preserve"> </w:t>
      </w:r>
      <w:r>
        <w:t>z osmimi (8) glasovi za sprejeli naslednji</w:t>
      </w:r>
    </w:p>
    <w:p w:rsidR="00E63527" w:rsidRPr="003F2A86" w:rsidRDefault="00E63527" w:rsidP="00E63527">
      <w:pPr>
        <w:jc w:val="center"/>
      </w:pPr>
      <w:r>
        <w:rPr>
          <w:b/>
        </w:rPr>
        <w:t>3</w:t>
      </w:r>
      <w:r w:rsidRPr="00E63527">
        <w:rPr>
          <w:b/>
        </w:rPr>
        <w:t>. S K L E P</w:t>
      </w:r>
    </w:p>
    <w:p w:rsidR="00E63527" w:rsidRPr="003F2A86" w:rsidRDefault="00E63527" w:rsidP="00E63527">
      <w:pPr>
        <w:pStyle w:val="Telobesedila2"/>
        <w:spacing w:after="0" w:line="240" w:lineRule="auto"/>
        <w:jc w:val="center"/>
        <w:rPr>
          <w:b/>
          <w:u w:val="single"/>
          <w:lang w:val="sl-SI"/>
        </w:rPr>
      </w:pPr>
    </w:p>
    <w:p w:rsidR="00E63527" w:rsidRPr="006044AA" w:rsidRDefault="00E63527" w:rsidP="00E63527">
      <w:pPr>
        <w:jc w:val="both"/>
        <w:rPr>
          <w:b/>
          <w:iCs/>
          <w:color w:val="000000"/>
        </w:rPr>
      </w:pPr>
      <w:r w:rsidRPr="00EA4098">
        <w:rPr>
          <w:b/>
        </w:rPr>
        <w:t xml:space="preserve">Pododbor za lokalno samoupravo in </w:t>
      </w:r>
      <w:proofErr w:type="spellStart"/>
      <w:r w:rsidRPr="00EA4098">
        <w:rPr>
          <w:b/>
        </w:rPr>
        <w:t>toponomastiko</w:t>
      </w:r>
      <w:proofErr w:type="spellEnd"/>
      <w:r w:rsidRPr="002A3641">
        <w:t xml:space="preserve"> </w:t>
      </w:r>
      <w:r w:rsidRPr="006044AA">
        <w:rPr>
          <w:b/>
          <w:iCs/>
          <w:color w:val="000000"/>
        </w:rPr>
        <w:t xml:space="preserve">je obravnaval </w:t>
      </w:r>
      <w:r w:rsidRPr="006044AA">
        <w:rPr>
          <w:b/>
          <w:bCs/>
          <w:iCs/>
          <w:color w:val="000000"/>
        </w:rPr>
        <w:t xml:space="preserve">predlog </w:t>
      </w:r>
      <w:r w:rsidRPr="006044AA">
        <w:rPr>
          <w:b/>
        </w:rPr>
        <w:t>Proračuna Občine Izola za leto 201</w:t>
      </w:r>
      <w:r>
        <w:rPr>
          <w:b/>
        </w:rPr>
        <w:t>5</w:t>
      </w:r>
      <w:r w:rsidRPr="006044AA">
        <w:rPr>
          <w:b/>
        </w:rPr>
        <w:t xml:space="preserve"> </w:t>
      </w:r>
      <w:r w:rsidRPr="006044AA">
        <w:rPr>
          <w:b/>
          <w:iCs/>
          <w:color w:val="000000"/>
        </w:rPr>
        <w:t>in ga predlaga Občinskem</w:t>
      </w:r>
      <w:r>
        <w:rPr>
          <w:b/>
          <w:iCs/>
          <w:color w:val="000000"/>
        </w:rPr>
        <w:t>u svetu v obravnavo in sprejem s sledečima pripombama;</w:t>
      </w:r>
    </w:p>
    <w:p w:rsidR="00E63527" w:rsidRDefault="00E63527" w:rsidP="00E63527">
      <w:pPr>
        <w:jc w:val="both"/>
        <w:rPr>
          <w:b/>
        </w:rPr>
      </w:pPr>
    </w:p>
    <w:p w:rsidR="00E63527" w:rsidRPr="00E43C30" w:rsidRDefault="00E63527" w:rsidP="00E63527">
      <w:pPr>
        <w:jc w:val="both"/>
        <w:rPr>
          <w:b/>
        </w:rPr>
      </w:pPr>
      <w:r w:rsidRPr="00E43C30">
        <w:rPr>
          <w:b/>
        </w:rPr>
        <w:t>1.</w:t>
      </w:r>
    </w:p>
    <w:p w:rsidR="00E63527" w:rsidRPr="00E43C30" w:rsidRDefault="00E63527" w:rsidP="00E63527">
      <w:pPr>
        <w:jc w:val="both"/>
        <w:rPr>
          <w:b/>
        </w:rPr>
      </w:pPr>
      <w:r w:rsidRPr="00E43C30">
        <w:rPr>
          <w:b/>
        </w:rPr>
        <w:t xml:space="preserve">Člani pododbora za lokalno samoupravo in </w:t>
      </w:r>
      <w:proofErr w:type="spellStart"/>
      <w:r w:rsidRPr="00E43C30">
        <w:rPr>
          <w:b/>
        </w:rPr>
        <w:t>toponomastiko</w:t>
      </w:r>
      <w:proofErr w:type="spellEnd"/>
      <w:r w:rsidRPr="00E43C30">
        <w:rPr>
          <w:b/>
        </w:rPr>
        <w:t xml:space="preserve"> so obravnavali in sprejeli, da se v občinskem proračunu za leto 2015 pri komunalni dejavnosti doda postavka za subvencije posameznih čistilnih naprav (evropska direktiva za leto 2015 - 2017) v višini 50.000,00 EUR, tako da se višina</w:t>
      </w:r>
      <w:r>
        <w:rPr>
          <w:b/>
        </w:rPr>
        <w:t xml:space="preserve"> samega</w:t>
      </w:r>
      <w:r w:rsidRPr="00E43C30">
        <w:rPr>
          <w:b/>
        </w:rPr>
        <w:t xml:space="preserve"> proračuna ne spremeni oziroma da se </w:t>
      </w:r>
      <w:r>
        <w:rPr>
          <w:b/>
        </w:rPr>
        <w:t>višina</w:t>
      </w:r>
      <w:r w:rsidRPr="00E43C30">
        <w:rPr>
          <w:b/>
        </w:rPr>
        <w:t xml:space="preserve"> komunalne dejavnosti </w:t>
      </w:r>
      <w:r>
        <w:rPr>
          <w:b/>
        </w:rPr>
        <w:t>znotraj prerazporedi</w:t>
      </w:r>
      <w:r w:rsidRPr="00E43C30">
        <w:rPr>
          <w:b/>
        </w:rPr>
        <w:t>.</w:t>
      </w:r>
    </w:p>
    <w:p w:rsidR="00E63527" w:rsidRPr="00E43C30" w:rsidRDefault="00E63527" w:rsidP="00E63527">
      <w:pPr>
        <w:jc w:val="both"/>
        <w:rPr>
          <w:b/>
        </w:rPr>
      </w:pPr>
      <w:r w:rsidRPr="00E43C30">
        <w:rPr>
          <w:b/>
        </w:rPr>
        <w:t xml:space="preserve">Posamezne čistilne naprave so obvezujoče za občane, kjer ni predvidena ali omogočena ureditev kanalizacije.  </w:t>
      </w:r>
    </w:p>
    <w:p w:rsidR="00E63527" w:rsidRDefault="00E63527" w:rsidP="00E63527">
      <w:pPr>
        <w:rPr>
          <w:b/>
        </w:rPr>
      </w:pPr>
    </w:p>
    <w:p w:rsidR="000113CF" w:rsidRDefault="000113CF" w:rsidP="00E63527">
      <w:pPr>
        <w:rPr>
          <w:b/>
        </w:rPr>
      </w:pPr>
    </w:p>
    <w:p w:rsidR="000113CF" w:rsidRPr="00E43C30" w:rsidRDefault="000113CF" w:rsidP="00E63527">
      <w:pPr>
        <w:rPr>
          <w:b/>
        </w:rPr>
      </w:pPr>
    </w:p>
    <w:p w:rsidR="00E63527" w:rsidRPr="00E43C30" w:rsidRDefault="00E63527" w:rsidP="00E63527">
      <w:pPr>
        <w:rPr>
          <w:b/>
        </w:rPr>
      </w:pPr>
      <w:r w:rsidRPr="00E43C30">
        <w:rPr>
          <w:b/>
        </w:rPr>
        <w:t xml:space="preserve">2. </w:t>
      </w:r>
    </w:p>
    <w:p w:rsidR="00E63527" w:rsidRPr="004B7DC6" w:rsidRDefault="00E63527" w:rsidP="00E63527">
      <w:pPr>
        <w:jc w:val="both"/>
        <w:rPr>
          <w:b/>
          <w:bCs/>
          <w:color w:val="000000"/>
        </w:rPr>
      </w:pPr>
      <w:r w:rsidRPr="004B7DC6">
        <w:rPr>
          <w:b/>
        </w:rPr>
        <w:t xml:space="preserve">Člani pododbora za lokalno samoupravo in </w:t>
      </w:r>
      <w:proofErr w:type="spellStart"/>
      <w:r w:rsidRPr="004B7DC6">
        <w:rPr>
          <w:b/>
        </w:rPr>
        <w:t>toponomastiko</w:t>
      </w:r>
      <w:proofErr w:type="spellEnd"/>
      <w:r w:rsidRPr="004B7DC6">
        <w:rPr>
          <w:b/>
        </w:rPr>
        <w:t xml:space="preserve"> so obravnavali </w:t>
      </w:r>
      <w:r w:rsidRPr="004B7DC6">
        <w:rPr>
          <w:b/>
          <w:bCs/>
          <w:color w:val="000000"/>
        </w:rPr>
        <w:t xml:space="preserve">predlog Proračuna občine Izola za leto 2015 in sprejeli predlog, da se v občinskem proračunu za leto 2015 doda nova postavka za urejanje </w:t>
      </w:r>
      <w:proofErr w:type="spellStart"/>
      <w:r w:rsidRPr="004B7DC6">
        <w:rPr>
          <w:b/>
          <w:bCs/>
          <w:color w:val="000000"/>
        </w:rPr>
        <w:t>toponomatsike</w:t>
      </w:r>
      <w:proofErr w:type="spellEnd"/>
      <w:r w:rsidRPr="004B7DC6">
        <w:rPr>
          <w:b/>
          <w:bCs/>
          <w:color w:val="000000"/>
        </w:rPr>
        <w:t xml:space="preserve"> oziroma pripravi ustrezen </w:t>
      </w:r>
      <w:r w:rsidRPr="004B7DC6">
        <w:rPr>
          <w:b/>
        </w:rPr>
        <w:t>finančni predlog na podlagi že sprejetih sklepov v preteklih let, ki niso bili izvršeni</w:t>
      </w:r>
      <w:r w:rsidRPr="004B7DC6">
        <w:rPr>
          <w:b/>
          <w:bCs/>
          <w:color w:val="000000"/>
        </w:rPr>
        <w:t>, zato ga predlaga Občinskemu svetu v obravnavo in sprejem.</w:t>
      </w:r>
    </w:p>
    <w:p w:rsidR="00E63527" w:rsidRDefault="00E63527" w:rsidP="00E63527">
      <w:pPr>
        <w:jc w:val="both"/>
      </w:pPr>
    </w:p>
    <w:p w:rsidR="00E63527" w:rsidRDefault="00E63527" w:rsidP="00E329FE">
      <w:pPr>
        <w:pStyle w:val="Telobesedila"/>
        <w:rPr>
          <w:noProof w:val="0"/>
          <w:lang w:val="sl-SI"/>
        </w:rPr>
      </w:pPr>
    </w:p>
    <w:p w:rsidR="00E329FE" w:rsidRDefault="00E329FE" w:rsidP="00E329FE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  točki 3 </w:t>
      </w:r>
    </w:p>
    <w:p w:rsidR="00E329FE" w:rsidRDefault="00E329FE" w:rsidP="00E329FE">
      <w:pPr>
        <w:ind w:firstLine="708"/>
        <w:jc w:val="both"/>
        <w:rPr>
          <w:b/>
        </w:rPr>
      </w:pPr>
      <w:r>
        <w:rPr>
          <w:b/>
        </w:rPr>
        <w:t>Razno</w:t>
      </w:r>
    </w:p>
    <w:p w:rsidR="00E329FE" w:rsidRDefault="00E329FE" w:rsidP="00E329FE">
      <w:pPr>
        <w:pStyle w:val="Telobesedila"/>
        <w:rPr>
          <w:lang w:val="sl-SI"/>
        </w:rPr>
      </w:pPr>
    </w:p>
    <w:p w:rsidR="003073D6" w:rsidRDefault="00E329FE" w:rsidP="00E329FE">
      <w:pPr>
        <w:pStyle w:val="Telobesedila"/>
        <w:rPr>
          <w:lang w:val="sl-SI"/>
        </w:rPr>
      </w:pPr>
      <w:r>
        <w:rPr>
          <w:lang w:val="sl-SI"/>
        </w:rPr>
        <w:t xml:space="preserve">Pod točko razno </w:t>
      </w:r>
      <w:r w:rsidR="003073D6">
        <w:rPr>
          <w:lang w:val="sl-SI"/>
        </w:rPr>
        <w:t>so nekateri člani obrazložili naslednje:</w:t>
      </w:r>
    </w:p>
    <w:p w:rsidR="003073D6" w:rsidRDefault="003073D6" w:rsidP="00E329FE">
      <w:pPr>
        <w:pStyle w:val="Telobesedila"/>
        <w:rPr>
          <w:lang w:val="sl-SI"/>
        </w:rPr>
      </w:pPr>
    </w:p>
    <w:p w:rsidR="00E63527" w:rsidRPr="00C649C0" w:rsidRDefault="003F2A86" w:rsidP="00E329FE">
      <w:pPr>
        <w:pStyle w:val="Telobesedila"/>
      </w:pPr>
      <w:r w:rsidRPr="003374BB">
        <w:t xml:space="preserve">G. Sau je izpostavil problematiko azbestnih streh v Izoli. V Evropski uniji je prepovedana </w:t>
      </w:r>
      <w:r w:rsidRPr="00C649C0">
        <w:t xml:space="preserve">uporaba, zato bi bilo potrebno vse azbestne strehe v Izoli odstraniti. Dodal je še, da je potrebno urediti pokopališče. Predlagal je ureditev t.i. “kartic stavb” v starem mestnem jedru, na katerih bi bilo zapisano ime stavbe, leto izgradnje itd. </w:t>
      </w:r>
    </w:p>
    <w:p w:rsidR="003F2A86" w:rsidRPr="00C649C0" w:rsidRDefault="003F2A86" w:rsidP="00E329FE">
      <w:pPr>
        <w:pStyle w:val="Telobesedila"/>
        <w:rPr>
          <w:lang w:val="sl-SI"/>
        </w:rPr>
      </w:pPr>
    </w:p>
    <w:p w:rsidR="003F2A86" w:rsidRPr="00C649C0" w:rsidRDefault="003F2A86" w:rsidP="003F2A86">
      <w:pPr>
        <w:autoSpaceDE w:val="0"/>
        <w:autoSpaceDN w:val="0"/>
        <w:adjustRightInd w:val="0"/>
        <w:spacing w:line="240" w:lineRule="atLeast"/>
        <w:jc w:val="both"/>
      </w:pPr>
    </w:p>
    <w:p w:rsidR="003F2A86" w:rsidRPr="00C649C0" w:rsidRDefault="003F2A86" w:rsidP="003F2A86">
      <w:pPr>
        <w:autoSpaceDE w:val="0"/>
        <w:autoSpaceDN w:val="0"/>
        <w:adjustRightInd w:val="0"/>
        <w:spacing w:line="240" w:lineRule="atLeast"/>
        <w:jc w:val="both"/>
      </w:pPr>
      <w:r w:rsidRPr="00C649C0">
        <w:t xml:space="preserve">G. </w:t>
      </w:r>
      <w:proofErr w:type="spellStart"/>
      <w:r w:rsidRPr="00C649C0">
        <w:t>Carboni</w:t>
      </w:r>
      <w:proofErr w:type="spellEnd"/>
      <w:r w:rsidRPr="00C649C0">
        <w:t xml:space="preserve"> je predlagal ureditev prostora pred pokopališčem v Izoli</w:t>
      </w:r>
      <w:r w:rsidR="00C649C0" w:rsidRPr="00C649C0">
        <w:t xml:space="preserve"> (t.i. »čakalnica«)</w:t>
      </w:r>
      <w:r w:rsidRPr="00C649C0">
        <w:t>, saj se ljudje na tem mestu nimajo kam zateči v primeru dežja</w:t>
      </w:r>
      <w:r w:rsidR="00C649C0" w:rsidRPr="00C649C0">
        <w:t xml:space="preserve"> in močnega sonca</w:t>
      </w:r>
      <w:r w:rsidRPr="00C649C0">
        <w:t xml:space="preserve">. Prav tako bi bilo potrebno primerno urediti sanitarije na tem območju. </w:t>
      </w:r>
    </w:p>
    <w:p w:rsidR="003F2A86" w:rsidRDefault="003F2A86" w:rsidP="00E329FE">
      <w:pPr>
        <w:pStyle w:val="Telobesedila"/>
        <w:rPr>
          <w:lang w:val="sl-SI"/>
        </w:rPr>
      </w:pPr>
    </w:p>
    <w:p w:rsidR="003F2A86" w:rsidRDefault="003F2A86" w:rsidP="00E329FE">
      <w:pPr>
        <w:pStyle w:val="Telobesedila"/>
        <w:rPr>
          <w:lang w:val="sl-SI"/>
        </w:rPr>
      </w:pPr>
    </w:p>
    <w:p w:rsidR="00E63527" w:rsidRPr="00C649C0" w:rsidRDefault="00E63527" w:rsidP="00E63527">
      <w:pPr>
        <w:jc w:val="center"/>
        <w:rPr>
          <w:lang w:val="en-US"/>
        </w:rPr>
      </w:pPr>
      <w:r w:rsidRPr="00C649C0">
        <w:rPr>
          <w:b/>
        </w:rPr>
        <w:t>4. S K L E P</w:t>
      </w:r>
    </w:p>
    <w:p w:rsidR="00E63527" w:rsidRPr="00C649C0" w:rsidRDefault="00E63527" w:rsidP="00E329FE">
      <w:pPr>
        <w:pStyle w:val="Telobesedila"/>
        <w:rPr>
          <w:lang w:val="sl-SI"/>
        </w:rPr>
      </w:pPr>
    </w:p>
    <w:p w:rsidR="003F2A86" w:rsidRPr="00C649C0" w:rsidRDefault="003F2A86" w:rsidP="003F2A86">
      <w:pPr>
        <w:pStyle w:val="Telobesedila"/>
        <w:rPr>
          <w:b/>
          <w:bCs/>
          <w:color w:val="000000"/>
          <w:spacing w:val="-5"/>
          <w:lang w:val="sl-SI"/>
        </w:rPr>
      </w:pPr>
      <w:r w:rsidRPr="00C649C0">
        <w:rPr>
          <w:b/>
          <w:lang w:val="sl-SI"/>
        </w:rPr>
        <w:t xml:space="preserve">Člani pododbora za lokalno samoupravo in toponomastiko so predlagali, naj se </w:t>
      </w:r>
      <w:r w:rsidR="00B7405A" w:rsidRPr="00C649C0">
        <w:rPr>
          <w:b/>
          <w:lang w:val="sl-SI"/>
        </w:rPr>
        <w:t xml:space="preserve">na </w:t>
      </w:r>
      <w:r w:rsidRPr="00C649C0">
        <w:rPr>
          <w:b/>
          <w:bCs/>
          <w:color w:val="000000"/>
          <w:spacing w:val="-5"/>
          <w:lang w:val="sl-SI"/>
        </w:rPr>
        <w:t>Urad</w:t>
      </w:r>
      <w:r w:rsidR="00B7405A" w:rsidRPr="00C649C0">
        <w:rPr>
          <w:b/>
          <w:bCs/>
          <w:color w:val="000000"/>
          <w:spacing w:val="-5"/>
          <w:lang w:val="sl-SI"/>
        </w:rPr>
        <w:t>u</w:t>
      </w:r>
      <w:r w:rsidRPr="00C649C0">
        <w:rPr>
          <w:b/>
          <w:bCs/>
          <w:color w:val="000000"/>
          <w:spacing w:val="-5"/>
          <w:lang w:val="sl-SI"/>
        </w:rPr>
        <w:t xml:space="preserve"> za gospodarske dejavnosti,</w:t>
      </w:r>
      <w:r w:rsidRPr="00C649C0">
        <w:rPr>
          <w:b/>
          <w:bCs/>
          <w:i/>
          <w:color w:val="000000"/>
          <w:spacing w:val="-5"/>
          <w:lang w:val="sl-SI"/>
        </w:rPr>
        <w:t xml:space="preserve"> </w:t>
      </w:r>
      <w:r w:rsidRPr="00C649C0">
        <w:rPr>
          <w:b/>
          <w:bCs/>
          <w:color w:val="000000"/>
          <w:spacing w:val="-5"/>
          <w:lang w:val="sl-SI"/>
        </w:rPr>
        <w:t>investicije in komunalni razvoj preveri</w:t>
      </w:r>
      <w:r w:rsidR="00697B43" w:rsidRPr="00C649C0">
        <w:rPr>
          <w:b/>
          <w:bCs/>
          <w:color w:val="000000"/>
          <w:spacing w:val="-5"/>
          <w:lang w:val="sl-SI"/>
        </w:rPr>
        <w:t>,</w:t>
      </w:r>
      <w:r w:rsidRPr="00C649C0">
        <w:rPr>
          <w:b/>
          <w:bCs/>
          <w:color w:val="000000"/>
          <w:spacing w:val="-5"/>
          <w:lang w:val="sl-SI"/>
        </w:rPr>
        <w:t xml:space="preserve"> </w:t>
      </w:r>
      <w:r w:rsidR="00B7405A" w:rsidRPr="00C649C0">
        <w:rPr>
          <w:b/>
          <w:bCs/>
          <w:color w:val="000000"/>
          <w:spacing w:val="-5"/>
          <w:lang w:val="sl-SI"/>
        </w:rPr>
        <w:t>zakaj azbestne strehe v I</w:t>
      </w:r>
      <w:r w:rsidR="00697B43" w:rsidRPr="00C649C0">
        <w:rPr>
          <w:b/>
          <w:bCs/>
          <w:color w:val="000000"/>
          <w:spacing w:val="-5"/>
          <w:lang w:val="sl-SI"/>
        </w:rPr>
        <w:t>zoli še niso odstranjene</w:t>
      </w:r>
      <w:r w:rsidR="00B7405A" w:rsidRPr="00C649C0">
        <w:rPr>
          <w:b/>
          <w:bCs/>
          <w:color w:val="000000"/>
          <w:spacing w:val="-5"/>
          <w:lang w:val="sl-SI"/>
        </w:rPr>
        <w:t xml:space="preserve"> </w:t>
      </w:r>
      <w:r w:rsidR="00697B43" w:rsidRPr="00C649C0">
        <w:rPr>
          <w:b/>
          <w:bCs/>
          <w:color w:val="000000"/>
          <w:spacing w:val="-5"/>
          <w:lang w:val="sl-SI"/>
        </w:rPr>
        <w:t>(</w:t>
      </w:r>
      <w:r w:rsidR="00B7405A" w:rsidRPr="00C649C0">
        <w:rPr>
          <w:b/>
          <w:bCs/>
          <w:color w:val="000000"/>
          <w:spacing w:val="-5"/>
          <w:lang w:val="sl-SI"/>
        </w:rPr>
        <w:t>tako na privat kot javnih stavbah</w:t>
      </w:r>
      <w:r w:rsidR="00697B43" w:rsidRPr="00C649C0">
        <w:rPr>
          <w:b/>
          <w:bCs/>
          <w:color w:val="000000"/>
          <w:spacing w:val="-5"/>
          <w:lang w:val="sl-SI"/>
        </w:rPr>
        <w:t>)</w:t>
      </w:r>
      <w:r w:rsidR="00B7405A" w:rsidRPr="00C649C0">
        <w:rPr>
          <w:b/>
          <w:bCs/>
          <w:color w:val="000000"/>
          <w:spacing w:val="-5"/>
          <w:lang w:val="sl-SI"/>
        </w:rPr>
        <w:t xml:space="preserve">. </w:t>
      </w:r>
    </w:p>
    <w:p w:rsidR="003F2A86" w:rsidRPr="00C649C0" w:rsidRDefault="003F2A86" w:rsidP="003F2A86">
      <w:pPr>
        <w:pStyle w:val="Telobesedila"/>
        <w:rPr>
          <w:b/>
          <w:bCs/>
          <w:color w:val="000000"/>
          <w:spacing w:val="-5"/>
          <w:lang w:val="sl-SI"/>
        </w:rPr>
      </w:pPr>
    </w:p>
    <w:p w:rsidR="003F2A86" w:rsidRPr="00C649C0" w:rsidRDefault="003F2A86" w:rsidP="00E329FE">
      <w:pPr>
        <w:pStyle w:val="Telobesedila"/>
        <w:rPr>
          <w:b/>
          <w:lang w:val="sl-SI"/>
        </w:rPr>
      </w:pPr>
    </w:p>
    <w:p w:rsidR="00D621BC" w:rsidRPr="00C649C0" w:rsidRDefault="00D621BC" w:rsidP="00D621BC">
      <w:pPr>
        <w:jc w:val="center"/>
        <w:rPr>
          <w:lang w:val="it-IT"/>
        </w:rPr>
      </w:pPr>
      <w:r w:rsidRPr="00C649C0">
        <w:rPr>
          <w:b/>
        </w:rPr>
        <w:t>5. S K L E P</w:t>
      </w:r>
    </w:p>
    <w:p w:rsidR="00D621BC" w:rsidRPr="00C649C0" w:rsidRDefault="00D621BC" w:rsidP="00D621BC">
      <w:pPr>
        <w:pStyle w:val="Telobesedila"/>
        <w:rPr>
          <w:lang w:val="sl-SI"/>
        </w:rPr>
      </w:pPr>
    </w:p>
    <w:p w:rsidR="00697B43" w:rsidRPr="00C649C0" w:rsidRDefault="00697B43" w:rsidP="00E329FE">
      <w:pPr>
        <w:pStyle w:val="Telobesedila"/>
        <w:rPr>
          <w:lang w:val="sl-SI"/>
        </w:rPr>
      </w:pPr>
      <w:r w:rsidRPr="00C649C0">
        <w:rPr>
          <w:b/>
          <w:lang w:val="sl-SI"/>
        </w:rPr>
        <w:t xml:space="preserve">Člani pododbora za lokalno samoupravo in toponomastiko so predlagali, naj se na </w:t>
      </w:r>
      <w:r w:rsidRPr="00C649C0">
        <w:rPr>
          <w:b/>
          <w:bCs/>
          <w:color w:val="000000"/>
          <w:spacing w:val="-5"/>
          <w:lang w:val="sl-SI"/>
        </w:rPr>
        <w:t>Uradu za gospodarske dejavnosti,</w:t>
      </w:r>
      <w:r w:rsidRPr="00C649C0">
        <w:rPr>
          <w:b/>
          <w:bCs/>
          <w:i/>
          <w:color w:val="000000"/>
          <w:spacing w:val="-5"/>
          <w:lang w:val="sl-SI"/>
        </w:rPr>
        <w:t xml:space="preserve"> </w:t>
      </w:r>
      <w:r w:rsidRPr="00C649C0">
        <w:rPr>
          <w:b/>
          <w:bCs/>
          <w:color w:val="000000"/>
          <w:spacing w:val="-5"/>
          <w:lang w:val="sl-SI"/>
        </w:rPr>
        <w:t xml:space="preserve">investicije in komunalni razvoj preveri ali je možna ureditev prostor </w:t>
      </w:r>
      <w:r w:rsidRPr="00C649C0">
        <w:rPr>
          <w:b/>
          <w:lang w:val="sl-SI"/>
        </w:rPr>
        <w:t xml:space="preserve">t.i. »čakalnice s streho« pred pokopališčem v Izoli.  </w:t>
      </w:r>
    </w:p>
    <w:p w:rsidR="00697B43" w:rsidRPr="00C649C0" w:rsidRDefault="00697B43" w:rsidP="00E329FE">
      <w:pPr>
        <w:pStyle w:val="Telobesedila"/>
        <w:rPr>
          <w:lang w:val="sl-SI"/>
        </w:rPr>
      </w:pPr>
      <w:bookmarkStart w:id="0" w:name="_GoBack"/>
      <w:bookmarkEnd w:id="0"/>
    </w:p>
    <w:p w:rsidR="00697B43" w:rsidRPr="00C649C0" w:rsidRDefault="00697B43" w:rsidP="00E329FE">
      <w:pPr>
        <w:pStyle w:val="Telobesedila"/>
        <w:rPr>
          <w:lang w:val="sl-SI"/>
        </w:rPr>
      </w:pPr>
    </w:p>
    <w:p w:rsidR="00697B43" w:rsidRPr="00C649C0" w:rsidRDefault="00697B43" w:rsidP="00E329FE">
      <w:pPr>
        <w:jc w:val="both"/>
      </w:pPr>
      <w:r w:rsidRPr="00C649C0">
        <w:t xml:space="preserve">Predsednik je predlagal, da se vabila na seje pododbora za lokalno samoupravo in </w:t>
      </w:r>
      <w:proofErr w:type="spellStart"/>
      <w:r w:rsidRPr="00C649C0">
        <w:t>toponomastiko</w:t>
      </w:r>
      <w:proofErr w:type="spellEnd"/>
      <w:r w:rsidRPr="00C649C0">
        <w:t xml:space="preserve"> pošilja še </w:t>
      </w:r>
      <w:proofErr w:type="spellStart"/>
      <w:r w:rsidR="003374BB" w:rsidRPr="00DA0887">
        <w:t>Felice</w:t>
      </w:r>
      <w:proofErr w:type="spellEnd"/>
      <w:r w:rsidR="003374BB" w:rsidRPr="00DA0887">
        <w:t xml:space="preserve"> </w:t>
      </w:r>
      <w:proofErr w:type="spellStart"/>
      <w:r w:rsidR="003374BB" w:rsidRPr="00DA0887">
        <w:t>Žiža</w:t>
      </w:r>
      <w:proofErr w:type="spellEnd"/>
      <w:r w:rsidR="003374BB" w:rsidRPr="00DA0887">
        <w:t xml:space="preserve"> in Marku Gregoriču</w:t>
      </w:r>
      <w:r w:rsidR="006D4E60" w:rsidRPr="00DA0887">
        <w:t>.</w:t>
      </w:r>
    </w:p>
    <w:p w:rsidR="00697B43" w:rsidRPr="00C649C0" w:rsidRDefault="00697B43" w:rsidP="00E329FE">
      <w:pPr>
        <w:jc w:val="both"/>
      </w:pPr>
    </w:p>
    <w:p w:rsidR="00D621BC" w:rsidRPr="00C649C0" w:rsidRDefault="00D621BC" w:rsidP="00E329FE">
      <w:pPr>
        <w:jc w:val="both"/>
      </w:pPr>
    </w:p>
    <w:p w:rsidR="00E329FE" w:rsidRPr="00C649C0" w:rsidRDefault="00E329FE" w:rsidP="00E329FE">
      <w:pPr>
        <w:jc w:val="both"/>
        <w:rPr>
          <w:b/>
        </w:rPr>
      </w:pPr>
      <w:r w:rsidRPr="00C649C0">
        <w:t xml:space="preserve">Predsednik se je vsem prisotnim zahvalil za sodelovanje in sejo zaključil ob </w:t>
      </w:r>
      <w:r w:rsidRPr="00C649C0">
        <w:softHyphen/>
      </w:r>
      <w:r w:rsidRPr="00C649C0">
        <w:softHyphen/>
      </w:r>
      <w:r w:rsidRPr="00C649C0">
        <w:softHyphen/>
      </w:r>
      <w:r w:rsidRPr="00C649C0">
        <w:softHyphen/>
      </w:r>
      <w:r w:rsidRPr="00C649C0">
        <w:softHyphen/>
      </w:r>
      <w:r w:rsidRPr="00C649C0">
        <w:softHyphen/>
      </w:r>
      <w:r w:rsidRPr="00C649C0">
        <w:softHyphen/>
      </w:r>
      <w:r w:rsidRPr="00C649C0">
        <w:softHyphen/>
      </w:r>
      <w:r w:rsidRPr="00C649C0">
        <w:softHyphen/>
      </w:r>
      <w:r w:rsidRPr="00C649C0">
        <w:softHyphen/>
        <w:t>1</w:t>
      </w:r>
      <w:r w:rsidR="00D621BC" w:rsidRPr="00C649C0">
        <w:t>7</w:t>
      </w:r>
      <w:r w:rsidRPr="00C649C0">
        <w:t>.</w:t>
      </w:r>
      <w:r w:rsidR="00D621BC" w:rsidRPr="00C649C0">
        <w:t>50</w:t>
      </w:r>
      <w:r w:rsidRPr="00C649C0">
        <w:t xml:space="preserve"> uri.</w:t>
      </w:r>
    </w:p>
    <w:p w:rsidR="00E329FE" w:rsidRPr="00C649C0" w:rsidRDefault="00E329FE" w:rsidP="00E329FE">
      <w:pPr>
        <w:jc w:val="both"/>
        <w:rPr>
          <w:b/>
        </w:rPr>
      </w:pPr>
    </w:p>
    <w:p w:rsidR="00E329FE" w:rsidRPr="00C649C0" w:rsidRDefault="00E329FE" w:rsidP="00E329FE">
      <w:pPr>
        <w:jc w:val="both"/>
        <w:rPr>
          <w:b/>
        </w:rPr>
      </w:pPr>
    </w:p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E329FE" w:rsidTr="00E329FE">
        <w:trPr>
          <w:trHeight w:val="646"/>
        </w:trPr>
        <w:tc>
          <w:tcPr>
            <w:tcW w:w="2748" w:type="dxa"/>
          </w:tcPr>
          <w:p w:rsidR="00E329FE" w:rsidRPr="00C649C0" w:rsidRDefault="00E329FE">
            <w:pPr>
              <w:jc w:val="center"/>
            </w:pPr>
            <w:r w:rsidRPr="00C649C0">
              <w:t>Zapisala:</w:t>
            </w:r>
          </w:p>
          <w:p w:rsidR="00E329FE" w:rsidRPr="00C649C0" w:rsidRDefault="00E329FE">
            <w:pPr>
              <w:jc w:val="center"/>
              <w:rPr>
                <w:b/>
              </w:rPr>
            </w:pPr>
          </w:p>
          <w:p w:rsidR="00E329FE" w:rsidRPr="00C649C0" w:rsidRDefault="00E329FE">
            <w:pPr>
              <w:jc w:val="center"/>
              <w:rPr>
                <w:b/>
                <w:bCs/>
                <w:iCs/>
              </w:rPr>
            </w:pPr>
            <w:r w:rsidRPr="00C649C0">
              <w:rPr>
                <w:bCs/>
                <w:iCs/>
              </w:rPr>
              <w:t>Milka Bauer</w:t>
            </w:r>
          </w:p>
        </w:tc>
        <w:tc>
          <w:tcPr>
            <w:tcW w:w="2040" w:type="dxa"/>
          </w:tcPr>
          <w:p w:rsidR="00E329FE" w:rsidRPr="00C649C0" w:rsidRDefault="00E329FE">
            <w:pPr>
              <w:jc w:val="both"/>
              <w:rPr>
                <w:b/>
              </w:rPr>
            </w:pPr>
          </w:p>
        </w:tc>
        <w:tc>
          <w:tcPr>
            <w:tcW w:w="4746" w:type="dxa"/>
            <w:hideMark/>
          </w:tcPr>
          <w:p w:rsidR="00E329FE" w:rsidRPr="00C649C0" w:rsidRDefault="00E329FE">
            <w:pPr>
              <w:ind w:left="12"/>
              <w:jc w:val="center"/>
            </w:pPr>
            <w:r w:rsidRPr="00C649C0">
              <w:rPr>
                <w:spacing w:val="40"/>
              </w:rPr>
              <w:t>Predsednik</w:t>
            </w:r>
            <w:r w:rsidRPr="00C649C0">
              <w:t xml:space="preserve"> </w:t>
            </w:r>
          </w:p>
          <w:p w:rsidR="00E329FE" w:rsidRPr="00C649C0" w:rsidRDefault="00D621BC" w:rsidP="00D621BC">
            <w:pPr>
              <w:ind w:left="12"/>
              <w:jc w:val="center"/>
              <w:rPr>
                <w:b/>
                <w:spacing w:val="40"/>
              </w:rPr>
            </w:pPr>
            <w:r w:rsidRPr="00C649C0">
              <w:t xml:space="preserve">pododbora za </w:t>
            </w:r>
            <w:proofErr w:type="spellStart"/>
            <w:r w:rsidRPr="00C649C0">
              <w:t>toponomastiko</w:t>
            </w:r>
            <w:proofErr w:type="spellEnd"/>
            <w:r w:rsidRPr="00C649C0">
              <w:t>:</w:t>
            </w:r>
          </w:p>
          <w:p w:rsidR="00E329FE" w:rsidRDefault="00D621BC">
            <w:pPr>
              <w:ind w:left="12"/>
              <w:jc w:val="center"/>
              <w:rPr>
                <w:b/>
                <w:bCs/>
                <w:iCs/>
                <w:spacing w:val="80"/>
              </w:rPr>
            </w:pPr>
            <w:r w:rsidRPr="00C649C0">
              <w:t xml:space="preserve">Sebastjan </w:t>
            </w:r>
            <w:proofErr w:type="spellStart"/>
            <w:r w:rsidRPr="00C649C0">
              <w:t>Morato</w:t>
            </w:r>
            <w:proofErr w:type="spellEnd"/>
          </w:p>
        </w:tc>
      </w:tr>
    </w:tbl>
    <w:p w:rsidR="00E329FE" w:rsidRDefault="00E329FE" w:rsidP="00E329FE">
      <w:pPr>
        <w:pStyle w:val="Telobesedila"/>
      </w:pPr>
      <w:r>
        <w:t xml:space="preserve">                                                                                                 </w:t>
      </w:r>
    </w:p>
    <w:p w:rsidR="00E329FE" w:rsidRDefault="00E329FE" w:rsidP="00E329FE">
      <w:pPr>
        <w:pStyle w:val="Telobesedila"/>
        <w:ind w:left="5664" w:firstLine="708"/>
      </w:pPr>
      <w:r>
        <w:t xml:space="preserve">     </w:t>
      </w:r>
    </w:p>
    <w:p w:rsidR="00517B82" w:rsidRDefault="00517B82" w:rsidP="00517B82">
      <w:pPr>
        <w:ind w:left="360"/>
        <w:jc w:val="center"/>
      </w:pPr>
    </w:p>
    <w:sectPr w:rsidR="00517B82" w:rsidSect="00AC679E"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422AC14A"/>
    <w:lvl w:ilvl="0" w:tplc="BDEC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4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46891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31258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D2A2F"/>
    <w:multiLevelType w:val="hybridMultilevel"/>
    <w:tmpl w:val="14BE28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168FA"/>
    <w:multiLevelType w:val="multilevel"/>
    <w:tmpl w:val="422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42415"/>
    <w:multiLevelType w:val="hybridMultilevel"/>
    <w:tmpl w:val="75584B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4549A"/>
    <w:multiLevelType w:val="hybridMultilevel"/>
    <w:tmpl w:val="AA562520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102C5"/>
    <w:multiLevelType w:val="hybridMultilevel"/>
    <w:tmpl w:val="F50423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570CD"/>
    <w:multiLevelType w:val="hybridMultilevel"/>
    <w:tmpl w:val="1F64A3E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165E1"/>
    <w:multiLevelType w:val="hybridMultilevel"/>
    <w:tmpl w:val="515A66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2"/>
    <w:rsid w:val="00001E5F"/>
    <w:rsid w:val="00002564"/>
    <w:rsid w:val="000028FF"/>
    <w:rsid w:val="000113CF"/>
    <w:rsid w:val="00013969"/>
    <w:rsid w:val="000163D0"/>
    <w:rsid w:val="00020E15"/>
    <w:rsid w:val="00034DEF"/>
    <w:rsid w:val="00042C2A"/>
    <w:rsid w:val="000431F4"/>
    <w:rsid w:val="00046E31"/>
    <w:rsid w:val="00073C75"/>
    <w:rsid w:val="000820BA"/>
    <w:rsid w:val="0008307F"/>
    <w:rsid w:val="000940B3"/>
    <w:rsid w:val="00097AA1"/>
    <w:rsid w:val="000A3D91"/>
    <w:rsid w:val="000B3855"/>
    <w:rsid w:val="000B4DD9"/>
    <w:rsid w:val="000B4FC2"/>
    <w:rsid w:val="000C0692"/>
    <w:rsid w:val="000C23DA"/>
    <w:rsid w:val="000C2ED0"/>
    <w:rsid w:val="000C32AE"/>
    <w:rsid w:val="000C3700"/>
    <w:rsid w:val="000C63A8"/>
    <w:rsid w:val="000D2DD6"/>
    <w:rsid w:val="000D4A90"/>
    <w:rsid w:val="000E3263"/>
    <w:rsid w:val="000E3784"/>
    <w:rsid w:val="000E4C3F"/>
    <w:rsid w:val="000F74AA"/>
    <w:rsid w:val="0012483A"/>
    <w:rsid w:val="001274EA"/>
    <w:rsid w:val="00130C43"/>
    <w:rsid w:val="00160335"/>
    <w:rsid w:val="00170FC7"/>
    <w:rsid w:val="00172E6F"/>
    <w:rsid w:val="0019583D"/>
    <w:rsid w:val="00196207"/>
    <w:rsid w:val="001B1DD6"/>
    <w:rsid w:val="001B4587"/>
    <w:rsid w:val="001C6BFD"/>
    <w:rsid w:val="001D3562"/>
    <w:rsid w:val="001E1F79"/>
    <w:rsid w:val="001E7761"/>
    <w:rsid w:val="001F1BF7"/>
    <w:rsid w:val="001F6897"/>
    <w:rsid w:val="0020521E"/>
    <w:rsid w:val="00206E72"/>
    <w:rsid w:val="00213AAB"/>
    <w:rsid w:val="00213BC0"/>
    <w:rsid w:val="00225032"/>
    <w:rsid w:val="00225A01"/>
    <w:rsid w:val="00225DFB"/>
    <w:rsid w:val="00226FB2"/>
    <w:rsid w:val="002328D9"/>
    <w:rsid w:val="00235272"/>
    <w:rsid w:val="00243AF1"/>
    <w:rsid w:val="00246E40"/>
    <w:rsid w:val="002476DF"/>
    <w:rsid w:val="0024773F"/>
    <w:rsid w:val="002501E4"/>
    <w:rsid w:val="00254104"/>
    <w:rsid w:val="00256E1B"/>
    <w:rsid w:val="0027071F"/>
    <w:rsid w:val="00272BD5"/>
    <w:rsid w:val="002763FB"/>
    <w:rsid w:val="00281F7E"/>
    <w:rsid w:val="002A0550"/>
    <w:rsid w:val="002A1BF3"/>
    <w:rsid w:val="002A1DB9"/>
    <w:rsid w:val="002A72F4"/>
    <w:rsid w:val="002B1DC3"/>
    <w:rsid w:val="002B2375"/>
    <w:rsid w:val="002B6806"/>
    <w:rsid w:val="002C3522"/>
    <w:rsid w:val="002C4303"/>
    <w:rsid w:val="002C4D20"/>
    <w:rsid w:val="002D1A33"/>
    <w:rsid w:val="002D4043"/>
    <w:rsid w:val="002E73D8"/>
    <w:rsid w:val="002F42D7"/>
    <w:rsid w:val="002F492D"/>
    <w:rsid w:val="003073D6"/>
    <w:rsid w:val="00311C99"/>
    <w:rsid w:val="00312029"/>
    <w:rsid w:val="00320BA4"/>
    <w:rsid w:val="003241FE"/>
    <w:rsid w:val="0032463F"/>
    <w:rsid w:val="0032717A"/>
    <w:rsid w:val="00331F78"/>
    <w:rsid w:val="00332AC2"/>
    <w:rsid w:val="00332E8A"/>
    <w:rsid w:val="003374BB"/>
    <w:rsid w:val="003417DF"/>
    <w:rsid w:val="00344E71"/>
    <w:rsid w:val="003579EB"/>
    <w:rsid w:val="00373810"/>
    <w:rsid w:val="00382DD1"/>
    <w:rsid w:val="003861FC"/>
    <w:rsid w:val="00393A9F"/>
    <w:rsid w:val="003A32E1"/>
    <w:rsid w:val="003A5B56"/>
    <w:rsid w:val="003A7617"/>
    <w:rsid w:val="003B6309"/>
    <w:rsid w:val="003C2384"/>
    <w:rsid w:val="003C3D60"/>
    <w:rsid w:val="003C4FA5"/>
    <w:rsid w:val="003C782B"/>
    <w:rsid w:val="003F2A86"/>
    <w:rsid w:val="00403C47"/>
    <w:rsid w:val="00410AD5"/>
    <w:rsid w:val="00415658"/>
    <w:rsid w:val="00415E3B"/>
    <w:rsid w:val="004307D9"/>
    <w:rsid w:val="00433D88"/>
    <w:rsid w:val="00447556"/>
    <w:rsid w:val="00460A8E"/>
    <w:rsid w:val="004820E6"/>
    <w:rsid w:val="00482DAA"/>
    <w:rsid w:val="00493D29"/>
    <w:rsid w:val="00496F88"/>
    <w:rsid w:val="004A609A"/>
    <w:rsid w:val="004A65BC"/>
    <w:rsid w:val="004B1BD5"/>
    <w:rsid w:val="004C5857"/>
    <w:rsid w:val="004D6DBA"/>
    <w:rsid w:val="004D712B"/>
    <w:rsid w:val="00504BA1"/>
    <w:rsid w:val="005112D7"/>
    <w:rsid w:val="00511FB6"/>
    <w:rsid w:val="005133CF"/>
    <w:rsid w:val="00517B82"/>
    <w:rsid w:val="00517C78"/>
    <w:rsid w:val="005214A5"/>
    <w:rsid w:val="00525A96"/>
    <w:rsid w:val="0053134D"/>
    <w:rsid w:val="00532954"/>
    <w:rsid w:val="00535128"/>
    <w:rsid w:val="00552E9A"/>
    <w:rsid w:val="0057386A"/>
    <w:rsid w:val="005755E2"/>
    <w:rsid w:val="00582B43"/>
    <w:rsid w:val="00585872"/>
    <w:rsid w:val="005862D4"/>
    <w:rsid w:val="00587777"/>
    <w:rsid w:val="005975BA"/>
    <w:rsid w:val="005B62E8"/>
    <w:rsid w:val="005B7206"/>
    <w:rsid w:val="005C4C17"/>
    <w:rsid w:val="005C658B"/>
    <w:rsid w:val="005D41A5"/>
    <w:rsid w:val="005D53B3"/>
    <w:rsid w:val="005F4262"/>
    <w:rsid w:val="005F59A2"/>
    <w:rsid w:val="005F7D94"/>
    <w:rsid w:val="00606B9F"/>
    <w:rsid w:val="0061088F"/>
    <w:rsid w:val="00620546"/>
    <w:rsid w:val="006455AD"/>
    <w:rsid w:val="00647DAF"/>
    <w:rsid w:val="00651EC9"/>
    <w:rsid w:val="00655302"/>
    <w:rsid w:val="0066004D"/>
    <w:rsid w:val="00660CCD"/>
    <w:rsid w:val="0066797C"/>
    <w:rsid w:val="00671F38"/>
    <w:rsid w:val="00682040"/>
    <w:rsid w:val="00682AD2"/>
    <w:rsid w:val="00684870"/>
    <w:rsid w:val="00690669"/>
    <w:rsid w:val="006929BE"/>
    <w:rsid w:val="0069483F"/>
    <w:rsid w:val="00697B43"/>
    <w:rsid w:val="006A620C"/>
    <w:rsid w:val="006B1CAE"/>
    <w:rsid w:val="006B3645"/>
    <w:rsid w:val="006D1DFB"/>
    <w:rsid w:val="006D1FFD"/>
    <w:rsid w:val="006D4E60"/>
    <w:rsid w:val="006E012E"/>
    <w:rsid w:val="006E6BD0"/>
    <w:rsid w:val="006F60A0"/>
    <w:rsid w:val="006F660A"/>
    <w:rsid w:val="006F7C7E"/>
    <w:rsid w:val="00702298"/>
    <w:rsid w:val="0071236F"/>
    <w:rsid w:val="0073086C"/>
    <w:rsid w:val="007340E3"/>
    <w:rsid w:val="00741591"/>
    <w:rsid w:val="00744AA8"/>
    <w:rsid w:val="00746687"/>
    <w:rsid w:val="00753CE2"/>
    <w:rsid w:val="0075567D"/>
    <w:rsid w:val="00766C61"/>
    <w:rsid w:val="007745C5"/>
    <w:rsid w:val="00777CA1"/>
    <w:rsid w:val="00784498"/>
    <w:rsid w:val="007966B5"/>
    <w:rsid w:val="007A31A8"/>
    <w:rsid w:val="007B501C"/>
    <w:rsid w:val="007C1DB4"/>
    <w:rsid w:val="007C3D96"/>
    <w:rsid w:val="007D4027"/>
    <w:rsid w:val="007D49E6"/>
    <w:rsid w:val="007D6756"/>
    <w:rsid w:val="007E0C81"/>
    <w:rsid w:val="007E1EEF"/>
    <w:rsid w:val="007E79AD"/>
    <w:rsid w:val="007F3BC3"/>
    <w:rsid w:val="007F43CC"/>
    <w:rsid w:val="007F76A4"/>
    <w:rsid w:val="00801585"/>
    <w:rsid w:val="00803885"/>
    <w:rsid w:val="0080389B"/>
    <w:rsid w:val="008115D6"/>
    <w:rsid w:val="00813906"/>
    <w:rsid w:val="00827F36"/>
    <w:rsid w:val="008342F6"/>
    <w:rsid w:val="00847814"/>
    <w:rsid w:val="008511DD"/>
    <w:rsid w:val="0086268A"/>
    <w:rsid w:val="00863961"/>
    <w:rsid w:val="008715FA"/>
    <w:rsid w:val="00876E84"/>
    <w:rsid w:val="00881CE6"/>
    <w:rsid w:val="00893FDC"/>
    <w:rsid w:val="008A14C1"/>
    <w:rsid w:val="008A4980"/>
    <w:rsid w:val="008C29C9"/>
    <w:rsid w:val="008C3086"/>
    <w:rsid w:val="008C530B"/>
    <w:rsid w:val="008C6012"/>
    <w:rsid w:val="008D5BFD"/>
    <w:rsid w:val="008E4718"/>
    <w:rsid w:val="008E665A"/>
    <w:rsid w:val="008F3FF7"/>
    <w:rsid w:val="008F4B3A"/>
    <w:rsid w:val="00904F0B"/>
    <w:rsid w:val="009146DF"/>
    <w:rsid w:val="00920696"/>
    <w:rsid w:val="00921FFA"/>
    <w:rsid w:val="009422E2"/>
    <w:rsid w:val="00942CF4"/>
    <w:rsid w:val="00942E43"/>
    <w:rsid w:val="00943C03"/>
    <w:rsid w:val="00964244"/>
    <w:rsid w:val="009700DB"/>
    <w:rsid w:val="00972487"/>
    <w:rsid w:val="00975C28"/>
    <w:rsid w:val="00992D87"/>
    <w:rsid w:val="0099787F"/>
    <w:rsid w:val="009A5506"/>
    <w:rsid w:val="009B08F7"/>
    <w:rsid w:val="009B3520"/>
    <w:rsid w:val="009C56F6"/>
    <w:rsid w:val="009D271E"/>
    <w:rsid w:val="009E4F72"/>
    <w:rsid w:val="009F1BEE"/>
    <w:rsid w:val="00A0219F"/>
    <w:rsid w:val="00A03910"/>
    <w:rsid w:val="00A07CA7"/>
    <w:rsid w:val="00A10D68"/>
    <w:rsid w:val="00A27056"/>
    <w:rsid w:val="00A3202E"/>
    <w:rsid w:val="00A35A82"/>
    <w:rsid w:val="00A41178"/>
    <w:rsid w:val="00A441EE"/>
    <w:rsid w:val="00A44CB5"/>
    <w:rsid w:val="00A470FB"/>
    <w:rsid w:val="00A56E61"/>
    <w:rsid w:val="00A63FC1"/>
    <w:rsid w:val="00A8358E"/>
    <w:rsid w:val="00A840AD"/>
    <w:rsid w:val="00A842F0"/>
    <w:rsid w:val="00A84A37"/>
    <w:rsid w:val="00A9409E"/>
    <w:rsid w:val="00AA7788"/>
    <w:rsid w:val="00AB55ED"/>
    <w:rsid w:val="00AC4803"/>
    <w:rsid w:val="00AC679E"/>
    <w:rsid w:val="00AC7C4F"/>
    <w:rsid w:val="00AD1711"/>
    <w:rsid w:val="00AE6695"/>
    <w:rsid w:val="00B05B51"/>
    <w:rsid w:val="00B05FE0"/>
    <w:rsid w:val="00B12FF8"/>
    <w:rsid w:val="00B144FE"/>
    <w:rsid w:val="00B20068"/>
    <w:rsid w:val="00B2273E"/>
    <w:rsid w:val="00B23D70"/>
    <w:rsid w:val="00B26747"/>
    <w:rsid w:val="00B340ED"/>
    <w:rsid w:val="00B44C79"/>
    <w:rsid w:val="00B45F4F"/>
    <w:rsid w:val="00B629FB"/>
    <w:rsid w:val="00B67440"/>
    <w:rsid w:val="00B67655"/>
    <w:rsid w:val="00B734A2"/>
    <w:rsid w:val="00B7405A"/>
    <w:rsid w:val="00B82277"/>
    <w:rsid w:val="00B922F6"/>
    <w:rsid w:val="00B9788E"/>
    <w:rsid w:val="00BC0F7E"/>
    <w:rsid w:val="00BC14F7"/>
    <w:rsid w:val="00BC3BD2"/>
    <w:rsid w:val="00BD50A5"/>
    <w:rsid w:val="00BD6298"/>
    <w:rsid w:val="00BE047B"/>
    <w:rsid w:val="00BE74B1"/>
    <w:rsid w:val="00BF7032"/>
    <w:rsid w:val="00C15490"/>
    <w:rsid w:val="00C20A22"/>
    <w:rsid w:val="00C22512"/>
    <w:rsid w:val="00C26069"/>
    <w:rsid w:val="00C3425B"/>
    <w:rsid w:val="00C53C44"/>
    <w:rsid w:val="00C54FFB"/>
    <w:rsid w:val="00C556A5"/>
    <w:rsid w:val="00C649C0"/>
    <w:rsid w:val="00C66764"/>
    <w:rsid w:val="00C671CA"/>
    <w:rsid w:val="00C7040E"/>
    <w:rsid w:val="00C74A7C"/>
    <w:rsid w:val="00C82936"/>
    <w:rsid w:val="00C83AE4"/>
    <w:rsid w:val="00C83E59"/>
    <w:rsid w:val="00C9284E"/>
    <w:rsid w:val="00C951AE"/>
    <w:rsid w:val="00C95BCD"/>
    <w:rsid w:val="00CA369A"/>
    <w:rsid w:val="00CA6ED2"/>
    <w:rsid w:val="00CA73A2"/>
    <w:rsid w:val="00CA7841"/>
    <w:rsid w:val="00CB1D67"/>
    <w:rsid w:val="00CB4F85"/>
    <w:rsid w:val="00CB511F"/>
    <w:rsid w:val="00CB714B"/>
    <w:rsid w:val="00CC06AE"/>
    <w:rsid w:val="00CD1FD5"/>
    <w:rsid w:val="00CD36C8"/>
    <w:rsid w:val="00CE027A"/>
    <w:rsid w:val="00CE0DAB"/>
    <w:rsid w:val="00CE1088"/>
    <w:rsid w:val="00CE6475"/>
    <w:rsid w:val="00CE7763"/>
    <w:rsid w:val="00D01EF0"/>
    <w:rsid w:val="00D0650B"/>
    <w:rsid w:val="00D12B3B"/>
    <w:rsid w:val="00D14058"/>
    <w:rsid w:val="00D143B8"/>
    <w:rsid w:val="00D26757"/>
    <w:rsid w:val="00D27C81"/>
    <w:rsid w:val="00D34CD2"/>
    <w:rsid w:val="00D35CAD"/>
    <w:rsid w:val="00D37A18"/>
    <w:rsid w:val="00D37CD4"/>
    <w:rsid w:val="00D43705"/>
    <w:rsid w:val="00D452C5"/>
    <w:rsid w:val="00D45E03"/>
    <w:rsid w:val="00D54A99"/>
    <w:rsid w:val="00D564DB"/>
    <w:rsid w:val="00D571F6"/>
    <w:rsid w:val="00D61F3F"/>
    <w:rsid w:val="00D621BC"/>
    <w:rsid w:val="00D66B9E"/>
    <w:rsid w:val="00D721F6"/>
    <w:rsid w:val="00D96781"/>
    <w:rsid w:val="00DA0887"/>
    <w:rsid w:val="00DA611B"/>
    <w:rsid w:val="00DB106B"/>
    <w:rsid w:val="00DC0FBB"/>
    <w:rsid w:val="00DC3E0E"/>
    <w:rsid w:val="00DD1A0A"/>
    <w:rsid w:val="00DE3448"/>
    <w:rsid w:val="00DF0918"/>
    <w:rsid w:val="00DF4775"/>
    <w:rsid w:val="00DF6F3B"/>
    <w:rsid w:val="00E230A9"/>
    <w:rsid w:val="00E329FE"/>
    <w:rsid w:val="00E32A17"/>
    <w:rsid w:val="00E358C7"/>
    <w:rsid w:val="00E42196"/>
    <w:rsid w:val="00E50F11"/>
    <w:rsid w:val="00E55CAC"/>
    <w:rsid w:val="00E61AE5"/>
    <w:rsid w:val="00E63527"/>
    <w:rsid w:val="00E640E4"/>
    <w:rsid w:val="00E82B46"/>
    <w:rsid w:val="00E913CE"/>
    <w:rsid w:val="00E94B38"/>
    <w:rsid w:val="00EA16E1"/>
    <w:rsid w:val="00EA1E20"/>
    <w:rsid w:val="00EA2D1F"/>
    <w:rsid w:val="00EA4A1B"/>
    <w:rsid w:val="00EB121C"/>
    <w:rsid w:val="00EB4F36"/>
    <w:rsid w:val="00EC129B"/>
    <w:rsid w:val="00EE58E7"/>
    <w:rsid w:val="00EE6AE9"/>
    <w:rsid w:val="00EF26FE"/>
    <w:rsid w:val="00EF38D6"/>
    <w:rsid w:val="00EF4931"/>
    <w:rsid w:val="00EF699E"/>
    <w:rsid w:val="00EF71E9"/>
    <w:rsid w:val="00F00961"/>
    <w:rsid w:val="00F02512"/>
    <w:rsid w:val="00F04445"/>
    <w:rsid w:val="00F10565"/>
    <w:rsid w:val="00F15B01"/>
    <w:rsid w:val="00F20FA4"/>
    <w:rsid w:val="00F53B67"/>
    <w:rsid w:val="00F54AFE"/>
    <w:rsid w:val="00F577C0"/>
    <w:rsid w:val="00F6024C"/>
    <w:rsid w:val="00F74915"/>
    <w:rsid w:val="00F750E7"/>
    <w:rsid w:val="00F8570F"/>
    <w:rsid w:val="00FA2B99"/>
    <w:rsid w:val="00FA41D1"/>
    <w:rsid w:val="00FB2C71"/>
    <w:rsid w:val="00FC030B"/>
    <w:rsid w:val="00FC5288"/>
    <w:rsid w:val="00FC6AA3"/>
    <w:rsid w:val="00FD1F19"/>
    <w:rsid w:val="00FE2EAD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uiPriority w:val="99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obesedilaZnak">
    <w:name w:val="Telo besedila Znak"/>
    <w:basedOn w:val="Privzetapisavaodstavka"/>
    <w:link w:val="Telobesedila"/>
    <w:uiPriority w:val="99"/>
    <w:rsid w:val="00E329FE"/>
    <w:rPr>
      <w:noProof/>
      <w:sz w:val="24"/>
      <w:szCs w:val="24"/>
      <w:lang w:val="it-IT"/>
    </w:rPr>
  </w:style>
  <w:style w:type="paragraph" w:styleId="Telobesedila2">
    <w:name w:val="Body Text 2"/>
    <w:basedOn w:val="Navaden"/>
    <w:link w:val="Telobesedila2Znak"/>
    <w:unhideWhenUsed/>
    <w:rsid w:val="00E329FE"/>
    <w:pPr>
      <w:spacing w:after="120" w:line="480" w:lineRule="auto"/>
    </w:pPr>
    <w:rPr>
      <w:lang w:val="it-IT"/>
    </w:rPr>
  </w:style>
  <w:style w:type="character" w:customStyle="1" w:styleId="Telobesedila2Znak">
    <w:name w:val="Telo besedila 2 Znak"/>
    <w:basedOn w:val="Privzetapisavaodstavka"/>
    <w:link w:val="Telobesedila2"/>
    <w:rsid w:val="00E329FE"/>
    <w:rPr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17B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17B82"/>
    <w:rPr>
      <w:color w:val="0000FF"/>
      <w:u w:val="single"/>
    </w:rPr>
  </w:style>
  <w:style w:type="paragraph" w:customStyle="1" w:styleId="a">
    <w:basedOn w:val="Navaden"/>
    <w:rsid w:val="00517B82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CB511F"/>
    <w:rPr>
      <w:rFonts w:ascii="Garamond" w:hAnsi="Garamond"/>
      <w:sz w:val="22"/>
      <w:szCs w:val="20"/>
    </w:rPr>
  </w:style>
  <w:style w:type="paragraph" w:styleId="Telobesedila">
    <w:name w:val="Body Text"/>
    <w:basedOn w:val="Navaden"/>
    <w:link w:val="TelobesedilaZnak"/>
    <w:uiPriority w:val="99"/>
    <w:rsid w:val="00C671CA"/>
    <w:pPr>
      <w:jc w:val="both"/>
    </w:pPr>
    <w:rPr>
      <w:noProof/>
      <w:lang w:val="it-IT"/>
    </w:rPr>
  </w:style>
  <w:style w:type="paragraph" w:customStyle="1" w:styleId="ZnakZnakZnakZnak">
    <w:name w:val="Znak Znak Znak Znak"/>
    <w:basedOn w:val="Navaden"/>
    <w:rsid w:val="00097AA1"/>
    <w:rPr>
      <w:rFonts w:ascii="Garamond" w:hAnsi="Garamond"/>
      <w:sz w:val="22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avaden"/>
    <w:rsid w:val="000C0692"/>
    <w:rPr>
      <w:rFonts w:ascii="Garamond" w:hAnsi="Garamond"/>
      <w:sz w:val="22"/>
      <w:szCs w:val="20"/>
    </w:rPr>
  </w:style>
  <w:style w:type="character" w:styleId="SledenaHiperpovezava">
    <w:name w:val="FollowedHyperlink"/>
    <w:basedOn w:val="Privzetapisavaodstavka"/>
    <w:rsid w:val="0023527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E3263"/>
    <w:pPr>
      <w:ind w:left="720"/>
      <w:contextualSpacing/>
    </w:pPr>
  </w:style>
  <w:style w:type="table" w:styleId="Tabelamrea">
    <w:name w:val="Table Grid"/>
    <w:basedOn w:val="Navadnatabela"/>
    <w:rsid w:val="00B67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obesedilaZnak">
    <w:name w:val="Telo besedila Znak"/>
    <w:basedOn w:val="Privzetapisavaodstavka"/>
    <w:link w:val="Telobesedila"/>
    <w:uiPriority w:val="99"/>
    <w:rsid w:val="00E329FE"/>
    <w:rPr>
      <w:noProof/>
      <w:sz w:val="24"/>
      <w:szCs w:val="24"/>
      <w:lang w:val="it-IT"/>
    </w:rPr>
  </w:style>
  <w:style w:type="paragraph" w:styleId="Telobesedila2">
    <w:name w:val="Body Text 2"/>
    <w:basedOn w:val="Navaden"/>
    <w:link w:val="Telobesedila2Znak"/>
    <w:unhideWhenUsed/>
    <w:rsid w:val="00E329FE"/>
    <w:pPr>
      <w:spacing w:after="120" w:line="480" w:lineRule="auto"/>
    </w:pPr>
    <w:rPr>
      <w:lang w:val="it-IT"/>
    </w:rPr>
  </w:style>
  <w:style w:type="character" w:customStyle="1" w:styleId="Telobesedila2Znak">
    <w:name w:val="Telo besedila 2 Znak"/>
    <w:basedOn w:val="Privzetapisavaodstavka"/>
    <w:link w:val="Telobesedila2"/>
    <w:rsid w:val="00E329FE"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7801</CharactersWithSpaces>
  <SharedDoc>false</SharedDoc>
  <HLinks>
    <vt:vector size="36" baseType="variant">
      <vt:variant>
        <vt:i4>6881397</vt:i4>
      </vt:variant>
      <vt:variant>
        <vt:i4>15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http://www.izola.si/index.php?page=seje&amp;item=532).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oblak</dc:creator>
  <cp:lastModifiedBy>Jelena Stokuča</cp:lastModifiedBy>
  <cp:revision>3</cp:revision>
  <dcterms:created xsi:type="dcterms:W3CDTF">2016-11-24T08:42:00Z</dcterms:created>
  <dcterms:modified xsi:type="dcterms:W3CDTF">2016-11-24T08:43:00Z</dcterms:modified>
</cp:coreProperties>
</file>