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</w:t>
      </w:r>
      <w:r w:rsidR="00D03041">
        <w:t>2</w:t>
      </w:r>
      <w:r w:rsidR="00BF2228">
        <w:t>/201</w:t>
      </w:r>
      <w:r w:rsidR="00D03041">
        <w:t>9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D03041">
        <w:t>6. 2. 2019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75FDC">
        <w:t>adne</w:t>
      </w:r>
      <w:r w:rsidRPr="00517706">
        <w:t xml:space="preserve"> obj</w:t>
      </w:r>
      <w:r w:rsidR="00775FDC">
        <w:t>ave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 w:rsidR="00662127">
        <w:t xml:space="preserve">, št. </w:t>
      </w:r>
      <w:r>
        <w:t>5/</w:t>
      </w:r>
      <w:r w:rsidR="00662127">
        <w:t>18 – uradno prečiščeno besedilo</w:t>
      </w:r>
      <w:r w:rsidRPr="00517706">
        <w:t>)</w:t>
      </w:r>
      <w:r>
        <w:t xml:space="preserve"> </w:t>
      </w:r>
      <w:r w:rsidRPr="00F67F63">
        <w:t>in 9. člena Poslovnika Nadzornega odbora Občine Izola (</w:t>
      </w:r>
      <w:r w:rsidR="00D03041">
        <w:t xml:space="preserve">Uradne </w:t>
      </w:r>
      <w:proofErr w:type="spellStart"/>
      <w:r w:rsidR="00D03041">
        <w:t>obvaje</w:t>
      </w:r>
      <w:proofErr w:type="spellEnd"/>
      <w:r w:rsidR="00D03041">
        <w:t xml:space="preserve"> Občine Izola 15/2018 – uradno prečiščeno besedilo</w:t>
      </w:r>
      <w:r w:rsidRPr="00F67F63">
        <w:t>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D03041" w:rsidP="000F3606">
      <w:pPr>
        <w:jc w:val="center"/>
        <w:rPr>
          <w:b/>
        </w:rPr>
      </w:pPr>
      <w:r>
        <w:rPr>
          <w:b/>
        </w:rPr>
        <w:t>1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 xml:space="preserve">redno </w:t>
      </w:r>
      <w:r>
        <w:rPr>
          <w:b/>
        </w:rPr>
        <w:t xml:space="preserve">(konstitutivno) </w:t>
      </w:r>
      <w:r w:rsidR="000F3606" w:rsidRPr="000F29EA">
        <w:rPr>
          <w:b/>
        </w:rPr>
        <w:t>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D03041">
        <w:rPr>
          <w:b/>
          <w:u w:val="single"/>
        </w:rPr>
        <w:t>sredo</w:t>
      </w:r>
      <w:r w:rsidR="00E56707">
        <w:rPr>
          <w:b/>
          <w:u w:val="single"/>
        </w:rPr>
        <w:t>,</w:t>
      </w:r>
      <w:r w:rsidRPr="003E1E0B">
        <w:rPr>
          <w:b/>
          <w:u w:val="single"/>
        </w:rPr>
        <w:t xml:space="preserve"> </w:t>
      </w:r>
      <w:r w:rsidR="00CF0707">
        <w:rPr>
          <w:b/>
          <w:u w:val="single"/>
        </w:rPr>
        <w:t>13</w:t>
      </w:r>
      <w:r w:rsidR="00D03041">
        <w:rPr>
          <w:b/>
          <w:u w:val="single"/>
        </w:rPr>
        <w:t>. februarja</w:t>
      </w:r>
      <w:r w:rsidR="009B5669">
        <w:rPr>
          <w:b/>
          <w:u w:val="single"/>
        </w:rPr>
        <w:t xml:space="preserve"> 2</w:t>
      </w:r>
      <w:r w:rsidR="007D2F99">
        <w:rPr>
          <w:b/>
          <w:u w:val="single"/>
        </w:rPr>
        <w:t>01</w:t>
      </w:r>
      <w:r w:rsidR="00D03041">
        <w:rPr>
          <w:b/>
          <w:u w:val="single"/>
        </w:rPr>
        <w:t>9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1</w:t>
      </w:r>
      <w:r w:rsidR="00D03041">
        <w:rPr>
          <w:b/>
          <w:u w:val="single"/>
        </w:rPr>
        <w:t>6</w:t>
      </w:r>
      <w:r w:rsidR="00D603AE">
        <w:rPr>
          <w:b/>
          <w:u w:val="single"/>
        </w:rPr>
        <w:t>.</w:t>
      </w:r>
      <w:r w:rsidRPr="003E1E0B">
        <w:rPr>
          <w:b/>
          <w:u w:val="single"/>
        </w:rPr>
        <w:t xml:space="preserve">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 xml:space="preserve">v sejni sobi </w:t>
      </w:r>
      <w:r w:rsidR="00DA309B">
        <w:rPr>
          <w:b/>
        </w:rPr>
        <w:t>župana</w:t>
      </w:r>
      <w:r w:rsidRPr="000F29EA">
        <w:rPr>
          <w:b/>
        </w:rPr>
        <w:t xml:space="preserve"> Občine Izola, Sončno nabrežje 8 v Izoli</w:t>
      </w:r>
      <w:r w:rsidR="00DA309B">
        <w:rPr>
          <w:b/>
        </w:rPr>
        <w:t>, prvo nadstropje</w:t>
      </w:r>
    </w:p>
    <w:p w:rsidR="000F3606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0A2280" w:rsidRDefault="00662127" w:rsidP="000A2280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Imeno</w:t>
      </w:r>
      <w:r w:rsidR="000A2280" w:rsidRPr="000A2280">
        <w:rPr>
          <w:b/>
          <w:bCs/>
          <w:color w:val="000000"/>
        </w:rPr>
        <w:t>v</w:t>
      </w:r>
      <w:r>
        <w:rPr>
          <w:b/>
          <w:bCs/>
          <w:color w:val="000000"/>
        </w:rPr>
        <w:t>a</w:t>
      </w:r>
      <w:r w:rsidR="000A2280" w:rsidRPr="000A2280">
        <w:rPr>
          <w:b/>
          <w:bCs/>
          <w:color w:val="000000"/>
        </w:rPr>
        <w:t>nje predsedn</w:t>
      </w:r>
      <w:r>
        <w:rPr>
          <w:b/>
          <w:bCs/>
          <w:color w:val="000000"/>
        </w:rPr>
        <w:t>i</w:t>
      </w:r>
      <w:r w:rsidR="000A2280" w:rsidRPr="000A2280">
        <w:rPr>
          <w:b/>
          <w:bCs/>
          <w:color w:val="000000"/>
        </w:rPr>
        <w:t>ka</w:t>
      </w:r>
      <w:r w:rsidR="000A2280">
        <w:rPr>
          <w:b/>
          <w:bCs/>
          <w:color w:val="000000"/>
        </w:rPr>
        <w:t xml:space="preserve"> in name</w:t>
      </w:r>
      <w:r>
        <w:rPr>
          <w:b/>
          <w:bCs/>
          <w:color w:val="000000"/>
        </w:rPr>
        <w:t>s</w:t>
      </w:r>
      <w:r w:rsidR="000A2280">
        <w:rPr>
          <w:b/>
          <w:bCs/>
          <w:color w:val="000000"/>
        </w:rPr>
        <w:t>tnika predsednika;</w:t>
      </w:r>
    </w:p>
    <w:p w:rsidR="000A2280" w:rsidRDefault="000A2280" w:rsidP="000A2280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Poziv k oblikovanju okvirnega plana dela Nadzornega odbora Občine Izola za leto 2019;</w:t>
      </w:r>
    </w:p>
    <w:p w:rsidR="0094092D" w:rsidRPr="000A2280" w:rsidRDefault="000A2280" w:rsidP="000A2280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/>
        </w:rPr>
      </w:pPr>
      <w:r>
        <w:rPr>
          <w:b/>
          <w:bCs/>
          <w:color w:val="000000"/>
        </w:rPr>
        <w:t>R</w:t>
      </w:r>
      <w:r w:rsidR="0094092D" w:rsidRPr="000A2280">
        <w:rPr>
          <w:b/>
          <w:bCs/>
          <w:color w:val="000000"/>
        </w:rPr>
        <w:t>azno</w:t>
      </w:r>
      <w:r w:rsidR="007D2F99" w:rsidRPr="000A2280">
        <w:rPr>
          <w:b/>
          <w:bCs/>
          <w:color w:val="000000"/>
        </w:rPr>
        <w:t>.</w:t>
      </w:r>
    </w:p>
    <w:p w:rsid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A2280" w:rsidRDefault="000A2280" w:rsidP="007D2F99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Prilagam</w:t>
      </w:r>
      <w:r w:rsidR="00541E42">
        <w:rPr>
          <w:bCs/>
          <w:color w:val="000000"/>
        </w:rPr>
        <w:t>o</w:t>
      </w:r>
      <w:r>
        <w:rPr>
          <w:bCs/>
          <w:color w:val="000000"/>
        </w:rPr>
        <w:t xml:space="preserve"> vam </w:t>
      </w:r>
      <w:r w:rsidR="00541E42">
        <w:rPr>
          <w:bCs/>
          <w:color w:val="000000"/>
        </w:rPr>
        <w:t>u</w:t>
      </w:r>
      <w:r>
        <w:rPr>
          <w:bCs/>
          <w:color w:val="000000"/>
        </w:rPr>
        <w:t>radno pre</w:t>
      </w:r>
      <w:r w:rsidR="00541E42">
        <w:rPr>
          <w:bCs/>
          <w:color w:val="000000"/>
        </w:rPr>
        <w:t xml:space="preserve">čiščeno besedilo Statuta Občine Izola in Poslovnika Občine Izola ter vam </w:t>
      </w:r>
      <w:r w:rsidR="00E11913">
        <w:rPr>
          <w:bCs/>
          <w:color w:val="000000"/>
        </w:rPr>
        <w:t xml:space="preserve">tudi </w:t>
      </w:r>
      <w:r w:rsidR="00541E42">
        <w:rPr>
          <w:bCs/>
          <w:color w:val="000000"/>
        </w:rPr>
        <w:t>prilagamo Poslovnik Nadzornega odbora Občine Izola</w:t>
      </w:r>
      <w:r w:rsidR="00E11913">
        <w:rPr>
          <w:bCs/>
          <w:color w:val="000000"/>
        </w:rPr>
        <w:t>.</w:t>
      </w:r>
    </w:p>
    <w:p w:rsidR="000A2280" w:rsidRPr="007D2F99" w:rsidRDefault="000A2280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C67A00" w:rsidRDefault="00E11913" w:rsidP="007D2F99">
      <w:pPr>
        <w:ind w:left="4820"/>
        <w:jc w:val="center"/>
      </w:pPr>
      <w:r>
        <w:t>Župan</w:t>
      </w:r>
    </w:p>
    <w:p w:rsidR="000F3606" w:rsidRPr="00C67A00" w:rsidRDefault="00E11913" w:rsidP="007D2F99">
      <w:pPr>
        <w:ind w:left="4820"/>
        <w:jc w:val="center"/>
      </w:pPr>
      <w:r>
        <w:t>Danilo MARKOČIČ</w:t>
      </w:r>
      <w:r w:rsidR="000F3606" w:rsidRPr="00C67A00">
        <w:t xml:space="preserve"> l.r.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Vesna REBEC, v.d.</w:t>
      </w:r>
      <w:r w:rsidR="000F3606">
        <w:t xml:space="preserve"> direktor OU.</w:t>
      </w:r>
    </w:p>
    <w:p w:rsidR="00662127" w:rsidRPr="00662127" w:rsidRDefault="00662127" w:rsidP="00662127">
      <w:pPr>
        <w:outlineLvl w:val="0"/>
        <w:rPr>
          <w:lang w:val="it-IT"/>
        </w:rPr>
      </w:pPr>
      <w:r w:rsidRPr="0066212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27">
        <w:rPr>
          <w:lang w:val="it-IT"/>
        </w:rPr>
        <w:t>OBČINA IZOLA – COMUNE DI ISOLA</w:t>
      </w:r>
    </w:p>
    <w:p w:rsidR="00662127" w:rsidRPr="00662127" w:rsidRDefault="00662127" w:rsidP="00662127">
      <w:pPr>
        <w:outlineLvl w:val="0"/>
        <w:rPr>
          <w:b/>
          <w:i/>
          <w:iCs/>
          <w:sz w:val="20"/>
          <w:szCs w:val="20"/>
          <w:lang w:val="it-IT"/>
        </w:rPr>
      </w:pPr>
      <w:r w:rsidRPr="00662127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662127" w:rsidRPr="00662127" w:rsidRDefault="00662127" w:rsidP="00662127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662127">
        <w:rPr>
          <w:i/>
          <w:iCs/>
          <w:sz w:val="20"/>
          <w:szCs w:val="20"/>
          <w:lang w:val="it-IT"/>
        </w:rPr>
        <w:t>Sončno</w:t>
      </w:r>
      <w:proofErr w:type="spellEnd"/>
      <w:r w:rsidRPr="00662127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662127">
        <w:rPr>
          <w:i/>
          <w:iCs/>
          <w:sz w:val="20"/>
          <w:szCs w:val="20"/>
          <w:lang w:val="it-IT"/>
        </w:rPr>
        <w:t>nabrežje</w:t>
      </w:r>
      <w:proofErr w:type="spellEnd"/>
      <w:r w:rsidRPr="00662127">
        <w:rPr>
          <w:i/>
          <w:iCs/>
          <w:sz w:val="20"/>
          <w:szCs w:val="20"/>
          <w:lang w:val="it-IT"/>
        </w:rPr>
        <w:t xml:space="preserve"> 8 – Riva del Sole 8</w:t>
      </w:r>
      <w:r w:rsidRPr="00662127">
        <w:rPr>
          <w:i/>
          <w:iCs/>
          <w:sz w:val="20"/>
          <w:szCs w:val="20"/>
          <w:lang w:val="it-IT"/>
        </w:rPr>
        <w:tab/>
      </w:r>
    </w:p>
    <w:p w:rsidR="00662127" w:rsidRPr="00662127" w:rsidRDefault="00662127" w:rsidP="00662127">
      <w:pPr>
        <w:ind w:left="851"/>
        <w:rPr>
          <w:i/>
          <w:iCs/>
          <w:sz w:val="20"/>
          <w:szCs w:val="20"/>
          <w:lang w:val="it-IT"/>
        </w:rPr>
      </w:pPr>
      <w:r w:rsidRPr="00662127">
        <w:rPr>
          <w:i/>
          <w:iCs/>
          <w:sz w:val="20"/>
          <w:szCs w:val="20"/>
          <w:lang w:val="it-IT"/>
        </w:rPr>
        <w:t xml:space="preserve">6310 </w:t>
      </w:r>
      <w:proofErr w:type="spellStart"/>
      <w:r w:rsidRPr="00662127">
        <w:rPr>
          <w:i/>
          <w:iCs/>
          <w:sz w:val="20"/>
          <w:szCs w:val="20"/>
          <w:lang w:val="it-IT"/>
        </w:rPr>
        <w:t>Izola</w:t>
      </w:r>
      <w:proofErr w:type="spellEnd"/>
      <w:r w:rsidRPr="00662127">
        <w:rPr>
          <w:i/>
          <w:iCs/>
          <w:sz w:val="20"/>
          <w:szCs w:val="20"/>
          <w:lang w:val="it-IT"/>
        </w:rPr>
        <w:t xml:space="preserve"> – Isola</w:t>
      </w:r>
    </w:p>
    <w:p w:rsidR="00662127" w:rsidRPr="00662127" w:rsidRDefault="00D60EE2" w:rsidP="00662127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  <w:bookmarkStart w:id="0" w:name="_GoBack"/>
      <w:bookmarkEnd w:id="0"/>
    </w:p>
    <w:p w:rsidR="00662127" w:rsidRPr="00662127" w:rsidRDefault="00662127" w:rsidP="00662127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662127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662127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662127" w:rsidRPr="00662127" w:rsidRDefault="00662127" w:rsidP="00662127">
      <w:pPr>
        <w:ind w:left="851"/>
        <w:outlineLvl w:val="0"/>
        <w:rPr>
          <w:sz w:val="20"/>
          <w:szCs w:val="20"/>
          <w:lang w:val="en-GB"/>
        </w:rPr>
      </w:pPr>
      <w:r w:rsidRPr="00662127">
        <w:rPr>
          <w:i/>
          <w:iCs/>
          <w:sz w:val="20"/>
          <w:szCs w:val="20"/>
          <w:lang w:val="en-GB"/>
        </w:rPr>
        <w:t xml:space="preserve">Web: </w:t>
      </w:r>
      <w:hyperlink r:id="rId13" w:history="1">
        <w:r w:rsidRPr="00662127">
          <w:rPr>
            <w:i/>
            <w:iCs/>
            <w:color w:val="0000FF"/>
            <w:sz w:val="20"/>
            <w:szCs w:val="20"/>
            <w:u w:val="single"/>
            <w:lang w:val="en-GB"/>
          </w:rPr>
          <w:t>http://www.izola.si/</w:t>
        </w:r>
      </w:hyperlink>
    </w:p>
    <w:p w:rsidR="00662127" w:rsidRPr="00662127" w:rsidRDefault="00662127" w:rsidP="00662127">
      <w:pPr>
        <w:rPr>
          <w:color w:val="FF00FF"/>
          <w:lang w:val="en-GB"/>
        </w:rPr>
      </w:pPr>
    </w:p>
    <w:p w:rsidR="00662127" w:rsidRPr="00662127" w:rsidRDefault="00662127" w:rsidP="00662127">
      <w:pPr>
        <w:jc w:val="both"/>
        <w:outlineLvl w:val="0"/>
      </w:pPr>
      <w:proofErr w:type="spellStart"/>
      <w:r w:rsidRPr="00662127">
        <w:rPr>
          <w:lang w:val="it-IT"/>
        </w:rPr>
        <w:t>Prot</w:t>
      </w:r>
      <w:proofErr w:type="spellEnd"/>
      <w:r w:rsidRPr="00662127">
        <w:rPr>
          <w:lang w:val="it-IT"/>
        </w:rPr>
        <w:t>. n.:</w:t>
      </w:r>
      <w:r w:rsidRPr="00662127">
        <w:rPr>
          <w:color w:val="FF00FF"/>
          <w:lang w:val="it-IT"/>
        </w:rPr>
        <w:t xml:space="preserve"> </w:t>
      </w:r>
      <w:r w:rsidRPr="00662127">
        <w:rPr>
          <w:color w:val="000000"/>
        </w:rPr>
        <w:t>013-2</w:t>
      </w:r>
      <w:r w:rsidRPr="00662127">
        <w:t>/2019</w:t>
      </w:r>
    </w:p>
    <w:p w:rsidR="00662127" w:rsidRPr="00662127" w:rsidRDefault="00662127" w:rsidP="00662127">
      <w:pPr>
        <w:jc w:val="both"/>
      </w:pPr>
      <w:proofErr w:type="gramStart"/>
      <w:r w:rsidRPr="00662127">
        <w:rPr>
          <w:lang w:val="it-IT"/>
        </w:rPr>
        <w:t xml:space="preserve">Data:   </w:t>
      </w:r>
      <w:proofErr w:type="gramEnd"/>
      <w:r w:rsidRPr="00662127">
        <w:rPr>
          <w:lang w:val="it-IT"/>
        </w:rPr>
        <w:t xml:space="preserve">   </w:t>
      </w:r>
      <w:r>
        <w:rPr>
          <w:lang w:val="it-IT"/>
        </w:rPr>
        <w:t>6</w:t>
      </w:r>
      <w:r w:rsidRPr="00662127">
        <w:rPr>
          <w:lang w:val="it-IT"/>
        </w:rPr>
        <w:t xml:space="preserve">. </w:t>
      </w:r>
      <w:r>
        <w:rPr>
          <w:lang w:val="it-IT"/>
        </w:rPr>
        <w:t>2</w:t>
      </w:r>
      <w:r w:rsidRPr="00662127">
        <w:rPr>
          <w:lang w:val="it-IT"/>
        </w:rPr>
        <w:t>. 201</w:t>
      </w:r>
      <w:r>
        <w:rPr>
          <w:lang w:val="it-IT"/>
        </w:rPr>
        <w:t>9</w:t>
      </w:r>
      <w:r w:rsidRPr="00662127">
        <w:t xml:space="preserve"> </w:t>
      </w:r>
    </w:p>
    <w:p w:rsidR="00662127" w:rsidRPr="00662127" w:rsidRDefault="00662127" w:rsidP="00662127">
      <w:pPr>
        <w:jc w:val="both"/>
        <w:rPr>
          <w:lang w:val="it-IT"/>
        </w:rPr>
      </w:pPr>
    </w:p>
    <w:p w:rsidR="00662127" w:rsidRPr="00775FDC" w:rsidRDefault="00662127" w:rsidP="00662127">
      <w:pPr>
        <w:jc w:val="center"/>
        <w:outlineLvl w:val="0"/>
        <w:rPr>
          <w:b/>
          <w:spacing w:val="80"/>
          <w:lang w:val="it-IT"/>
        </w:rPr>
      </w:pPr>
      <w:r w:rsidRPr="00775FDC">
        <w:rPr>
          <w:b/>
          <w:spacing w:val="80"/>
          <w:lang w:val="it-IT"/>
        </w:rPr>
        <w:t>INVITO</w:t>
      </w:r>
    </w:p>
    <w:p w:rsidR="00662127" w:rsidRPr="00662127" w:rsidRDefault="00662127" w:rsidP="00662127">
      <w:pPr>
        <w:jc w:val="both"/>
        <w:rPr>
          <w:b/>
          <w:lang w:val="it-IT"/>
        </w:rPr>
      </w:pPr>
    </w:p>
    <w:p w:rsidR="00662127" w:rsidRPr="00662127" w:rsidRDefault="00662127" w:rsidP="00662127">
      <w:pPr>
        <w:jc w:val="both"/>
        <w:rPr>
          <w:lang w:val="it-IT"/>
        </w:rPr>
      </w:pPr>
      <w:r w:rsidRPr="00662127">
        <w:rPr>
          <w:lang w:val="it-IT"/>
        </w:rPr>
        <w:t>In virtù dell'articolo 44 dello Statuto del Comune di Isola (Bollettino Ufficiale n. 5/</w:t>
      </w:r>
      <w:r>
        <w:rPr>
          <w:lang w:val="it-IT"/>
        </w:rPr>
        <w:t>18 – testo unico ufficiale</w:t>
      </w:r>
      <w:r w:rsidRPr="00662127">
        <w:rPr>
          <w:lang w:val="it-IT"/>
        </w:rPr>
        <w:t xml:space="preserve">) e dell'articolo 9 del Regolamento di procedura del Comitato di controllo del Comune di Isola (Bollettino </w:t>
      </w:r>
      <w:proofErr w:type="gramStart"/>
      <w:r w:rsidRPr="00662127">
        <w:rPr>
          <w:lang w:val="it-IT"/>
        </w:rPr>
        <w:t xml:space="preserve">Ufficiale  </w:t>
      </w:r>
      <w:r>
        <w:rPr>
          <w:lang w:val="it-IT"/>
        </w:rPr>
        <w:t>del</w:t>
      </w:r>
      <w:proofErr w:type="gramEnd"/>
      <w:r>
        <w:rPr>
          <w:lang w:val="it-IT"/>
        </w:rPr>
        <w:t xml:space="preserve"> Comune di Isola </w:t>
      </w:r>
      <w:r w:rsidRPr="00662127">
        <w:rPr>
          <w:lang w:val="it-IT"/>
        </w:rPr>
        <w:t xml:space="preserve">n. </w:t>
      </w:r>
      <w:r>
        <w:rPr>
          <w:lang w:val="it-IT"/>
        </w:rPr>
        <w:t>15</w:t>
      </w:r>
      <w:r w:rsidRPr="00662127">
        <w:rPr>
          <w:lang w:val="it-IT"/>
        </w:rPr>
        <w:t>/20</w:t>
      </w:r>
      <w:r>
        <w:rPr>
          <w:lang w:val="it-IT"/>
        </w:rPr>
        <w:t>18 – testo unico ufficiale</w:t>
      </w:r>
      <w:r w:rsidRPr="00662127">
        <w:rPr>
          <w:lang w:val="it-IT"/>
        </w:rPr>
        <w:t>), si convoca la</w:t>
      </w:r>
    </w:p>
    <w:p w:rsidR="00662127" w:rsidRPr="00662127" w:rsidRDefault="00662127" w:rsidP="00662127">
      <w:pPr>
        <w:jc w:val="both"/>
        <w:rPr>
          <w:lang w:val="it-IT"/>
        </w:rPr>
      </w:pPr>
    </w:p>
    <w:p w:rsidR="00662127" w:rsidRPr="00662127" w:rsidRDefault="00662127" w:rsidP="00662127">
      <w:pPr>
        <w:jc w:val="center"/>
        <w:rPr>
          <w:b/>
          <w:bCs/>
          <w:lang w:val="it-IT"/>
        </w:rPr>
      </w:pPr>
      <w:r w:rsidRPr="00662127">
        <w:rPr>
          <w:b/>
          <w:bCs/>
          <w:lang w:val="it-IT"/>
        </w:rPr>
        <w:t>1</w:t>
      </w:r>
      <w:r w:rsidRPr="00662127">
        <w:rPr>
          <w:b/>
          <w:bCs/>
          <w:vertAlign w:val="superscript"/>
          <w:lang w:val="it-IT"/>
        </w:rPr>
        <w:t>a</w:t>
      </w:r>
      <w:r w:rsidRPr="00662127">
        <w:rPr>
          <w:b/>
          <w:bCs/>
          <w:lang w:val="it-IT"/>
        </w:rPr>
        <w:t xml:space="preserve"> seduta (costitutiva) del Comitato di controllo del Comune di Isola</w:t>
      </w:r>
    </w:p>
    <w:p w:rsidR="00662127" w:rsidRPr="00662127" w:rsidRDefault="00662127" w:rsidP="00662127">
      <w:pPr>
        <w:tabs>
          <w:tab w:val="center" w:pos="4680"/>
        </w:tabs>
        <w:jc w:val="center"/>
        <w:rPr>
          <w:b/>
          <w:u w:val="single"/>
          <w:lang w:val="it-IT"/>
        </w:rPr>
      </w:pPr>
      <w:r w:rsidRPr="00662127">
        <w:rPr>
          <w:b/>
          <w:u w:val="single"/>
          <w:lang w:val="it-IT"/>
        </w:rPr>
        <w:t xml:space="preserve">per il giorno </w:t>
      </w:r>
      <w:r>
        <w:rPr>
          <w:b/>
          <w:u w:val="single"/>
          <w:lang w:val="it-IT"/>
        </w:rPr>
        <w:t>mercol</w:t>
      </w:r>
      <w:r w:rsidRPr="00662127">
        <w:rPr>
          <w:b/>
          <w:bCs/>
          <w:u w:val="single"/>
          <w:lang w:val="it-IT"/>
        </w:rPr>
        <w:t xml:space="preserve">edì </w:t>
      </w:r>
      <w:r>
        <w:rPr>
          <w:b/>
          <w:bCs/>
          <w:u w:val="single"/>
          <w:lang w:val="it-IT"/>
        </w:rPr>
        <w:t xml:space="preserve">13 </w:t>
      </w:r>
      <w:r w:rsidRPr="00662127">
        <w:rPr>
          <w:b/>
          <w:bCs/>
          <w:u w:val="single"/>
          <w:lang w:val="it-IT"/>
        </w:rPr>
        <w:t>febbraio 201</w:t>
      </w:r>
      <w:r>
        <w:rPr>
          <w:b/>
          <w:bCs/>
          <w:u w:val="single"/>
          <w:lang w:val="it-IT"/>
        </w:rPr>
        <w:t>9</w:t>
      </w:r>
      <w:r w:rsidRPr="00662127">
        <w:rPr>
          <w:b/>
          <w:bCs/>
          <w:u w:val="single"/>
          <w:lang w:val="it-IT"/>
        </w:rPr>
        <w:t xml:space="preserve"> alle </w:t>
      </w:r>
      <w:r>
        <w:rPr>
          <w:b/>
          <w:bCs/>
          <w:u w:val="single"/>
          <w:lang w:val="it-IT"/>
        </w:rPr>
        <w:t>ore 16</w:t>
      </w:r>
      <w:r w:rsidRPr="00662127">
        <w:rPr>
          <w:b/>
          <w:bCs/>
          <w:u w:val="single"/>
          <w:lang w:val="it-IT"/>
        </w:rPr>
        <w:t>.00</w:t>
      </w:r>
    </w:p>
    <w:p w:rsidR="00662127" w:rsidRPr="00662127" w:rsidRDefault="00662127" w:rsidP="00662127">
      <w:pPr>
        <w:jc w:val="center"/>
        <w:rPr>
          <w:b/>
          <w:i/>
          <w:iCs/>
          <w:lang w:val="it-IT"/>
        </w:rPr>
      </w:pPr>
      <w:r w:rsidRPr="00662127">
        <w:rPr>
          <w:b/>
          <w:bCs/>
          <w:color w:val="000000"/>
          <w:lang w:val="it-IT"/>
        </w:rPr>
        <w:t>presso la sala riunioni del Sindaco del Comune di Isola, Riva del Sole n. 8, Isola, al primo piano</w:t>
      </w:r>
    </w:p>
    <w:p w:rsidR="00662127" w:rsidRPr="00662127" w:rsidRDefault="00662127" w:rsidP="00662127">
      <w:pPr>
        <w:rPr>
          <w:lang w:val="it-IT"/>
        </w:rPr>
      </w:pPr>
    </w:p>
    <w:p w:rsidR="00662127" w:rsidRPr="00662127" w:rsidRDefault="00662127" w:rsidP="00662127">
      <w:pPr>
        <w:outlineLvl w:val="0"/>
        <w:rPr>
          <w:lang w:val="it-IT"/>
        </w:rPr>
      </w:pPr>
      <w:r w:rsidRPr="00662127">
        <w:rPr>
          <w:lang w:val="it-IT"/>
        </w:rPr>
        <w:t xml:space="preserve">con la seguente proposta di </w:t>
      </w:r>
    </w:p>
    <w:p w:rsidR="00662127" w:rsidRPr="00662127" w:rsidRDefault="00662127" w:rsidP="00662127">
      <w:pPr>
        <w:outlineLvl w:val="0"/>
        <w:rPr>
          <w:lang w:val="it-IT"/>
        </w:rPr>
      </w:pPr>
    </w:p>
    <w:p w:rsidR="00662127" w:rsidRPr="00775FDC" w:rsidRDefault="00662127" w:rsidP="00662127">
      <w:pPr>
        <w:jc w:val="center"/>
        <w:rPr>
          <w:b/>
          <w:spacing w:val="80"/>
          <w:u w:val="single"/>
          <w:lang w:val="it-IT"/>
        </w:rPr>
      </w:pPr>
      <w:r w:rsidRPr="00775FDC">
        <w:rPr>
          <w:b/>
          <w:spacing w:val="80"/>
          <w:u w:val="single"/>
          <w:lang w:val="it-IT"/>
        </w:rPr>
        <w:t>ORDINE DEL GIORNO:</w:t>
      </w:r>
    </w:p>
    <w:p w:rsidR="00662127" w:rsidRPr="00662127" w:rsidRDefault="00662127" w:rsidP="00662127">
      <w:pPr>
        <w:jc w:val="center"/>
        <w:rPr>
          <w:b/>
          <w:u w:val="single"/>
          <w:lang w:val="it-IT"/>
        </w:rPr>
      </w:pPr>
    </w:p>
    <w:p w:rsidR="00662127" w:rsidRDefault="00662127" w:rsidP="00662127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662127">
        <w:rPr>
          <w:b/>
          <w:lang w:val="it-IT"/>
        </w:rPr>
        <w:t>Nomina del presidente e del sostituto del presidente del Comitato;</w:t>
      </w:r>
    </w:p>
    <w:p w:rsidR="00662127" w:rsidRPr="00662127" w:rsidRDefault="00662127" w:rsidP="00662127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>
        <w:rPr>
          <w:b/>
          <w:lang w:val="it-IT"/>
        </w:rPr>
        <w:t>Invito alla stesura del piano approssimativo di lavoro del Comitato di controllo del Comune di Isola per l’anno 2019;</w:t>
      </w:r>
    </w:p>
    <w:p w:rsidR="00662127" w:rsidRPr="00662127" w:rsidRDefault="00662127" w:rsidP="00662127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662127">
        <w:rPr>
          <w:b/>
          <w:color w:val="000000"/>
          <w:lang w:val="it-IT"/>
        </w:rPr>
        <w:t>Varie.</w:t>
      </w:r>
    </w:p>
    <w:p w:rsidR="00662127" w:rsidRPr="00662127" w:rsidRDefault="00662127" w:rsidP="00662127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</w:p>
    <w:p w:rsidR="00662127" w:rsidRDefault="00662127" w:rsidP="00662127">
      <w:pPr>
        <w:jc w:val="both"/>
        <w:rPr>
          <w:lang w:val="it-IT"/>
        </w:rPr>
      </w:pPr>
      <w:r>
        <w:rPr>
          <w:lang w:val="it-IT"/>
        </w:rPr>
        <w:t>Si allega anche il testo unico ufficiale dello Statuto del Comune di Isola e del Regolamento di procedura del Consiglio del Comune di Isola, nonché il Regolamento di procedura del Comitato di controllo del Comune di Isola.</w:t>
      </w:r>
    </w:p>
    <w:p w:rsidR="00662127" w:rsidRDefault="00662127" w:rsidP="00662127">
      <w:pPr>
        <w:jc w:val="both"/>
        <w:rPr>
          <w:lang w:val="it-IT"/>
        </w:rPr>
      </w:pPr>
    </w:p>
    <w:p w:rsidR="00662127" w:rsidRPr="00662127" w:rsidRDefault="00662127" w:rsidP="00662127">
      <w:pPr>
        <w:jc w:val="both"/>
        <w:rPr>
          <w:lang w:val="it-IT"/>
        </w:rPr>
      </w:pPr>
      <w:r w:rsidRPr="00662127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662127">
        <w:rPr>
          <w:b/>
          <w:lang w:val="it-IT"/>
        </w:rPr>
        <w:t xml:space="preserve">www.izola.si./ Comune di Isola/ Sedute del Consiglio comunale </w:t>
      </w:r>
      <w:r w:rsidRPr="00662127">
        <w:rPr>
          <w:lang w:val="it-IT"/>
        </w:rPr>
        <w:t xml:space="preserve">(accesso diretto: </w:t>
      </w:r>
      <w:r w:rsidRPr="00662127">
        <w:rPr>
          <w:bCs/>
        </w:rPr>
        <w:t>http://izola.si/obcina-izola/organi-obcine/obcinski-svet/seje/</w:t>
      </w:r>
      <w:r w:rsidRPr="00662127">
        <w:rPr>
          <w:lang w:val="it-IT"/>
        </w:rPr>
        <w:t xml:space="preserve">). </w:t>
      </w:r>
    </w:p>
    <w:p w:rsidR="00662127" w:rsidRPr="00662127" w:rsidRDefault="00662127" w:rsidP="00662127">
      <w:pPr>
        <w:jc w:val="both"/>
        <w:rPr>
          <w:lang w:val="it-IT"/>
        </w:rPr>
      </w:pPr>
    </w:p>
    <w:p w:rsidR="00662127" w:rsidRPr="00662127" w:rsidRDefault="00662127" w:rsidP="00662127">
      <w:pPr>
        <w:jc w:val="both"/>
        <w:rPr>
          <w:lang w:val="it-IT"/>
        </w:rPr>
      </w:pPr>
      <w:r w:rsidRPr="00662127">
        <w:rPr>
          <w:lang w:val="it-IT"/>
        </w:rPr>
        <w:t>Siete pregati di garantire la vostra presenza alla riunione, o di comunicare gli eventuali impe</w:t>
      </w:r>
      <w:r>
        <w:rPr>
          <w:lang w:val="it-IT"/>
        </w:rPr>
        <w:t>dimenti al</w:t>
      </w:r>
      <w:r w:rsidRPr="00662127">
        <w:rPr>
          <w:lang w:val="it-IT"/>
        </w:rPr>
        <w:t xml:space="preserve"> </w:t>
      </w:r>
      <w:r>
        <w:rPr>
          <w:lang w:val="it-IT"/>
        </w:rPr>
        <w:t>numero</w:t>
      </w:r>
      <w:r w:rsidRPr="00662127">
        <w:rPr>
          <w:lang w:val="it-IT"/>
        </w:rPr>
        <w:t xml:space="preserve"> di telefono</w:t>
      </w:r>
      <w:r>
        <w:rPr>
          <w:lang w:val="it-IT"/>
        </w:rPr>
        <w:t xml:space="preserve"> 05/66-</w:t>
      </w:r>
      <w:r w:rsidRPr="00662127">
        <w:rPr>
          <w:lang w:val="it-IT"/>
        </w:rPr>
        <w:t>00</w:t>
      </w:r>
      <w:r>
        <w:rPr>
          <w:lang w:val="it-IT"/>
        </w:rPr>
        <w:t>-139 (Barbara Brženda)</w:t>
      </w:r>
      <w:r w:rsidRPr="00662127">
        <w:rPr>
          <w:lang w:val="it-IT"/>
        </w:rPr>
        <w:t xml:space="preserve">, oppure per e-mail: </w:t>
      </w:r>
      <w:hyperlink r:id="rId14" w:history="1">
        <w:r w:rsidRPr="00662127">
          <w:rPr>
            <w:rStyle w:val="Hiperpovezava"/>
            <w:color w:val="auto"/>
            <w:lang w:val="it-IT"/>
          </w:rPr>
          <w:t>barbara.brzenda@izola.si</w:t>
        </w:r>
      </w:hyperlink>
      <w:r w:rsidRPr="00662127">
        <w:rPr>
          <w:lang w:val="it-IT"/>
        </w:rPr>
        <w:t>.</w:t>
      </w:r>
    </w:p>
    <w:p w:rsidR="00662127" w:rsidRPr="00662127" w:rsidRDefault="00662127" w:rsidP="00662127">
      <w:pPr>
        <w:jc w:val="both"/>
        <w:rPr>
          <w:lang w:val="it-IT"/>
        </w:rPr>
      </w:pPr>
    </w:p>
    <w:p w:rsidR="00662127" w:rsidRPr="00662127" w:rsidRDefault="00662127" w:rsidP="00775FDC">
      <w:pPr>
        <w:ind w:left="4820"/>
        <w:jc w:val="center"/>
        <w:rPr>
          <w:lang w:val="it-IT"/>
        </w:rPr>
      </w:pPr>
      <w:r w:rsidRPr="00662127">
        <w:rPr>
          <w:lang w:val="it-IT"/>
        </w:rPr>
        <w:t>Il Sindaco</w:t>
      </w:r>
    </w:p>
    <w:p w:rsidR="00662127" w:rsidRPr="00662127" w:rsidRDefault="00662127" w:rsidP="00775FDC">
      <w:pPr>
        <w:ind w:left="4820"/>
        <w:jc w:val="center"/>
        <w:rPr>
          <w:lang w:val="it-IT"/>
        </w:rPr>
      </w:pPr>
      <w:r>
        <w:rPr>
          <w:lang w:val="it-IT"/>
        </w:rPr>
        <w:t>Danilo MARKOČIČ</w:t>
      </w:r>
      <w:r w:rsidRPr="00662127">
        <w:rPr>
          <w:lang w:val="it-IT"/>
        </w:rPr>
        <w:t xml:space="preserve">, </w:t>
      </w:r>
      <w:proofErr w:type="spellStart"/>
      <w:r w:rsidRPr="00662127">
        <w:rPr>
          <w:lang w:val="it-IT"/>
        </w:rPr>
        <w:t>m.p.</w:t>
      </w:r>
      <w:proofErr w:type="spellEnd"/>
    </w:p>
    <w:p w:rsidR="00662127" w:rsidRPr="00662127" w:rsidRDefault="00662127" w:rsidP="00662127">
      <w:pPr>
        <w:jc w:val="both"/>
        <w:rPr>
          <w:lang w:val="it-IT"/>
        </w:rPr>
      </w:pPr>
    </w:p>
    <w:p w:rsidR="00662127" w:rsidRPr="00662127" w:rsidRDefault="00775FDC" w:rsidP="00662127">
      <w:pPr>
        <w:jc w:val="both"/>
        <w:rPr>
          <w:lang w:val="it-IT"/>
        </w:rPr>
      </w:pPr>
      <w:r>
        <w:rPr>
          <w:lang w:val="it-IT"/>
        </w:rPr>
        <w:t>Si invita:</w:t>
      </w:r>
    </w:p>
    <w:p w:rsidR="00662127" w:rsidRPr="00662127" w:rsidRDefault="00662127" w:rsidP="00662127">
      <w:pPr>
        <w:numPr>
          <w:ilvl w:val="0"/>
          <w:numId w:val="15"/>
        </w:numPr>
        <w:jc w:val="both"/>
        <w:rPr>
          <w:lang w:val="it-IT"/>
        </w:rPr>
      </w:pPr>
      <w:r w:rsidRPr="00662127">
        <w:rPr>
          <w:lang w:val="it-IT"/>
        </w:rPr>
        <w:t>membri del Comitato di controllo;</w:t>
      </w:r>
    </w:p>
    <w:p w:rsidR="00662127" w:rsidRPr="00662127" w:rsidRDefault="00662127" w:rsidP="00662127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662127">
        <w:rPr>
          <w:lang w:val="it-IT"/>
        </w:rPr>
        <w:t>Sindaco;</w:t>
      </w:r>
    </w:p>
    <w:p w:rsidR="00662127" w:rsidRPr="00775FDC" w:rsidRDefault="00662127" w:rsidP="00662127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>
        <w:rPr>
          <w:color w:val="000000"/>
          <w:lang w:val="it-IT"/>
        </w:rPr>
        <w:t>Vesna REBEC, f.f. di direttore dell’AC</w:t>
      </w:r>
      <w:r w:rsidRPr="00662127">
        <w:rPr>
          <w:lang w:val="it-IT"/>
        </w:rPr>
        <w:t>.</w:t>
      </w:r>
    </w:p>
    <w:sectPr w:rsidR="00662127" w:rsidRPr="0077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4D07"/>
    <w:rsid w:val="000952F0"/>
    <w:rsid w:val="00095CFB"/>
    <w:rsid w:val="000A2280"/>
    <w:rsid w:val="000B38D0"/>
    <w:rsid w:val="000C205C"/>
    <w:rsid w:val="000C3D44"/>
    <w:rsid w:val="000C6C2E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82399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524C-6B6E-4C7F-AB94-A0ABBC7D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3753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3</cp:revision>
  <cp:lastPrinted>2016-05-27T06:52:00Z</cp:lastPrinted>
  <dcterms:created xsi:type="dcterms:W3CDTF">2019-02-06T15:42:00Z</dcterms:created>
  <dcterms:modified xsi:type="dcterms:W3CDTF">2019-02-06T15:42:00Z</dcterms:modified>
  <cp:contentStatus/>
</cp:coreProperties>
</file>