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E22C3D" w:rsidRDefault="00E22C3D" w:rsidP="00E22C3D">
      <w:pPr>
        <w:jc w:val="both"/>
      </w:pPr>
    </w:p>
    <w:p w:rsidR="007437DA" w:rsidRPr="007437DA" w:rsidRDefault="007437DA" w:rsidP="00E22C3D">
      <w:pPr>
        <w:jc w:val="both"/>
      </w:pPr>
    </w:p>
    <w:p w:rsidR="00A94B0C" w:rsidRPr="00A94B0C" w:rsidRDefault="00A94B0C" w:rsidP="00A94B0C">
      <w:pPr>
        <w:jc w:val="both"/>
        <w:outlineLvl w:val="0"/>
      </w:pPr>
      <w:r w:rsidRPr="00A94B0C">
        <w:t>Številka: 013-10/2019</w:t>
      </w:r>
    </w:p>
    <w:p w:rsidR="00A94B0C" w:rsidRPr="00A94B0C" w:rsidRDefault="00A94B0C" w:rsidP="00A94B0C">
      <w:pPr>
        <w:jc w:val="both"/>
      </w:pPr>
      <w:r w:rsidRPr="00A94B0C">
        <w:t xml:space="preserve">Datum:   </w:t>
      </w:r>
      <w:r w:rsidRPr="007437DA">
        <w:t>3. 4</w:t>
      </w:r>
      <w:r w:rsidRPr="00A94B0C">
        <w:t>. 2019</w:t>
      </w:r>
    </w:p>
    <w:p w:rsidR="00E22C3D" w:rsidRPr="007437DA" w:rsidRDefault="00E22C3D" w:rsidP="00E22C3D">
      <w:pPr>
        <w:jc w:val="both"/>
      </w:pPr>
    </w:p>
    <w:p w:rsidR="00E22C3D" w:rsidRPr="007437DA" w:rsidRDefault="00E22C3D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A94B0C" w:rsidP="00E22C3D">
      <w:pPr>
        <w:jc w:val="center"/>
        <w:rPr>
          <w:b/>
        </w:rPr>
      </w:pPr>
      <w:r w:rsidRPr="007437DA">
        <w:rPr>
          <w:b/>
        </w:rPr>
        <w:t>3</w:t>
      </w:r>
      <w:r w:rsidR="00E22C3D" w:rsidRPr="007437DA">
        <w:rPr>
          <w:b/>
        </w:rPr>
        <w:t xml:space="preserve">. redne seje Nadzornega odbora, ki je bila dne </w:t>
      </w:r>
      <w:r w:rsidRPr="007437DA">
        <w:rPr>
          <w:b/>
        </w:rPr>
        <w:t>3. 4</w:t>
      </w:r>
      <w:r w:rsidR="00E22C3D" w:rsidRPr="007437DA">
        <w:rPr>
          <w:b/>
        </w:rPr>
        <w:t xml:space="preserve">. 2019 ob </w:t>
      </w:r>
      <w:r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E22C3D" w:rsidP="00E22C3D">
      <w:pPr>
        <w:jc w:val="center"/>
        <w:rPr>
          <w:b/>
        </w:rPr>
      </w:pPr>
      <w:r w:rsidRPr="007437DA">
        <w:rPr>
          <w:b/>
          <w:bCs/>
        </w:rPr>
        <w:t>v sejni sobi župana Občine Izola, Sončno nabrežje 8 v Izoli</w:t>
      </w:r>
    </w:p>
    <w:p w:rsidR="00DC4E0E" w:rsidRDefault="00DC4E0E" w:rsidP="003F5B3D">
      <w:pPr>
        <w:jc w:val="both"/>
      </w:pPr>
    </w:p>
    <w:p w:rsidR="007437DA" w:rsidRPr="007437DA" w:rsidRDefault="007437DA" w:rsidP="003F5B3D">
      <w:pPr>
        <w:jc w:val="both"/>
      </w:pPr>
    </w:p>
    <w:p w:rsidR="00526673" w:rsidRPr="007437DA" w:rsidRDefault="00DC4E0E" w:rsidP="00E22C3D">
      <w:pPr>
        <w:jc w:val="both"/>
      </w:pPr>
      <w:r w:rsidRPr="007437DA">
        <w:t xml:space="preserve">Prisotni člani: Milan Bogatič, </w:t>
      </w:r>
      <w:r w:rsidR="00BD1ACF" w:rsidRPr="007437DA">
        <w:t xml:space="preserve">Aleksander Krebelj, </w:t>
      </w:r>
      <w:r w:rsidRPr="007437DA">
        <w:t>Flory</w:t>
      </w:r>
      <w:r w:rsidR="00526673" w:rsidRPr="007437DA">
        <w:t xml:space="preserve"> Banovac</w:t>
      </w:r>
      <w:r w:rsidRPr="007437DA">
        <w:t xml:space="preserve">, Zlata Ceglar, Romando Frank, Venis Bohinec, </w:t>
      </w:r>
      <w:r w:rsidR="00526673" w:rsidRPr="007437DA">
        <w:t>Mitja Kobal</w:t>
      </w:r>
      <w:r w:rsidR="00E22C3D" w:rsidRPr="007437DA">
        <w:t xml:space="preserve">, </w:t>
      </w:r>
      <w:r w:rsidR="00526673" w:rsidRPr="007437DA">
        <w:t>Vesna Tavčar</w:t>
      </w:r>
      <w:r w:rsidR="00A94B0C" w:rsidRPr="007437DA">
        <w:t xml:space="preserve">, </w:t>
      </w:r>
      <w:r w:rsidR="00E22C3D" w:rsidRPr="007437DA">
        <w:t>Miro Vanič</w:t>
      </w:r>
      <w:r w:rsidR="00A94B0C" w:rsidRPr="007437DA">
        <w:t xml:space="preserve"> in Lucio Gobbo</w:t>
      </w:r>
      <w:r w:rsidR="00E22C3D" w:rsidRPr="007437DA">
        <w:t>.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7437DA">
        <w:t>Ostali prisotni:</w:t>
      </w:r>
      <w:r w:rsidR="00286CA3" w:rsidRPr="007437DA">
        <w:t xml:space="preserve"> Barbara Brženda</w:t>
      </w:r>
      <w:r w:rsidR="00E22C3D" w:rsidRPr="007437DA">
        <w:t>.</w:t>
      </w:r>
    </w:p>
    <w:p w:rsidR="00DC4E0E" w:rsidRPr="007437DA" w:rsidRDefault="00DC4E0E" w:rsidP="003F5B3D">
      <w:pPr>
        <w:jc w:val="both"/>
      </w:pPr>
    </w:p>
    <w:p w:rsidR="00DC4E0E" w:rsidRPr="007437DA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8F359B">
        <w:t xml:space="preserve">deset </w:t>
      </w:r>
      <w:r w:rsidR="00F268A5" w:rsidRPr="007437DA">
        <w:t>(</w:t>
      </w:r>
      <w:r w:rsidR="008F359B">
        <w:t>10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E22C3D" w:rsidRPr="007437DA" w:rsidRDefault="00E22C3D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Predsednik je odprl razpravo o predlaganem dnevnem redu. Glede na to, da ni bilo 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A94B0C" w:rsidRPr="00A94B0C" w:rsidRDefault="00A94B0C" w:rsidP="00A94B0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/>
        </w:rPr>
      </w:pPr>
      <w:r w:rsidRPr="00A94B0C">
        <w:rPr>
          <w:b/>
          <w:bCs/>
          <w:color w:val="000000"/>
        </w:rPr>
        <w:t>Potrditev zapisnika 2. redne seje z dne 6. 3. 2019;</w:t>
      </w:r>
    </w:p>
    <w:p w:rsidR="00A94B0C" w:rsidRPr="00A94B0C" w:rsidRDefault="00A94B0C" w:rsidP="00A94B0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skupin;</w:t>
      </w:r>
    </w:p>
    <w:p w:rsidR="00A94B0C" w:rsidRPr="00A94B0C" w:rsidRDefault="00A94B0C" w:rsidP="00A94B0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/>
        </w:rPr>
      </w:pPr>
      <w:r w:rsidRPr="00A94B0C">
        <w:rPr>
          <w:b/>
          <w:bCs/>
          <w:color w:val="000000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Pr="007437DA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A94B0C" w:rsidRPr="007437DA">
        <w:t>10</w:t>
      </w:r>
      <w:r w:rsidRPr="007437DA">
        <w:t xml:space="preserve"> prisotnih članov Nadzornega odbora se jih je </w:t>
      </w:r>
      <w:r w:rsidR="00A94B0C" w:rsidRPr="007437DA">
        <w:t>10</w:t>
      </w:r>
      <w:r w:rsidRPr="007437DA">
        <w:t xml:space="preserve"> opredelilo, </w:t>
      </w:r>
      <w:r w:rsidR="00A94B0C" w:rsidRPr="007437DA">
        <w:t>10</w:t>
      </w:r>
      <w:r w:rsidRPr="007437DA">
        <w:t xml:space="preserve"> jih je glasovalo za, nihče proti.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A94B0C" w:rsidP="00EB2EB0">
      <w:pPr>
        <w:jc w:val="center"/>
      </w:pPr>
      <w:r w:rsidRPr="00A94B0C">
        <w:rPr>
          <w:b/>
          <w:bCs/>
          <w:color w:val="000000"/>
        </w:rPr>
        <w:t>Potrditev zapisnika 2. redne seje z dne 6. 3. 2019</w:t>
      </w:r>
    </w:p>
    <w:p w:rsidR="00DD10DC" w:rsidRPr="007437DA" w:rsidRDefault="00DD10DC" w:rsidP="003F5B3D">
      <w:pPr>
        <w:jc w:val="both"/>
      </w:pPr>
    </w:p>
    <w:p w:rsidR="00DD10DC" w:rsidRPr="007437DA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Glede na to, da </w:t>
      </w:r>
      <w:r w:rsidR="00DD10DC" w:rsidRPr="007437DA">
        <w:t xml:space="preserve">ni bilo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Zapisnik je bil soglasno potrjen. Od </w:t>
      </w:r>
      <w:r w:rsidR="00A94B0C" w:rsidRPr="007437DA">
        <w:t>10</w:t>
      </w:r>
      <w:r w:rsidRPr="007437DA">
        <w:t xml:space="preserve"> prisotnih članov Nadzornega odbora se jih je </w:t>
      </w:r>
      <w:r w:rsidR="00A94B0C" w:rsidRPr="007437DA">
        <w:t>10</w:t>
      </w:r>
      <w:r w:rsidRPr="007437DA">
        <w:t xml:space="preserve"> opredelilo, </w:t>
      </w:r>
      <w:r w:rsidR="00A94B0C" w:rsidRPr="007437DA">
        <w:t>10</w:t>
      </w:r>
      <w:r w:rsidRPr="007437DA">
        <w:t xml:space="preserve"> jih je glasovalo za, nihče proti.</w:t>
      </w:r>
    </w:p>
    <w:p w:rsidR="00A94B0C" w:rsidRPr="007437DA" w:rsidRDefault="00A94B0C" w:rsidP="003F5B3D">
      <w:pPr>
        <w:jc w:val="both"/>
      </w:pPr>
    </w:p>
    <w:p w:rsidR="00A94B0C" w:rsidRDefault="00A94B0C" w:rsidP="003F5B3D">
      <w:pPr>
        <w:jc w:val="both"/>
      </w:pPr>
    </w:p>
    <w:p w:rsidR="007437DA" w:rsidRPr="007437DA" w:rsidRDefault="007437DA" w:rsidP="003F5B3D">
      <w:pPr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lastRenderedPageBreak/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Pr="007437DA" w:rsidRDefault="00A94B0C" w:rsidP="00A94B0C">
      <w:pPr>
        <w:jc w:val="both"/>
      </w:pPr>
      <w:r w:rsidRPr="007437DA">
        <w:t>Člani Nadzornega odbora so pregledali dosedanje nadzore delovnih skupin.</w:t>
      </w: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odškodninske tožbe podjetja R MERCURI, trgovina in storitve, d.o.o., Zagaj 53, Bistrica ob</w:t>
      </w:r>
      <w:bookmarkStart w:id="0" w:name="_GoBack"/>
      <w:bookmarkEnd w:id="0"/>
      <w:r w:rsidRPr="007437DA">
        <w:rPr>
          <w:b/>
          <w:u w:val="single"/>
        </w:rPr>
        <w:t xml:space="preserve"> Sotli</w:t>
      </w:r>
    </w:p>
    <w:p w:rsidR="00A94B0C" w:rsidRPr="007437DA" w:rsidRDefault="00A94B0C" w:rsidP="00A94B0C">
      <w:pPr>
        <w:jc w:val="both"/>
      </w:pPr>
    </w:p>
    <w:p w:rsidR="00A94B0C" w:rsidRPr="007437DA" w:rsidRDefault="007437DA" w:rsidP="00A94B0C">
      <w:pPr>
        <w:jc w:val="both"/>
      </w:pPr>
      <w:r>
        <w:t>Milan Bogatič</w:t>
      </w:r>
      <w:r w:rsidR="00A94B0C" w:rsidRPr="007437DA">
        <w:t xml:space="preserve"> je podal obrazložitev. Nadzor je v izvajanju. </w:t>
      </w: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</w:pPr>
      <w:r w:rsidRPr="007437DA">
        <w:t xml:space="preserve">Flory Banovac je podala obrazložitev. Nadzor je v izvajanju. </w:t>
      </w: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Kamnoseštvo Ražem d.o.o. (KPK). </w:t>
      </w:r>
      <w:r w:rsidRPr="007437DA">
        <w:rPr>
          <w:b/>
          <w:u w:val="single"/>
        </w:rPr>
        <w:t>Nadzor se opravi na sedežu Občine Izola in na sedežu nadzorovanca</w:t>
      </w:r>
    </w:p>
    <w:p w:rsidR="00A94B0C" w:rsidRPr="007437DA" w:rsidRDefault="00A94B0C" w:rsidP="00A94B0C">
      <w:pPr>
        <w:jc w:val="both"/>
      </w:pPr>
    </w:p>
    <w:p w:rsidR="00A94B0C" w:rsidRPr="007437DA" w:rsidRDefault="007437DA" w:rsidP="00A94B0C">
      <w:pPr>
        <w:jc w:val="both"/>
      </w:pPr>
      <w:r w:rsidRPr="007437DA">
        <w:t>Mit</w:t>
      </w:r>
      <w:r w:rsidR="00A94B0C" w:rsidRPr="007437DA">
        <w:t xml:space="preserve">ja Kobal je podal obrazložitev. Nadzor je v izvajanju. </w:t>
      </w:r>
    </w:p>
    <w:p w:rsidR="00A94B0C" w:rsidRPr="007437DA" w:rsidRDefault="00A94B0C" w:rsidP="00A94B0C">
      <w:pPr>
        <w:jc w:val="both"/>
      </w:pPr>
    </w:p>
    <w:p w:rsidR="007437DA" w:rsidRPr="007437DA" w:rsidRDefault="007437DA" w:rsidP="00A94B0C">
      <w:pPr>
        <w:jc w:val="both"/>
      </w:pPr>
    </w:p>
    <w:p w:rsidR="007437DA" w:rsidRPr="007437DA" w:rsidRDefault="007437DA" w:rsidP="00A94B0C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A94B0C" w:rsidRPr="007437DA" w:rsidRDefault="00A94B0C" w:rsidP="00A94B0C">
      <w:pPr>
        <w:jc w:val="both"/>
      </w:pPr>
    </w:p>
    <w:p w:rsidR="007437DA" w:rsidRPr="007437DA" w:rsidRDefault="007437DA" w:rsidP="007437DA">
      <w:pPr>
        <w:jc w:val="both"/>
      </w:pPr>
      <w:r>
        <w:t>Aleksander Krebelj</w:t>
      </w:r>
      <w:r w:rsidRPr="007437DA">
        <w:t xml:space="preserve"> je podal obrazložitev. Nadzor je v izvajanju. </w:t>
      </w:r>
    </w:p>
    <w:p w:rsidR="00204AB2" w:rsidRPr="007437DA" w:rsidRDefault="00204AB2" w:rsidP="003F5B3D">
      <w:pPr>
        <w:jc w:val="both"/>
      </w:pPr>
    </w:p>
    <w:p w:rsidR="00777F4D" w:rsidRPr="007437DA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3</w:t>
      </w: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777F4D" w:rsidRPr="007437DA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981E4E" w:rsidRPr="007437DA" w:rsidRDefault="00981E4E" w:rsidP="00981E4E">
      <w:pPr>
        <w:jc w:val="both"/>
      </w:pPr>
      <w:r w:rsidRPr="007437DA">
        <w:t xml:space="preserve">Predsednik je predlagal, da se naslednja seja Nadzornega odbora skliče za dne </w:t>
      </w:r>
      <w:r w:rsidR="00A94B0C" w:rsidRPr="007437DA">
        <w:t>8. 5</w:t>
      </w:r>
      <w:r w:rsidRPr="007437DA">
        <w:t>. 201</w:t>
      </w:r>
      <w:r w:rsidR="002B1373" w:rsidRPr="007437DA">
        <w:t>9</w:t>
      </w:r>
      <w:r w:rsidRPr="007437DA">
        <w:t xml:space="preserve"> ob 16. uri. Člani Nadzornega odbora so se s predlaganim datumom strinjali.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7437DA">
        <w:rPr>
          <w:bCs/>
        </w:rPr>
        <w:t>3</w:t>
      </w:r>
      <w:r w:rsidRPr="007437DA">
        <w:rPr>
          <w:bCs/>
        </w:rPr>
        <w:t>. redno sejo Nadzornega odbora ob 16.</w:t>
      </w:r>
      <w:r w:rsidR="00A94B0C" w:rsidRPr="007437DA">
        <w:rPr>
          <w:bCs/>
        </w:rPr>
        <w:t>3</w:t>
      </w:r>
      <w:r w:rsidRPr="007437DA">
        <w:rPr>
          <w:bCs/>
        </w:rPr>
        <w:t xml:space="preserve">0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2A2915">
        <w:tc>
          <w:tcPr>
            <w:tcW w:w="3070" w:type="dxa"/>
            <w:shd w:val="clear" w:color="auto" w:fill="auto"/>
          </w:tcPr>
          <w:p w:rsidR="00981E4E" w:rsidRPr="007437DA" w:rsidRDefault="00981E4E" w:rsidP="002A2915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2A2915">
            <w:pPr>
              <w:jc w:val="center"/>
            </w:pPr>
            <w:r w:rsidRPr="007437DA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2A291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2A2915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t>Milan BOGATIČ</w:t>
            </w:r>
          </w:p>
        </w:tc>
      </w:tr>
    </w:tbl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170AEC" w:rsidRDefault="00170AEC" w:rsidP="00981E4E"/>
    <w:sectPr w:rsidR="0017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19" w:rsidRDefault="00DB3519" w:rsidP="00EA0E97">
      <w:r>
        <w:separator/>
      </w:r>
    </w:p>
  </w:endnote>
  <w:endnote w:type="continuationSeparator" w:id="0">
    <w:p w:rsidR="00DB3519" w:rsidRDefault="00DB3519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19" w:rsidRDefault="00DB3519" w:rsidP="00EA0E97">
      <w:r>
        <w:separator/>
      </w:r>
    </w:p>
  </w:footnote>
  <w:footnote w:type="continuationSeparator" w:id="0">
    <w:p w:rsidR="00DB3519" w:rsidRDefault="00DB3519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31DAF"/>
    <w:rsid w:val="0007337C"/>
    <w:rsid w:val="000E4A11"/>
    <w:rsid w:val="000F359E"/>
    <w:rsid w:val="000F6924"/>
    <w:rsid w:val="00107FA7"/>
    <w:rsid w:val="00144277"/>
    <w:rsid w:val="0014754F"/>
    <w:rsid w:val="00156DE1"/>
    <w:rsid w:val="00161E83"/>
    <w:rsid w:val="00170AEC"/>
    <w:rsid w:val="001A16F8"/>
    <w:rsid w:val="001A682D"/>
    <w:rsid w:val="001F1813"/>
    <w:rsid w:val="00204AB2"/>
    <w:rsid w:val="00230EF9"/>
    <w:rsid w:val="002466BC"/>
    <w:rsid w:val="00286CA3"/>
    <w:rsid w:val="002B1373"/>
    <w:rsid w:val="002F42B1"/>
    <w:rsid w:val="00330048"/>
    <w:rsid w:val="0034621F"/>
    <w:rsid w:val="00350C3A"/>
    <w:rsid w:val="00376B52"/>
    <w:rsid w:val="00383C7F"/>
    <w:rsid w:val="003D05FA"/>
    <w:rsid w:val="003F5B3D"/>
    <w:rsid w:val="00451057"/>
    <w:rsid w:val="00462D6B"/>
    <w:rsid w:val="004706D2"/>
    <w:rsid w:val="004907B3"/>
    <w:rsid w:val="004B0AD8"/>
    <w:rsid w:val="004B66D3"/>
    <w:rsid w:val="004C1CE5"/>
    <w:rsid w:val="004F7E0D"/>
    <w:rsid w:val="00507484"/>
    <w:rsid w:val="00526673"/>
    <w:rsid w:val="005753E0"/>
    <w:rsid w:val="0062427D"/>
    <w:rsid w:val="006744D1"/>
    <w:rsid w:val="00690A46"/>
    <w:rsid w:val="006A4890"/>
    <w:rsid w:val="006E75EB"/>
    <w:rsid w:val="00737985"/>
    <w:rsid w:val="007437DA"/>
    <w:rsid w:val="00764E8E"/>
    <w:rsid w:val="00777F4D"/>
    <w:rsid w:val="00786C91"/>
    <w:rsid w:val="007D2EFC"/>
    <w:rsid w:val="00826F7F"/>
    <w:rsid w:val="008400FE"/>
    <w:rsid w:val="00842DF3"/>
    <w:rsid w:val="00844966"/>
    <w:rsid w:val="00853EC9"/>
    <w:rsid w:val="00865391"/>
    <w:rsid w:val="008C28DF"/>
    <w:rsid w:val="008D5952"/>
    <w:rsid w:val="008F359B"/>
    <w:rsid w:val="00963C5A"/>
    <w:rsid w:val="00981E4E"/>
    <w:rsid w:val="00985C09"/>
    <w:rsid w:val="009901F4"/>
    <w:rsid w:val="009A75E0"/>
    <w:rsid w:val="009B0490"/>
    <w:rsid w:val="009F32B3"/>
    <w:rsid w:val="00A15203"/>
    <w:rsid w:val="00A25C1B"/>
    <w:rsid w:val="00A51802"/>
    <w:rsid w:val="00A94B0C"/>
    <w:rsid w:val="00AA3295"/>
    <w:rsid w:val="00B42281"/>
    <w:rsid w:val="00B441F6"/>
    <w:rsid w:val="00B907F4"/>
    <w:rsid w:val="00BB1255"/>
    <w:rsid w:val="00BD1ACF"/>
    <w:rsid w:val="00BF3B99"/>
    <w:rsid w:val="00C07D98"/>
    <w:rsid w:val="00C13DED"/>
    <w:rsid w:val="00C401FE"/>
    <w:rsid w:val="00C507A9"/>
    <w:rsid w:val="00CA3B93"/>
    <w:rsid w:val="00CB6976"/>
    <w:rsid w:val="00CC73BF"/>
    <w:rsid w:val="00CE3152"/>
    <w:rsid w:val="00DB3519"/>
    <w:rsid w:val="00DB50C0"/>
    <w:rsid w:val="00DC30D1"/>
    <w:rsid w:val="00DC4E0E"/>
    <w:rsid w:val="00DD10DC"/>
    <w:rsid w:val="00E22C3D"/>
    <w:rsid w:val="00E40EFB"/>
    <w:rsid w:val="00E528CD"/>
    <w:rsid w:val="00E562D5"/>
    <w:rsid w:val="00E70E56"/>
    <w:rsid w:val="00E73897"/>
    <w:rsid w:val="00E8189A"/>
    <w:rsid w:val="00EA0E97"/>
    <w:rsid w:val="00EB2EB0"/>
    <w:rsid w:val="00EC38C0"/>
    <w:rsid w:val="00EF05AE"/>
    <w:rsid w:val="00EF4A6A"/>
    <w:rsid w:val="00F036AE"/>
    <w:rsid w:val="00F16819"/>
    <w:rsid w:val="00F268A5"/>
    <w:rsid w:val="00F46C2B"/>
    <w:rsid w:val="00FC1E8F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101B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4</cp:revision>
  <cp:lastPrinted>2019-04-03T14:08:00Z</cp:lastPrinted>
  <dcterms:created xsi:type="dcterms:W3CDTF">2019-05-03T09:51:00Z</dcterms:created>
  <dcterms:modified xsi:type="dcterms:W3CDTF">2019-05-03T10:16:00Z</dcterms:modified>
</cp:coreProperties>
</file>