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EE4B3D" w:rsidRPr="00AD1EB2" w:rsidRDefault="00672643" w:rsidP="00FE7FA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Tel: 05 66 00 100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Default="0025072C" w:rsidP="00152BF3">
      <w:pPr>
        <w:jc w:val="both"/>
      </w:pPr>
      <w:r>
        <w:t xml:space="preserve">Števila: </w:t>
      </w:r>
      <w:r w:rsidR="009F0F9C">
        <w:t>011-</w:t>
      </w:r>
      <w:r w:rsidR="007317BB">
        <w:t>79</w:t>
      </w:r>
      <w:r w:rsidR="009468FC">
        <w:t>/2019</w:t>
      </w:r>
    </w:p>
    <w:p w:rsidR="007C46E6" w:rsidRDefault="00753DF1" w:rsidP="00152BF3">
      <w:pPr>
        <w:jc w:val="both"/>
      </w:pPr>
      <w:r>
        <w:t>Datum: 2.</w:t>
      </w:r>
      <w:r w:rsidR="009F0F9C">
        <w:t xml:space="preserve"> 9. </w:t>
      </w:r>
      <w:r>
        <w:t>2019</w:t>
      </w:r>
    </w:p>
    <w:p w:rsidR="009F0F9C" w:rsidRDefault="009F0F9C" w:rsidP="00152BF3">
      <w:pPr>
        <w:jc w:val="both"/>
      </w:pPr>
    </w:p>
    <w:p w:rsidR="0025072C" w:rsidRPr="007D2F99" w:rsidRDefault="0025072C" w:rsidP="0025072C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25072C" w:rsidRDefault="0025072C" w:rsidP="0025072C">
      <w:pPr>
        <w:jc w:val="both"/>
      </w:pPr>
    </w:p>
    <w:p w:rsidR="00B06EA7" w:rsidRDefault="00B06EA7" w:rsidP="00B06EA7">
      <w:r>
        <w:t xml:space="preserve">Na podlagi 88. člena Poslovnika Občinskega sveta Občine Izola (Uradne objave Občine Izola št. </w:t>
      </w:r>
      <w:r w:rsidR="003C022A">
        <w:t>15/2018 – uradno prečiščeno besedilo</w:t>
      </w:r>
      <w:r>
        <w:t>) sklicujem</w:t>
      </w:r>
    </w:p>
    <w:p w:rsidR="00B06EA7" w:rsidRPr="00F67F63" w:rsidRDefault="00B06EA7" w:rsidP="0025072C">
      <w:pPr>
        <w:jc w:val="both"/>
      </w:pPr>
    </w:p>
    <w:p w:rsidR="0025072C" w:rsidRPr="000F29EA" w:rsidRDefault="009F0F9C" w:rsidP="0025072C">
      <w:pPr>
        <w:jc w:val="center"/>
        <w:rPr>
          <w:b/>
        </w:rPr>
      </w:pPr>
      <w:r>
        <w:rPr>
          <w:b/>
        </w:rPr>
        <w:t>1. izredno</w:t>
      </w:r>
      <w:r w:rsidR="0025072C">
        <w:rPr>
          <w:b/>
        </w:rPr>
        <w:t xml:space="preserve"> </w:t>
      </w:r>
      <w:r w:rsidR="0025072C" w:rsidRPr="000F29EA">
        <w:rPr>
          <w:b/>
        </w:rPr>
        <w:t xml:space="preserve">sejo </w:t>
      </w:r>
      <w:r w:rsidR="007C46E6">
        <w:rPr>
          <w:b/>
        </w:rPr>
        <w:t>Odbora za okolje in prostor</w:t>
      </w:r>
      <w:r w:rsidR="0025072C" w:rsidRPr="000F29EA">
        <w:rPr>
          <w:b/>
        </w:rPr>
        <w:t>,</w:t>
      </w:r>
    </w:p>
    <w:p w:rsidR="007C46E6" w:rsidRDefault="0025072C" w:rsidP="007C46E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A25351">
        <w:rPr>
          <w:b/>
          <w:u w:val="single"/>
        </w:rPr>
        <w:t>sredo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A25351">
        <w:rPr>
          <w:b/>
          <w:u w:val="single"/>
        </w:rPr>
        <w:t>4</w:t>
      </w:r>
      <w:r>
        <w:rPr>
          <w:b/>
          <w:u w:val="single"/>
        </w:rPr>
        <w:t xml:space="preserve">. </w:t>
      </w:r>
      <w:r w:rsidR="009F0F9C">
        <w:rPr>
          <w:b/>
          <w:u w:val="single"/>
        </w:rPr>
        <w:t>septembra</w:t>
      </w:r>
      <w:r w:rsidR="00753DF1">
        <w:rPr>
          <w:b/>
          <w:u w:val="single"/>
        </w:rPr>
        <w:t xml:space="preserve"> 2019, ob </w:t>
      </w:r>
      <w:r w:rsidR="009F0F9C">
        <w:rPr>
          <w:b/>
          <w:u w:val="single"/>
        </w:rPr>
        <w:t>1</w:t>
      </w:r>
      <w:r w:rsidR="00A25351">
        <w:rPr>
          <w:b/>
          <w:u w:val="single"/>
        </w:rPr>
        <w:t>8.15</w:t>
      </w:r>
      <w:r w:rsidRPr="003E1E0B">
        <w:rPr>
          <w:b/>
          <w:u w:val="single"/>
        </w:rPr>
        <w:t xml:space="preserve"> uri</w:t>
      </w:r>
    </w:p>
    <w:p w:rsidR="0025072C" w:rsidRPr="007C46E6" w:rsidRDefault="0025072C" w:rsidP="007C46E6">
      <w:pPr>
        <w:jc w:val="center"/>
        <w:rPr>
          <w:b/>
          <w:u w:val="single"/>
        </w:rPr>
      </w:pPr>
      <w:r w:rsidRPr="000F29EA">
        <w:rPr>
          <w:b/>
        </w:rPr>
        <w:t xml:space="preserve">v </w:t>
      </w:r>
      <w:r>
        <w:rPr>
          <w:b/>
        </w:rPr>
        <w:t>pritličju sejne sobe</w:t>
      </w:r>
      <w:r w:rsidRPr="000F29EA">
        <w:rPr>
          <w:b/>
        </w:rPr>
        <w:t xml:space="preserve"> Občine Izola, Sončno nabrežje 8 v Izoli</w:t>
      </w:r>
      <w:r>
        <w:rPr>
          <w:b/>
        </w:rPr>
        <w:t>,</w:t>
      </w:r>
    </w:p>
    <w:p w:rsidR="0025072C" w:rsidRDefault="0025072C" w:rsidP="0025072C">
      <w:pPr>
        <w:jc w:val="both"/>
        <w:outlineLvl w:val="0"/>
      </w:pPr>
    </w:p>
    <w:p w:rsidR="0025072C" w:rsidRDefault="0025072C" w:rsidP="0025072C">
      <w:pPr>
        <w:jc w:val="both"/>
        <w:outlineLvl w:val="0"/>
      </w:pPr>
      <w:r w:rsidRPr="00F67F63">
        <w:t>Za sejo predlagam naslednji</w:t>
      </w:r>
    </w:p>
    <w:p w:rsidR="0025072C" w:rsidRPr="00F67F63" w:rsidRDefault="0025072C" w:rsidP="0025072C">
      <w:pPr>
        <w:jc w:val="both"/>
        <w:outlineLvl w:val="0"/>
      </w:pPr>
    </w:p>
    <w:p w:rsidR="0025072C" w:rsidRDefault="0025072C" w:rsidP="0025072C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9468FC" w:rsidRPr="007D2F99" w:rsidRDefault="009468FC" w:rsidP="0025072C">
      <w:pPr>
        <w:jc w:val="center"/>
        <w:rPr>
          <w:b/>
          <w:spacing w:val="80"/>
          <w:u w:val="single"/>
        </w:rPr>
      </w:pPr>
    </w:p>
    <w:p w:rsidR="009F0F9C" w:rsidRPr="009F0F9C" w:rsidRDefault="009F0F9C" w:rsidP="009F0F9C">
      <w:pPr>
        <w:numPr>
          <w:ilvl w:val="0"/>
          <w:numId w:val="12"/>
        </w:numPr>
        <w:rPr>
          <w:b/>
        </w:rPr>
      </w:pPr>
      <w:r w:rsidRPr="009F0F9C">
        <w:rPr>
          <w:b/>
        </w:rPr>
        <w:t xml:space="preserve">Predlog Odloka o spremembah in dopolnitvah Odloka o zazidalnem načrtu Kajuhova-Hudournik </w:t>
      </w:r>
      <w:proofErr w:type="spellStart"/>
      <w:r w:rsidRPr="009F0F9C">
        <w:rPr>
          <w:b/>
        </w:rPr>
        <w:t>Morer</w:t>
      </w:r>
      <w:proofErr w:type="spellEnd"/>
      <w:r w:rsidRPr="009F0F9C">
        <w:rPr>
          <w:b/>
        </w:rPr>
        <w:t xml:space="preserve"> – usklajen predlog, druga obravnava; </w:t>
      </w:r>
    </w:p>
    <w:p w:rsidR="009F0F9C" w:rsidRPr="009F0F9C" w:rsidRDefault="009F0F9C" w:rsidP="009F0F9C">
      <w:pPr>
        <w:numPr>
          <w:ilvl w:val="0"/>
          <w:numId w:val="12"/>
        </w:numPr>
        <w:jc w:val="both"/>
        <w:rPr>
          <w:b/>
        </w:rPr>
      </w:pPr>
      <w:r w:rsidRPr="009F0F9C">
        <w:rPr>
          <w:b/>
          <w:bCs/>
          <w:color w:val="000000"/>
        </w:rPr>
        <w:t xml:space="preserve">Predlog </w:t>
      </w:r>
      <w:r w:rsidRPr="009F0F9C">
        <w:rPr>
          <w:b/>
        </w:rPr>
        <w:t>Sklepa o potrditvi sprememb in dopolnitev lokacijske preveritve – individualno odstopanje od prostorskih izvedbenih pogojev na območju PUP podeželje Občine Izola</w:t>
      </w:r>
      <w:r w:rsidRPr="009F0F9C">
        <w:rPr>
          <w:b/>
          <w:color w:val="000000"/>
        </w:rPr>
        <w:t>;</w:t>
      </w:r>
    </w:p>
    <w:p w:rsidR="007C46E6" w:rsidRDefault="007C46E6" w:rsidP="00152BF3">
      <w:pPr>
        <w:jc w:val="both"/>
        <w:rPr>
          <w:bCs/>
          <w:color w:val="000000"/>
        </w:rPr>
      </w:pPr>
    </w:p>
    <w:p w:rsidR="002E5DAB" w:rsidRPr="002E5DAB" w:rsidRDefault="002E5DAB" w:rsidP="002E5DAB">
      <w:pPr>
        <w:jc w:val="both"/>
        <w:rPr>
          <w:bCs/>
          <w:color w:val="000000"/>
        </w:rPr>
      </w:pPr>
      <w:r>
        <w:rPr>
          <w:bCs/>
          <w:color w:val="000000"/>
        </w:rPr>
        <w:t>Na seji bodo sodelovali:</w:t>
      </w:r>
    </w:p>
    <w:p w:rsidR="002E5DAB" w:rsidRDefault="002E5DAB" w:rsidP="00672643">
      <w:pPr>
        <w:numPr>
          <w:ilvl w:val="0"/>
          <w:numId w:val="9"/>
        </w:numPr>
        <w:jc w:val="both"/>
      </w:pPr>
      <w:r>
        <w:t xml:space="preserve">pri obravnavi </w:t>
      </w:r>
      <w:r w:rsidR="009F0F9C">
        <w:t>2</w:t>
      </w:r>
      <w:r>
        <w:t xml:space="preserve">. točke </w:t>
      </w:r>
      <w:r>
        <w:rPr>
          <w:color w:val="000000"/>
        </w:rPr>
        <w:t>dnevnega reda</w:t>
      </w:r>
      <w:r>
        <w:t xml:space="preserve">: </w:t>
      </w:r>
      <w:proofErr w:type="spellStart"/>
      <w:r>
        <w:t>Manuela</w:t>
      </w:r>
      <w:proofErr w:type="spellEnd"/>
      <w:r>
        <w:t xml:space="preserve"> </w:t>
      </w:r>
      <w:proofErr w:type="spellStart"/>
      <w:r>
        <w:t>Varljen</w:t>
      </w:r>
      <w:proofErr w:type="spellEnd"/>
      <w:r>
        <w:t>, IB studio, d.o.o. Koper.</w:t>
      </w:r>
    </w:p>
    <w:p w:rsidR="002E5DAB" w:rsidRPr="002E5DAB" w:rsidRDefault="002E5DAB" w:rsidP="002E5DAB">
      <w:pPr>
        <w:jc w:val="both"/>
        <w:rPr>
          <w:bCs/>
          <w:color w:val="000000"/>
        </w:rPr>
      </w:pPr>
    </w:p>
    <w:p w:rsidR="00EE4B3D" w:rsidRPr="007934E2" w:rsidRDefault="00EE4B3D" w:rsidP="00EE4B3D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EE4B3D" w:rsidRPr="007934E2" w:rsidRDefault="00EE4B3D" w:rsidP="00EE4B3D">
      <w:pPr>
        <w:jc w:val="both"/>
      </w:pPr>
    </w:p>
    <w:p w:rsidR="004B7F76" w:rsidRPr="00886319" w:rsidRDefault="004B7F76" w:rsidP="004B7F76">
      <w:pPr>
        <w:jc w:val="both"/>
      </w:pPr>
      <w:r w:rsidRPr="00886319">
        <w:t>Prosim, da se seje točno in zagotovo udeležite. Morebitno odsotnost lahko opravičite na telefon, št. 05/66-00-1</w:t>
      </w:r>
      <w:r>
        <w:t>39</w:t>
      </w:r>
      <w:r w:rsidRPr="00886319">
        <w:t xml:space="preserve"> (</w:t>
      </w:r>
      <w:r>
        <w:t>Barbara Brženda</w:t>
      </w:r>
      <w:r w:rsidRPr="00886319">
        <w:t>) oz. na e-naslov</w:t>
      </w:r>
      <w:r>
        <w:t xml:space="preserve"> barbara.brzenda@izola.si.</w:t>
      </w:r>
    </w:p>
    <w:p w:rsidR="007C46E6" w:rsidRPr="007934E2" w:rsidRDefault="007C46E6" w:rsidP="00EE4B3D">
      <w:pPr>
        <w:jc w:val="both"/>
      </w:pPr>
    </w:p>
    <w:p w:rsidR="0025072C" w:rsidRPr="00C67A00" w:rsidRDefault="00753DF1" w:rsidP="0025072C">
      <w:pPr>
        <w:ind w:left="4820"/>
        <w:jc w:val="center"/>
      </w:pPr>
      <w:r>
        <w:t>Predsednik</w:t>
      </w:r>
    </w:p>
    <w:p w:rsidR="00672643" w:rsidRPr="00672643" w:rsidRDefault="00753DF1" w:rsidP="00672643">
      <w:pPr>
        <w:ind w:left="4820"/>
        <w:jc w:val="center"/>
        <w:rPr>
          <w:b/>
        </w:rPr>
      </w:pPr>
      <w:r w:rsidRPr="00753DF1">
        <w:rPr>
          <w:b/>
        </w:rPr>
        <w:t>Aleksej SKOK</w:t>
      </w:r>
      <w:r w:rsidR="0025072C" w:rsidRPr="00753DF1">
        <w:rPr>
          <w:b/>
        </w:rPr>
        <w:t xml:space="preserve"> l.r.</w:t>
      </w:r>
    </w:p>
    <w:p w:rsidR="0025072C" w:rsidRDefault="0025072C" w:rsidP="0025072C">
      <w:pPr>
        <w:jc w:val="both"/>
      </w:pPr>
      <w:r>
        <w:t xml:space="preserve">Vabljeni: 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 xml:space="preserve">člani </w:t>
      </w:r>
      <w:r w:rsidR="007C46E6">
        <w:t>Odbora za okolje in prostor</w:t>
      </w:r>
      <w:r w:rsidR="00753DF1">
        <w:t xml:space="preserve"> </w:t>
      </w:r>
      <w:r w:rsidR="00A25351">
        <w:t>–</w:t>
      </w:r>
      <w:r w:rsidR="00753DF1">
        <w:t xml:space="preserve"> po elektronski pošti;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>Župan</w:t>
      </w:r>
      <w:r w:rsidR="00753DF1">
        <w:t xml:space="preserve"> </w:t>
      </w:r>
      <w:r w:rsidR="00A25351">
        <w:t>–</w:t>
      </w:r>
      <w:r w:rsidR="00753DF1">
        <w:t xml:space="preserve"> po elektronski pošti</w:t>
      </w:r>
      <w:r>
        <w:t>;</w:t>
      </w:r>
    </w:p>
    <w:p w:rsidR="003A5C4E" w:rsidRDefault="0025072C" w:rsidP="003A5C4E">
      <w:pPr>
        <w:pStyle w:val="Odstavekseznama"/>
        <w:numPr>
          <w:ilvl w:val="0"/>
          <w:numId w:val="2"/>
        </w:numPr>
        <w:jc w:val="both"/>
      </w:pPr>
      <w:r>
        <w:t xml:space="preserve">Vesna REBEC, </w:t>
      </w:r>
      <w:proofErr w:type="spellStart"/>
      <w:r>
        <w:t>v.d</w:t>
      </w:r>
      <w:proofErr w:type="spellEnd"/>
      <w:r>
        <w:t>. direktor OU</w:t>
      </w:r>
      <w:r w:rsidR="00753DF1">
        <w:t xml:space="preserve"> </w:t>
      </w:r>
      <w:r w:rsidR="00A25351">
        <w:t>–</w:t>
      </w:r>
      <w:r w:rsidR="00753DF1">
        <w:t xml:space="preserve"> po elektronski pošti</w:t>
      </w:r>
      <w:r>
        <w:t>.</w:t>
      </w:r>
    </w:p>
    <w:p w:rsidR="009F0F9C" w:rsidRPr="009F0F9C" w:rsidRDefault="009F0F9C" w:rsidP="009F0F9C">
      <w:pPr>
        <w:jc w:val="both"/>
        <w:rPr>
          <w:bCs/>
          <w:color w:val="000000"/>
        </w:rPr>
      </w:pPr>
      <w:r w:rsidRPr="009F0F9C">
        <w:rPr>
          <w:bCs/>
          <w:color w:val="000000"/>
        </w:rPr>
        <w:t>V vednost:</w:t>
      </w:r>
    </w:p>
    <w:p w:rsidR="009F0F9C" w:rsidRPr="009F0F9C" w:rsidRDefault="009F0F9C" w:rsidP="009F0F9C">
      <w:pPr>
        <w:numPr>
          <w:ilvl w:val="0"/>
          <w:numId w:val="13"/>
        </w:numPr>
        <w:ind w:left="567"/>
        <w:jc w:val="both"/>
        <w:rPr>
          <w:color w:val="000000"/>
        </w:rPr>
      </w:pPr>
      <w:r w:rsidRPr="009F0F9C">
        <w:rPr>
          <w:color w:val="000000"/>
        </w:rPr>
        <w:t>svetniškim klubom – po elektronski pošti,</w:t>
      </w:r>
    </w:p>
    <w:p w:rsidR="009F0F9C" w:rsidRPr="009F0F9C" w:rsidRDefault="009F0F9C" w:rsidP="009F0F9C">
      <w:pPr>
        <w:numPr>
          <w:ilvl w:val="0"/>
          <w:numId w:val="13"/>
        </w:numPr>
        <w:ind w:left="567"/>
        <w:jc w:val="both"/>
        <w:rPr>
          <w:color w:val="000000"/>
        </w:rPr>
      </w:pPr>
      <w:r w:rsidRPr="009F0F9C">
        <w:rPr>
          <w:color w:val="000000"/>
        </w:rPr>
        <w:t>političnim strankam – po elektronski pošti,</w:t>
      </w:r>
    </w:p>
    <w:p w:rsidR="009F0F9C" w:rsidRPr="009F0F9C" w:rsidRDefault="009F0F9C" w:rsidP="009F0F9C">
      <w:pPr>
        <w:numPr>
          <w:ilvl w:val="0"/>
          <w:numId w:val="13"/>
        </w:numPr>
        <w:ind w:left="567"/>
        <w:jc w:val="both"/>
        <w:rPr>
          <w:color w:val="000000"/>
        </w:rPr>
      </w:pPr>
      <w:r w:rsidRPr="009F0F9C">
        <w:rPr>
          <w:color w:val="000000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A5C4E" w:rsidRPr="009F0F9C" w:rsidTr="00672643">
        <w:tc>
          <w:tcPr>
            <w:tcW w:w="1056" w:type="dxa"/>
          </w:tcPr>
          <w:p w:rsidR="003A5C4E" w:rsidRPr="009F0F9C" w:rsidRDefault="003A5C4E" w:rsidP="00F13BC2">
            <w:pPr>
              <w:jc w:val="both"/>
              <w:rPr>
                <w:lang w:val="it-IT"/>
              </w:rPr>
            </w:pPr>
            <w:r w:rsidRPr="009F0F9C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61ED761" wp14:editId="683949D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3A5C4E" w:rsidRPr="009F0F9C" w:rsidRDefault="003A5C4E" w:rsidP="00F13BC2">
            <w:pPr>
              <w:rPr>
                <w:lang w:val="it-IT"/>
              </w:rPr>
            </w:pPr>
            <w:r w:rsidRPr="009F0F9C">
              <w:rPr>
                <w:lang w:val="it-IT"/>
              </w:rPr>
              <w:t>OBČINA IZOLA – COMUNE DI ISOLA</w:t>
            </w:r>
          </w:p>
          <w:p w:rsidR="003A5C4E" w:rsidRPr="009F0F9C" w:rsidRDefault="003A5C4E" w:rsidP="00F13BC2">
            <w:pPr>
              <w:rPr>
                <w:iCs/>
                <w:sz w:val="20"/>
                <w:szCs w:val="20"/>
                <w:lang w:val="it-IT"/>
              </w:rPr>
            </w:pPr>
            <w:r w:rsidRPr="009F0F9C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3A5C4E" w:rsidRPr="009F0F9C" w:rsidRDefault="003A5C4E" w:rsidP="00F13BC2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>Odbor</w:t>
            </w:r>
            <w:proofErr w:type="spellEnd"/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>okolje</w:t>
            </w:r>
            <w:proofErr w:type="spellEnd"/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>prostor</w:t>
            </w:r>
            <w:proofErr w:type="spellEnd"/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3A5C4E" w:rsidRPr="009F0F9C" w:rsidRDefault="003A5C4E" w:rsidP="00F13BC2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r w:rsidRPr="009F0F9C">
              <w:rPr>
                <w:b/>
                <w:i/>
                <w:iCs/>
                <w:sz w:val="18"/>
                <w:szCs w:val="18"/>
                <w:lang w:val="it-IT"/>
              </w:rPr>
              <w:t xml:space="preserve">Comitato per i beni ambientali </w:t>
            </w:r>
          </w:p>
          <w:p w:rsidR="003A5C4E" w:rsidRPr="009F0F9C" w:rsidRDefault="003A5C4E" w:rsidP="00F13BC2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9F0F9C">
              <w:rPr>
                <w:i/>
                <w:iCs/>
                <w:sz w:val="18"/>
                <w:szCs w:val="18"/>
                <w:lang w:val="it-IT"/>
              </w:rPr>
              <w:t>Sončno</w:t>
            </w:r>
            <w:proofErr w:type="spellEnd"/>
            <w:r w:rsidRPr="009F0F9C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F0F9C">
              <w:rPr>
                <w:i/>
                <w:iCs/>
                <w:sz w:val="18"/>
                <w:szCs w:val="18"/>
                <w:lang w:val="it-IT"/>
              </w:rPr>
              <w:t>nabrežje</w:t>
            </w:r>
            <w:proofErr w:type="spellEnd"/>
            <w:r w:rsidRPr="009F0F9C">
              <w:rPr>
                <w:i/>
                <w:iCs/>
                <w:sz w:val="18"/>
                <w:szCs w:val="18"/>
                <w:lang w:val="it-IT"/>
              </w:rPr>
              <w:t xml:space="preserve"> 8 – Riva del Sole 8</w:t>
            </w:r>
          </w:p>
          <w:p w:rsidR="003A5C4E" w:rsidRPr="009F0F9C" w:rsidRDefault="003A5C4E" w:rsidP="00F13BC2">
            <w:pPr>
              <w:rPr>
                <w:i/>
                <w:iCs/>
                <w:sz w:val="18"/>
                <w:szCs w:val="18"/>
                <w:lang w:val="it-IT"/>
              </w:rPr>
            </w:pPr>
            <w:r w:rsidRPr="009F0F9C">
              <w:rPr>
                <w:i/>
                <w:iCs/>
                <w:sz w:val="18"/>
                <w:szCs w:val="18"/>
                <w:lang w:val="it-IT"/>
              </w:rPr>
              <w:t>6310 Izola – Isola</w:t>
            </w:r>
          </w:p>
          <w:p w:rsidR="003A5C4E" w:rsidRPr="009F0F9C" w:rsidRDefault="00672643" w:rsidP="00F13BC2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it-IT"/>
              </w:rPr>
              <w:t>Tel</w:t>
            </w:r>
            <w:proofErr w:type="spellEnd"/>
            <w:r>
              <w:rPr>
                <w:i/>
                <w:iCs/>
                <w:sz w:val="18"/>
                <w:szCs w:val="18"/>
                <w:lang w:val="it-IT"/>
              </w:rPr>
              <w:t>: 05 66 00 100</w:t>
            </w:r>
          </w:p>
          <w:p w:rsidR="003A5C4E" w:rsidRPr="009F0F9C" w:rsidRDefault="003A5C4E" w:rsidP="00F13BC2">
            <w:pPr>
              <w:rPr>
                <w:i/>
                <w:iCs/>
                <w:sz w:val="18"/>
                <w:szCs w:val="18"/>
                <w:lang w:val="it-IT"/>
              </w:rPr>
            </w:pPr>
            <w:r w:rsidRPr="009F0F9C">
              <w:rPr>
                <w:i/>
                <w:iCs/>
                <w:sz w:val="18"/>
                <w:szCs w:val="18"/>
                <w:lang w:val="it-IT"/>
              </w:rPr>
              <w:t xml:space="preserve">E-mail: </w:t>
            </w:r>
            <w:hyperlink r:id="rId9" w:history="1">
              <w:r w:rsidRPr="009F0F9C">
                <w:rPr>
                  <w:i/>
                  <w:iCs/>
                  <w:color w:val="0000FF"/>
                  <w:sz w:val="18"/>
                  <w:szCs w:val="18"/>
                  <w:u w:val="single"/>
                  <w:lang w:val="it-IT"/>
                </w:rPr>
                <w:t>posta.oizola@izola.si</w:t>
              </w:r>
            </w:hyperlink>
          </w:p>
          <w:p w:rsidR="003A5C4E" w:rsidRPr="009F0F9C" w:rsidRDefault="003A5C4E" w:rsidP="00F13BC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9F0F9C">
              <w:rPr>
                <w:i/>
                <w:iCs/>
                <w:sz w:val="18"/>
                <w:szCs w:val="18"/>
                <w:lang w:val="it-IT"/>
              </w:rPr>
              <w:t xml:space="preserve">Web: </w:t>
            </w:r>
            <w:hyperlink r:id="rId10" w:history="1">
              <w:r w:rsidRPr="009F0F9C">
                <w:rPr>
                  <w:i/>
                  <w:iCs/>
                  <w:color w:val="0000FF"/>
                  <w:sz w:val="18"/>
                  <w:szCs w:val="18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3A5C4E" w:rsidRPr="009F0F9C" w:rsidRDefault="003A5C4E" w:rsidP="003A5C4E">
      <w:pPr>
        <w:rPr>
          <w:lang w:val="it-IT"/>
        </w:rPr>
      </w:pPr>
    </w:p>
    <w:p w:rsidR="003A5C4E" w:rsidRPr="009F0F9C" w:rsidRDefault="003A5C4E" w:rsidP="003A5C4E">
      <w:pPr>
        <w:rPr>
          <w:lang w:val="it-IT"/>
        </w:rPr>
      </w:pPr>
      <w:proofErr w:type="spellStart"/>
      <w:r w:rsidRPr="009F0F9C">
        <w:rPr>
          <w:lang w:val="it-IT"/>
        </w:rPr>
        <w:t>Prot</w:t>
      </w:r>
      <w:proofErr w:type="spellEnd"/>
      <w:r w:rsidRPr="009F0F9C">
        <w:rPr>
          <w:lang w:val="it-IT"/>
        </w:rPr>
        <w:t>. n.:  011-</w:t>
      </w:r>
      <w:r w:rsidR="007317BB">
        <w:rPr>
          <w:lang w:val="it-IT"/>
        </w:rPr>
        <w:t>79</w:t>
      </w:r>
      <w:r w:rsidRPr="009F0F9C">
        <w:rPr>
          <w:lang w:val="it-IT"/>
        </w:rPr>
        <w:t>/2019</w:t>
      </w:r>
    </w:p>
    <w:p w:rsidR="003A5C4E" w:rsidRPr="009F0F9C" w:rsidRDefault="003A5C4E" w:rsidP="003A5C4E">
      <w:pPr>
        <w:rPr>
          <w:lang w:val="it-IT"/>
        </w:rPr>
      </w:pPr>
      <w:r w:rsidRPr="009F0F9C">
        <w:rPr>
          <w:lang w:val="it-IT"/>
        </w:rPr>
        <w:t xml:space="preserve">Data:     </w:t>
      </w:r>
      <w:r w:rsidR="00E43835">
        <w:rPr>
          <w:lang w:val="it-IT"/>
        </w:rPr>
        <w:t>2. 9</w:t>
      </w:r>
      <w:r w:rsidRPr="009F0F9C">
        <w:rPr>
          <w:lang w:val="it-IT"/>
        </w:rPr>
        <w:t>. 2019</w:t>
      </w:r>
    </w:p>
    <w:p w:rsidR="003A5C4E" w:rsidRPr="009F0F9C" w:rsidRDefault="003A5C4E" w:rsidP="003A5C4E">
      <w:pPr>
        <w:rPr>
          <w:lang w:val="it-IT"/>
        </w:rPr>
      </w:pPr>
    </w:p>
    <w:p w:rsidR="003A5C4E" w:rsidRPr="009F0F9C" w:rsidRDefault="003A5C4E" w:rsidP="003A5C4E">
      <w:pPr>
        <w:jc w:val="center"/>
        <w:rPr>
          <w:b/>
          <w:bCs/>
          <w:spacing w:val="80"/>
          <w:lang w:val="it-IT"/>
        </w:rPr>
      </w:pPr>
      <w:r w:rsidRPr="009F0F9C">
        <w:rPr>
          <w:b/>
          <w:bCs/>
          <w:spacing w:val="80"/>
          <w:lang w:val="it-IT"/>
        </w:rPr>
        <w:t>INVITO</w:t>
      </w:r>
    </w:p>
    <w:p w:rsidR="003A5C4E" w:rsidRPr="009F0F9C" w:rsidRDefault="003A5C4E" w:rsidP="003A5C4E">
      <w:pPr>
        <w:jc w:val="center"/>
        <w:rPr>
          <w:lang w:val="it-IT"/>
        </w:rPr>
      </w:pPr>
    </w:p>
    <w:p w:rsidR="003A5C4E" w:rsidRPr="009F0F9C" w:rsidRDefault="003A5C4E" w:rsidP="003A5C4E">
      <w:pPr>
        <w:jc w:val="both"/>
        <w:rPr>
          <w:noProof/>
          <w:lang w:val="it-IT"/>
        </w:rPr>
      </w:pPr>
      <w:r w:rsidRPr="009F0F9C">
        <w:rPr>
          <w:noProof/>
          <w:lang w:val="it-IT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3A5C4E" w:rsidRPr="009F0F9C" w:rsidRDefault="003A5C4E" w:rsidP="003A5C4E">
      <w:pPr>
        <w:rPr>
          <w:lang w:val="it-IT"/>
        </w:rPr>
      </w:pPr>
    </w:p>
    <w:p w:rsidR="003A5C4E" w:rsidRPr="009F0F9C" w:rsidRDefault="009F0F9C" w:rsidP="009F0F9C">
      <w:pPr>
        <w:jc w:val="center"/>
        <w:rPr>
          <w:b/>
          <w:bCs/>
          <w:lang w:val="it-IT"/>
        </w:rPr>
      </w:pPr>
      <w:r w:rsidRPr="009F0F9C">
        <w:rPr>
          <w:b/>
          <w:bCs/>
          <w:lang w:val="it-IT"/>
        </w:rPr>
        <w:t>1</w:t>
      </w:r>
      <w:r w:rsidR="003A5C4E" w:rsidRPr="009F0F9C">
        <w:rPr>
          <w:b/>
          <w:bCs/>
          <w:vertAlign w:val="superscript"/>
          <w:lang w:val="it-IT"/>
        </w:rPr>
        <w:t xml:space="preserve">a </w:t>
      </w:r>
      <w:r w:rsidR="003A5C4E" w:rsidRPr="009F0F9C">
        <w:rPr>
          <w:b/>
          <w:bCs/>
          <w:lang w:val="it-IT"/>
        </w:rPr>
        <w:t xml:space="preserve">seduta </w:t>
      </w:r>
      <w:r w:rsidRPr="009F0F9C">
        <w:rPr>
          <w:b/>
          <w:bCs/>
          <w:lang w:val="it-IT"/>
        </w:rPr>
        <w:t>stra</w:t>
      </w:r>
      <w:r w:rsidR="003A5C4E" w:rsidRPr="009F0F9C">
        <w:rPr>
          <w:b/>
          <w:bCs/>
          <w:lang w:val="it-IT"/>
        </w:rPr>
        <w:t>ordinaria del Comitato per i beni ambientali</w:t>
      </w:r>
    </w:p>
    <w:p w:rsidR="003A5C4E" w:rsidRPr="009F0F9C" w:rsidRDefault="003A5C4E" w:rsidP="009F0F9C">
      <w:pPr>
        <w:jc w:val="center"/>
        <w:rPr>
          <w:b/>
          <w:lang w:val="it-IT"/>
        </w:rPr>
      </w:pPr>
      <w:r w:rsidRPr="009F0F9C">
        <w:rPr>
          <w:b/>
          <w:lang w:val="it-IT"/>
        </w:rPr>
        <w:t>per il giorno</w:t>
      </w:r>
    </w:p>
    <w:p w:rsidR="003A5C4E" w:rsidRPr="00E43835" w:rsidRDefault="00A25351" w:rsidP="003A5C4E">
      <w:pPr>
        <w:shd w:val="clear" w:color="auto" w:fill="E6E6E6"/>
        <w:jc w:val="center"/>
        <w:rPr>
          <w:b/>
          <w:bCs/>
          <w:color w:val="000000" w:themeColor="text1"/>
          <w:u w:val="single"/>
          <w:lang w:val="it-IT"/>
        </w:rPr>
      </w:pPr>
      <w:r>
        <w:rPr>
          <w:b/>
          <w:bCs/>
          <w:color w:val="000000" w:themeColor="text1"/>
          <w:u w:val="single"/>
          <w:lang w:val="it-IT"/>
        </w:rPr>
        <w:t>mercoled</w:t>
      </w:r>
      <w:r w:rsidR="003A5C4E" w:rsidRPr="00E43835">
        <w:rPr>
          <w:b/>
          <w:bCs/>
          <w:color w:val="000000" w:themeColor="text1"/>
          <w:u w:val="single"/>
          <w:lang w:val="it-IT"/>
        </w:rPr>
        <w:t xml:space="preserve">ì </w:t>
      </w:r>
      <w:r>
        <w:rPr>
          <w:b/>
          <w:bCs/>
          <w:color w:val="000000" w:themeColor="text1"/>
          <w:u w:val="single"/>
          <w:lang w:val="it-IT"/>
        </w:rPr>
        <w:t>4</w:t>
      </w:r>
      <w:r w:rsidR="009F0F9C" w:rsidRPr="00E43835">
        <w:rPr>
          <w:b/>
          <w:bCs/>
          <w:color w:val="000000" w:themeColor="text1"/>
          <w:u w:val="single"/>
          <w:lang w:val="it-IT"/>
        </w:rPr>
        <w:t xml:space="preserve"> settembre</w:t>
      </w:r>
      <w:r w:rsidR="003A5C4E" w:rsidRPr="00E43835">
        <w:rPr>
          <w:b/>
          <w:bCs/>
          <w:color w:val="000000" w:themeColor="text1"/>
          <w:u w:val="single"/>
          <w:lang w:val="it-IT"/>
        </w:rPr>
        <w:t xml:space="preserve"> 2019 alle ore </w:t>
      </w:r>
      <w:r w:rsidR="009F0F9C" w:rsidRPr="00E43835">
        <w:rPr>
          <w:b/>
          <w:bCs/>
          <w:color w:val="000000" w:themeColor="text1"/>
          <w:u w:val="single"/>
          <w:lang w:val="it-IT"/>
        </w:rPr>
        <w:t>1</w:t>
      </w:r>
      <w:r>
        <w:rPr>
          <w:b/>
          <w:bCs/>
          <w:color w:val="000000" w:themeColor="text1"/>
          <w:u w:val="single"/>
          <w:lang w:val="it-IT"/>
        </w:rPr>
        <w:t>8.15</w:t>
      </w:r>
    </w:p>
    <w:p w:rsidR="003A5C4E" w:rsidRPr="009F0F9C" w:rsidRDefault="003A5C4E" w:rsidP="003A5C4E">
      <w:pPr>
        <w:jc w:val="center"/>
        <w:rPr>
          <w:i/>
          <w:iCs/>
          <w:lang w:val="it-IT"/>
        </w:rPr>
      </w:pPr>
      <w:r w:rsidRPr="009F0F9C">
        <w:rPr>
          <w:b/>
          <w:bCs/>
          <w:color w:val="000000"/>
          <w:lang w:val="it-IT"/>
        </w:rPr>
        <w:t>presso la sala riunioni al pianterreno del Comune di Isola, Riva del Sole n. 8, Isola,</w:t>
      </w:r>
    </w:p>
    <w:p w:rsidR="003A5C4E" w:rsidRPr="009F0F9C" w:rsidRDefault="003A5C4E" w:rsidP="003A5C4E">
      <w:pPr>
        <w:rPr>
          <w:lang w:val="it-IT"/>
        </w:rPr>
      </w:pPr>
    </w:p>
    <w:p w:rsidR="003A5C4E" w:rsidRPr="009F0F9C" w:rsidRDefault="003A5C4E" w:rsidP="003A5C4E">
      <w:pPr>
        <w:rPr>
          <w:lang w:val="it-IT"/>
        </w:rPr>
      </w:pPr>
      <w:r w:rsidRPr="009F0F9C">
        <w:rPr>
          <w:lang w:val="it-IT"/>
        </w:rPr>
        <w:t>con la seguente proposta di</w:t>
      </w:r>
    </w:p>
    <w:p w:rsidR="003A5C4E" w:rsidRPr="009F0F9C" w:rsidRDefault="003A5C4E" w:rsidP="003A5C4E">
      <w:pPr>
        <w:rPr>
          <w:lang w:val="it-IT"/>
        </w:rPr>
      </w:pPr>
    </w:p>
    <w:p w:rsidR="003A5C4E" w:rsidRPr="009F0F9C" w:rsidRDefault="003A5C4E" w:rsidP="003A5C4E">
      <w:pPr>
        <w:jc w:val="center"/>
        <w:rPr>
          <w:b/>
          <w:bCs/>
          <w:u w:val="single"/>
          <w:lang w:val="it-IT"/>
        </w:rPr>
      </w:pPr>
      <w:r w:rsidRPr="009F0F9C">
        <w:rPr>
          <w:b/>
          <w:bCs/>
          <w:spacing w:val="48"/>
          <w:u w:val="single"/>
          <w:lang w:val="it-IT"/>
        </w:rPr>
        <w:t>ORDINE DEL GIORNO:</w:t>
      </w:r>
    </w:p>
    <w:p w:rsidR="003A5C4E" w:rsidRPr="009F0F9C" w:rsidRDefault="003A5C4E" w:rsidP="003A5C4E">
      <w:pPr>
        <w:jc w:val="center"/>
        <w:rPr>
          <w:b/>
          <w:bCs/>
          <w:lang w:val="it-IT"/>
        </w:rPr>
      </w:pPr>
    </w:p>
    <w:p w:rsidR="009F0F9C" w:rsidRPr="009F0F9C" w:rsidRDefault="009F0F9C" w:rsidP="009F0F9C">
      <w:pPr>
        <w:numPr>
          <w:ilvl w:val="0"/>
          <w:numId w:val="14"/>
        </w:numPr>
        <w:jc w:val="both"/>
        <w:rPr>
          <w:b/>
          <w:lang w:val="it-IT"/>
        </w:rPr>
      </w:pPr>
      <w:r w:rsidRPr="009F0F9C">
        <w:rPr>
          <w:b/>
          <w:lang w:val="it-IT"/>
        </w:rPr>
        <w:t xml:space="preserve">Proposta del Decreto di modifica e integrazione del Decreto sul Piano di edificazione particolareggiato per l’area “Via </w:t>
      </w:r>
      <w:proofErr w:type="spellStart"/>
      <w:r w:rsidRPr="009F0F9C">
        <w:rPr>
          <w:b/>
          <w:lang w:val="it-IT"/>
        </w:rPr>
        <w:t>Kajuh</w:t>
      </w:r>
      <w:proofErr w:type="spellEnd"/>
      <w:r w:rsidRPr="009F0F9C">
        <w:rPr>
          <w:b/>
          <w:lang w:val="it-IT"/>
        </w:rPr>
        <w:t xml:space="preserve">-torrente </w:t>
      </w:r>
      <w:proofErr w:type="spellStart"/>
      <w:r w:rsidRPr="009F0F9C">
        <w:rPr>
          <w:b/>
          <w:lang w:val="it-IT"/>
        </w:rPr>
        <w:t>Morer</w:t>
      </w:r>
      <w:proofErr w:type="spellEnd"/>
      <w:r w:rsidRPr="009F0F9C">
        <w:rPr>
          <w:b/>
          <w:lang w:val="it-IT"/>
        </w:rPr>
        <w:t>” – proposta armonizzata, seconda lettura;</w:t>
      </w:r>
    </w:p>
    <w:p w:rsidR="009F0F9C" w:rsidRPr="009F0F9C" w:rsidRDefault="009F0F9C" w:rsidP="009F0F9C">
      <w:pPr>
        <w:numPr>
          <w:ilvl w:val="0"/>
          <w:numId w:val="14"/>
        </w:numPr>
        <w:jc w:val="both"/>
        <w:rPr>
          <w:b/>
          <w:lang w:val="it-IT"/>
        </w:rPr>
      </w:pPr>
      <w:r w:rsidRPr="009F0F9C">
        <w:rPr>
          <w:b/>
          <w:lang w:val="it-IT"/>
        </w:rPr>
        <w:t>Proposta dell’atto di Delibera sulla convalida delle modifiche e integrazioni della verifica di ubicazione – distacco individuale dalle norme tecniche di attuazione nell’area interessata dalle CAA relative alle aree rurali del comune di Isola.</w:t>
      </w:r>
    </w:p>
    <w:p w:rsidR="003A5C4E" w:rsidRPr="009F0F9C" w:rsidRDefault="003A5C4E" w:rsidP="003A5C4E">
      <w:pPr>
        <w:jc w:val="both"/>
        <w:rPr>
          <w:lang w:val="it-IT"/>
        </w:rPr>
      </w:pPr>
    </w:p>
    <w:p w:rsidR="003A5C4E" w:rsidRPr="009F0F9C" w:rsidRDefault="003A5C4E" w:rsidP="003A5C4E">
      <w:pPr>
        <w:jc w:val="both"/>
        <w:rPr>
          <w:lang w:val="it-IT"/>
        </w:rPr>
      </w:pPr>
      <w:r w:rsidRPr="009F0F9C">
        <w:rPr>
          <w:lang w:val="it-IT"/>
        </w:rPr>
        <w:t>Interverranno alla seduta:</w:t>
      </w:r>
    </w:p>
    <w:p w:rsidR="003A5C4E" w:rsidRPr="009F0F9C" w:rsidRDefault="003A5C4E" w:rsidP="003A5C4E">
      <w:pPr>
        <w:numPr>
          <w:ilvl w:val="0"/>
          <w:numId w:val="11"/>
        </w:numPr>
        <w:jc w:val="both"/>
        <w:rPr>
          <w:b/>
          <w:lang w:val="it-IT"/>
        </w:rPr>
      </w:pPr>
      <w:r w:rsidRPr="009F0F9C">
        <w:rPr>
          <w:lang w:val="it-IT"/>
        </w:rPr>
        <w:t xml:space="preserve">all’esame del punto </w:t>
      </w:r>
      <w:r w:rsidR="009F0F9C" w:rsidRPr="009F0F9C">
        <w:rPr>
          <w:lang w:val="it-IT"/>
        </w:rPr>
        <w:t>2</w:t>
      </w:r>
      <w:r w:rsidRPr="009F0F9C">
        <w:rPr>
          <w:lang w:val="it-IT"/>
        </w:rPr>
        <w:t xml:space="preserve"> dell’ordine del giorno: Manuela </w:t>
      </w:r>
      <w:proofErr w:type="spellStart"/>
      <w:r w:rsidRPr="009F0F9C">
        <w:rPr>
          <w:lang w:val="it-IT"/>
        </w:rPr>
        <w:t>Varljen</w:t>
      </w:r>
      <w:proofErr w:type="spellEnd"/>
      <w:r w:rsidRPr="009F0F9C">
        <w:rPr>
          <w:lang w:val="it-IT"/>
        </w:rPr>
        <w:t>, IB studio, d.o.o. (S.r.l.) Capodistria.</w:t>
      </w:r>
    </w:p>
    <w:p w:rsidR="003A5C4E" w:rsidRPr="009F0F9C" w:rsidRDefault="003A5C4E" w:rsidP="003A5C4E">
      <w:pPr>
        <w:jc w:val="both"/>
        <w:rPr>
          <w:lang w:val="it-IT"/>
        </w:rPr>
      </w:pPr>
    </w:p>
    <w:p w:rsidR="003A5C4E" w:rsidRPr="009F0F9C" w:rsidRDefault="003A5C4E" w:rsidP="003A5C4E">
      <w:pPr>
        <w:jc w:val="both"/>
        <w:rPr>
          <w:lang w:val="it-IT"/>
        </w:rPr>
      </w:pPr>
      <w:r w:rsidRPr="009F0F9C">
        <w:rPr>
          <w:lang w:val="it-IT"/>
        </w:rPr>
        <w:t>I materiali d'esame sono allegati al presente avviso e scaricabili e accessibili sulla pagina web ufficiale del Comune di Isola, e cioè all'indirizzo Izola.si</w:t>
      </w:r>
      <w:r w:rsidRPr="009F0F9C">
        <w:rPr>
          <w:bCs/>
          <w:lang w:val="it-IT"/>
        </w:rPr>
        <w:t>/Comune di Isola/Sedute del Consiglio comunale</w:t>
      </w:r>
      <w:r w:rsidRPr="009F0F9C">
        <w:rPr>
          <w:b/>
          <w:bCs/>
          <w:lang w:val="it-IT"/>
        </w:rPr>
        <w:t xml:space="preserve"> </w:t>
      </w:r>
      <w:r w:rsidRPr="009F0F9C">
        <w:rPr>
          <w:bCs/>
          <w:lang w:val="it-IT"/>
        </w:rPr>
        <w:t>(accesso diretto:</w:t>
      </w:r>
      <w:r w:rsidRPr="009F0F9C">
        <w:rPr>
          <w:bCs/>
          <w:color w:val="0000FF"/>
          <w:lang w:val="it-IT"/>
        </w:rPr>
        <w:t xml:space="preserve"> http://izola.si/obcina-izola/organi-obcine/obcinski-svet/seje/</w:t>
      </w:r>
      <w:r w:rsidRPr="009F0F9C">
        <w:rPr>
          <w:bCs/>
          <w:color w:val="000000"/>
          <w:lang w:val="it-IT"/>
        </w:rPr>
        <w:t xml:space="preserve">). </w:t>
      </w:r>
    </w:p>
    <w:p w:rsidR="003A5C4E" w:rsidRPr="009F0F9C" w:rsidRDefault="003A5C4E" w:rsidP="003A5C4E">
      <w:pPr>
        <w:jc w:val="both"/>
        <w:rPr>
          <w:lang w:val="it-IT"/>
        </w:rPr>
      </w:pPr>
    </w:p>
    <w:p w:rsidR="004B7F76" w:rsidRPr="005A6A9E" w:rsidRDefault="004B7F76" w:rsidP="004B7F76">
      <w:pPr>
        <w:jc w:val="both"/>
        <w:rPr>
          <w:lang w:val="it-IT"/>
        </w:rPr>
      </w:pPr>
      <w:r w:rsidRPr="005A6A9E">
        <w:rPr>
          <w:lang w:val="it-IT"/>
        </w:rPr>
        <w:t xml:space="preserve">Siete pregati di garantire la vostra presenza alla seduta e di rispettare l'orario. Gli eventuali impedimenti possono essere comunicati al numero di telefono 05/66-00-139 (Barbara Brženda) </w:t>
      </w:r>
      <w:proofErr w:type="spellStart"/>
      <w:r w:rsidRPr="005A6A9E">
        <w:rPr>
          <w:lang w:val="it-IT"/>
        </w:rPr>
        <w:t>ovv</w:t>
      </w:r>
      <w:proofErr w:type="spellEnd"/>
      <w:r w:rsidRPr="005A6A9E">
        <w:rPr>
          <w:lang w:val="it-IT"/>
        </w:rPr>
        <w:t>. all'indirizzo e-mail barbara.brzenda@izola.si.</w:t>
      </w:r>
    </w:p>
    <w:p w:rsidR="009F0F9C" w:rsidRDefault="009F0F9C" w:rsidP="009F0F9C">
      <w:pPr>
        <w:jc w:val="both"/>
        <w:rPr>
          <w:lang w:val="it-IT"/>
        </w:rPr>
      </w:pPr>
      <w:bookmarkStart w:id="0" w:name="_GoBack"/>
      <w:bookmarkEnd w:id="0"/>
    </w:p>
    <w:p w:rsidR="00C32255" w:rsidRDefault="00C32255" w:rsidP="009F0F9C">
      <w:pPr>
        <w:jc w:val="both"/>
        <w:rPr>
          <w:lang w:val="it-IT"/>
        </w:rPr>
      </w:pPr>
    </w:p>
    <w:p w:rsidR="00C32255" w:rsidRPr="009F0F9C" w:rsidRDefault="00C32255" w:rsidP="009F0F9C">
      <w:pPr>
        <w:jc w:val="both"/>
        <w:rPr>
          <w:lang w:val="it-IT"/>
        </w:rPr>
      </w:pPr>
    </w:p>
    <w:p w:rsidR="003A5C4E" w:rsidRPr="009F0F9C" w:rsidRDefault="003A5C4E" w:rsidP="009F0F9C">
      <w:pPr>
        <w:ind w:left="4962"/>
        <w:jc w:val="center"/>
        <w:rPr>
          <w:spacing w:val="20"/>
          <w:lang w:val="it-IT"/>
        </w:rPr>
      </w:pPr>
      <w:r w:rsidRPr="009F0F9C">
        <w:rPr>
          <w:spacing w:val="20"/>
          <w:lang w:val="it-IT"/>
        </w:rPr>
        <w:t>Il Presidente</w:t>
      </w:r>
    </w:p>
    <w:p w:rsidR="003A5C4E" w:rsidRPr="009F0F9C" w:rsidRDefault="003A5C4E" w:rsidP="009F0F9C">
      <w:pPr>
        <w:ind w:left="5529" w:right="534"/>
        <w:jc w:val="center"/>
        <w:rPr>
          <w:b/>
          <w:lang w:val="it-IT"/>
        </w:rPr>
      </w:pPr>
      <w:proofErr w:type="spellStart"/>
      <w:r w:rsidRPr="009F0F9C">
        <w:rPr>
          <w:b/>
          <w:lang w:val="it-IT"/>
        </w:rPr>
        <w:t>Aleksej</w:t>
      </w:r>
      <w:proofErr w:type="spellEnd"/>
      <w:r w:rsidRPr="009F0F9C">
        <w:rPr>
          <w:b/>
          <w:lang w:val="it-IT"/>
        </w:rPr>
        <w:t xml:space="preserve"> SKOK, </w:t>
      </w:r>
      <w:proofErr w:type="spellStart"/>
      <w:r w:rsidRPr="009F0F9C">
        <w:rPr>
          <w:b/>
          <w:lang w:val="it-IT"/>
        </w:rPr>
        <w:t>m.p.</w:t>
      </w:r>
      <w:proofErr w:type="spellEnd"/>
    </w:p>
    <w:p w:rsidR="003A5C4E" w:rsidRDefault="003A5C4E" w:rsidP="003A5C4E">
      <w:pPr>
        <w:rPr>
          <w:bCs/>
          <w:lang w:val="it-IT"/>
        </w:rPr>
      </w:pPr>
    </w:p>
    <w:p w:rsidR="00C32255" w:rsidRPr="009F0F9C" w:rsidRDefault="00C32255" w:rsidP="003A5C4E">
      <w:pPr>
        <w:rPr>
          <w:bCs/>
          <w:lang w:val="it-IT"/>
        </w:rPr>
      </w:pPr>
    </w:p>
    <w:p w:rsidR="003A5C4E" w:rsidRPr="009F0F9C" w:rsidRDefault="009F0F9C" w:rsidP="003A5C4E">
      <w:pPr>
        <w:rPr>
          <w:bCs/>
          <w:lang w:val="it-IT"/>
        </w:rPr>
      </w:pPr>
      <w:r w:rsidRPr="009F0F9C">
        <w:rPr>
          <w:bCs/>
          <w:lang w:val="it-IT"/>
        </w:rPr>
        <w:t>Invitati:</w:t>
      </w:r>
    </w:p>
    <w:p w:rsidR="003A5C4E" w:rsidRPr="009F0F9C" w:rsidRDefault="003A5C4E" w:rsidP="003A5C4E">
      <w:pPr>
        <w:numPr>
          <w:ilvl w:val="0"/>
          <w:numId w:val="2"/>
        </w:numPr>
        <w:rPr>
          <w:lang w:val="it-IT"/>
        </w:rPr>
      </w:pPr>
      <w:r w:rsidRPr="009F0F9C">
        <w:rPr>
          <w:lang w:val="it-IT"/>
        </w:rPr>
        <w:t>membri del Comitato per i beni ambientali</w:t>
      </w:r>
      <w:r w:rsidR="00F33249" w:rsidRPr="009F0F9C">
        <w:rPr>
          <w:lang w:val="it-IT"/>
        </w:rPr>
        <w:t xml:space="preserve"> – per posta elettronica</w:t>
      </w:r>
      <w:r w:rsidRPr="009F0F9C">
        <w:rPr>
          <w:lang w:val="it-IT"/>
        </w:rPr>
        <w:t xml:space="preserve">,  </w:t>
      </w:r>
    </w:p>
    <w:p w:rsidR="003A5C4E" w:rsidRPr="009F0F9C" w:rsidRDefault="003A5C4E" w:rsidP="003A5C4E">
      <w:pPr>
        <w:numPr>
          <w:ilvl w:val="0"/>
          <w:numId w:val="2"/>
        </w:numPr>
        <w:rPr>
          <w:b/>
          <w:bCs/>
          <w:i/>
          <w:iCs/>
          <w:lang w:val="it-IT"/>
        </w:rPr>
      </w:pPr>
      <w:r w:rsidRPr="009F0F9C">
        <w:rPr>
          <w:lang w:val="it-IT"/>
        </w:rPr>
        <w:t>Sindaco</w:t>
      </w:r>
      <w:r w:rsidR="00F33249" w:rsidRPr="009F0F9C">
        <w:rPr>
          <w:lang w:val="it-IT"/>
        </w:rPr>
        <w:t xml:space="preserve"> – per posta elettronica</w:t>
      </w:r>
      <w:r w:rsidRPr="009F0F9C">
        <w:rPr>
          <w:lang w:val="it-IT"/>
        </w:rPr>
        <w:t xml:space="preserve">, </w:t>
      </w:r>
    </w:p>
    <w:p w:rsidR="003A5C4E" w:rsidRPr="009F0F9C" w:rsidRDefault="003A5C4E" w:rsidP="003A5C4E">
      <w:pPr>
        <w:numPr>
          <w:ilvl w:val="0"/>
          <w:numId w:val="2"/>
        </w:numPr>
        <w:rPr>
          <w:lang w:val="it-IT"/>
        </w:rPr>
      </w:pPr>
      <w:r w:rsidRPr="009F0F9C">
        <w:rPr>
          <w:lang w:val="it-IT"/>
        </w:rPr>
        <w:t>Vesna REBEC, f.f. di direttore dell'AC</w:t>
      </w:r>
      <w:r w:rsidR="00F33249" w:rsidRPr="009F0F9C">
        <w:rPr>
          <w:lang w:val="it-IT"/>
        </w:rPr>
        <w:t xml:space="preserve"> – per posta elettronica</w:t>
      </w:r>
      <w:r w:rsidRPr="009F0F9C">
        <w:rPr>
          <w:lang w:val="it-IT"/>
        </w:rPr>
        <w:t>.</w:t>
      </w:r>
    </w:p>
    <w:p w:rsidR="003A5C4E" w:rsidRPr="009F0F9C" w:rsidRDefault="003A5C4E" w:rsidP="003A5C4E">
      <w:pPr>
        <w:jc w:val="both"/>
        <w:rPr>
          <w:lang w:val="it-IT"/>
        </w:rPr>
      </w:pPr>
    </w:p>
    <w:p w:rsidR="009F0F9C" w:rsidRPr="009F0F9C" w:rsidRDefault="009F0F9C" w:rsidP="009F0F9C">
      <w:pPr>
        <w:rPr>
          <w:bCs/>
          <w:lang w:val="it-IT"/>
        </w:rPr>
      </w:pPr>
      <w:r w:rsidRPr="009F0F9C">
        <w:rPr>
          <w:bCs/>
          <w:lang w:val="it-IT"/>
        </w:rPr>
        <w:t>Per conoscenza a:</w:t>
      </w:r>
    </w:p>
    <w:p w:rsidR="009F0F9C" w:rsidRPr="009F0F9C" w:rsidRDefault="009F0F9C" w:rsidP="009F0F9C">
      <w:pPr>
        <w:numPr>
          <w:ilvl w:val="0"/>
          <w:numId w:val="2"/>
        </w:numPr>
        <w:rPr>
          <w:lang w:val="it-IT"/>
        </w:rPr>
      </w:pPr>
      <w:r w:rsidRPr="009F0F9C">
        <w:rPr>
          <w:lang w:val="it-IT"/>
        </w:rPr>
        <w:t>club di consiglieri – per posta elettronica,</w:t>
      </w:r>
    </w:p>
    <w:p w:rsidR="009F0F9C" w:rsidRPr="009F0F9C" w:rsidRDefault="009F0F9C" w:rsidP="009F0F9C">
      <w:pPr>
        <w:numPr>
          <w:ilvl w:val="0"/>
          <w:numId w:val="2"/>
        </w:numPr>
        <w:rPr>
          <w:lang w:val="it-IT"/>
        </w:rPr>
      </w:pPr>
      <w:r w:rsidRPr="009F0F9C">
        <w:rPr>
          <w:lang w:val="it-IT"/>
        </w:rPr>
        <w:t>partiti politici – per posta elettronica,</w:t>
      </w:r>
    </w:p>
    <w:p w:rsidR="009F0F9C" w:rsidRPr="009F0F9C" w:rsidRDefault="009F0F9C" w:rsidP="009F0F9C">
      <w:pPr>
        <w:numPr>
          <w:ilvl w:val="0"/>
          <w:numId w:val="2"/>
        </w:numPr>
        <w:rPr>
          <w:lang w:val="it-IT"/>
        </w:rPr>
      </w:pPr>
      <w:r w:rsidRPr="009F0F9C">
        <w:rPr>
          <w:lang w:val="it-IT"/>
        </w:rPr>
        <w:t>CAN – per posta elettronica.</w:t>
      </w:r>
    </w:p>
    <w:p w:rsidR="003A5C4E" w:rsidRPr="009F0F9C" w:rsidRDefault="003A5C4E" w:rsidP="003A5C4E">
      <w:pPr>
        <w:jc w:val="both"/>
        <w:rPr>
          <w:lang w:val="it-IT"/>
        </w:rPr>
      </w:pPr>
    </w:p>
    <w:sectPr w:rsidR="003A5C4E" w:rsidRPr="009F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19B"/>
    <w:multiLevelType w:val="hybridMultilevel"/>
    <w:tmpl w:val="C696F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42FC1"/>
    <w:multiLevelType w:val="hybridMultilevel"/>
    <w:tmpl w:val="16A053D0"/>
    <w:lvl w:ilvl="0" w:tplc="59160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751D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494A"/>
    <w:multiLevelType w:val="hybridMultilevel"/>
    <w:tmpl w:val="F482B2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270D8D"/>
    <w:multiLevelType w:val="hybridMultilevel"/>
    <w:tmpl w:val="2968EB9A"/>
    <w:lvl w:ilvl="0" w:tplc="6E6451F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814C7F"/>
    <w:multiLevelType w:val="hybridMultilevel"/>
    <w:tmpl w:val="BD645A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0341E0"/>
    <w:multiLevelType w:val="hybridMultilevel"/>
    <w:tmpl w:val="FAAC653C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53428"/>
    <w:rsid w:val="00072384"/>
    <w:rsid w:val="00152BF3"/>
    <w:rsid w:val="001A3E51"/>
    <w:rsid w:val="0025072C"/>
    <w:rsid w:val="002E5DAB"/>
    <w:rsid w:val="002F1435"/>
    <w:rsid w:val="00302CE4"/>
    <w:rsid w:val="00311C72"/>
    <w:rsid w:val="003A5C4E"/>
    <w:rsid w:val="003C022A"/>
    <w:rsid w:val="00461ED8"/>
    <w:rsid w:val="004B7F76"/>
    <w:rsid w:val="004D4BFD"/>
    <w:rsid w:val="005F0147"/>
    <w:rsid w:val="006042D6"/>
    <w:rsid w:val="00672643"/>
    <w:rsid w:val="007317BB"/>
    <w:rsid w:val="00753DF1"/>
    <w:rsid w:val="007C46E6"/>
    <w:rsid w:val="00875B51"/>
    <w:rsid w:val="008909CE"/>
    <w:rsid w:val="0090506D"/>
    <w:rsid w:val="00906B8A"/>
    <w:rsid w:val="00912047"/>
    <w:rsid w:val="009356EB"/>
    <w:rsid w:val="009468FC"/>
    <w:rsid w:val="009E599E"/>
    <w:rsid w:val="009F0F9C"/>
    <w:rsid w:val="009F799E"/>
    <w:rsid w:val="00A022C7"/>
    <w:rsid w:val="00A10AFA"/>
    <w:rsid w:val="00A25351"/>
    <w:rsid w:val="00AC7235"/>
    <w:rsid w:val="00B06EA7"/>
    <w:rsid w:val="00B77286"/>
    <w:rsid w:val="00C06570"/>
    <w:rsid w:val="00C32255"/>
    <w:rsid w:val="00CB56A3"/>
    <w:rsid w:val="00CC1A03"/>
    <w:rsid w:val="00D16988"/>
    <w:rsid w:val="00E43835"/>
    <w:rsid w:val="00E80BDE"/>
    <w:rsid w:val="00EE4B3D"/>
    <w:rsid w:val="00F33249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Barbara Brženda</cp:lastModifiedBy>
  <cp:revision>13</cp:revision>
  <dcterms:created xsi:type="dcterms:W3CDTF">2019-02-26T12:36:00Z</dcterms:created>
  <dcterms:modified xsi:type="dcterms:W3CDTF">2019-09-02T15:56:00Z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-33773692</vt:i4>
  </property>
  <property fmtid="{D5CDD505-2E9C-101B-9397-08002B2CF9AE}" pid="3" name="_NewReviewCycle">
    <vt:lpwstr/>
  </property>
  <property fmtid="{D5CDD505-2E9C-101B-9397-08002B2CF9AE}" pid="4" name="_EmailSubject">
    <vt:lpwstr>Vabilo 2. redne seje OOP - Prevod 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7" name="_PreviousAdHocReviewCycleID">
    <vt:i4>1395206074</vt:i4>
  </property>
  <property fmtid="{D5CDD505-2E9C-101B-9397-08002B2CF9AE}" pid="8" name="_ReviewingToolsShownOnce">
    <vt:lpwstr/>
  </property>
</Properties>
</file>