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81A36" w:rsidRPr="00E1089B" w:rsidTr="005037C5">
        <w:tc>
          <w:tcPr>
            <w:tcW w:w="1044" w:type="dxa"/>
          </w:tcPr>
          <w:p w:rsidR="00B81A36" w:rsidRPr="00E1089B" w:rsidRDefault="00B81A36" w:rsidP="00503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89B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8545624" wp14:editId="367990E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1A36" w:rsidRPr="00E1089B" w:rsidRDefault="00B81A36" w:rsidP="0050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OBČINA IZOLA – COMUNE DI ISOLA</w:t>
            </w:r>
          </w:p>
          <w:p w:rsidR="00B81A36" w:rsidRPr="00E1089B" w:rsidRDefault="00B81A36" w:rsidP="005037C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</w:pPr>
            <w:r w:rsidRPr="00E1089B">
              <w:rPr>
                <w:rFonts w:ascii="Arial" w:eastAsia="Times New Roman" w:hAnsi="Arial" w:cs="Arial"/>
                <w:iCs/>
                <w:sz w:val="24"/>
                <w:szCs w:val="24"/>
                <w:lang w:val="it-IT" w:eastAsia="sl-SI"/>
              </w:rPr>
              <w:t>OBČINSKI SVET – CONSIGLIO COMUNALE</w:t>
            </w:r>
          </w:p>
          <w:p w:rsidR="00B81A36" w:rsidRPr="00E1089B" w:rsidRDefault="00B81A36" w:rsidP="005037C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</w:pPr>
            <w:proofErr w:type="spellStart"/>
            <w:r w:rsidRPr="00E1089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  <w:t>Komisija</w:t>
            </w:r>
            <w:proofErr w:type="spellEnd"/>
            <w:r w:rsidRPr="00E1089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  <w:t xml:space="preserve"> za </w:t>
            </w:r>
            <w:proofErr w:type="spellStart"/>
            <w:r w:rsidRPr="00E1089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  <w:t>razvoj</w:t>
            </w:r>
            <w:proofErr w:type="spellEnd"/>
            <w:r w:rsidRPr="00E1089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E1089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  <w:t>podeželja</w:t>
            </w:r>
            <w:proofErr w:type="spellEnd"/>
          </w:p>
          <w:p w:rsidR="00B81A36" w:rsidRPr="00E1089B" w:rsidRDefault="00B81A36" w:rsidP="005037C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</w:pPr>
            <w:r w:rsidRPr="00E1089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t-IT" w:eastAsia="sl-SI"/>
              </w:rPr>
              <w:t xml:space="preserve">Commissione per lo sviluppo delle aree rurali </w:t>
            </w:r>
          </w:p>
          <w:p w:rsidR="00B81A36" w:rsidRPr="00E1089B" w:rsidRDefault="00B81A36" w:rsidP="00503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Sončno nabrežje 8 – Riva del Sole 8</w:t>
            </w:r>
          </w:p>
          <w:p w:rsidR="00B81A36" w:rsidRPr="00E1089B" w:rsidRDefault="00B81A36" w:rsidP="00503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 xml:space="preserve">6310 Izola – </w:t>
            </w:r>
            <w:proofErr w:type="spellStart"/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Isola</w:t>
            </w:r>
            <w:proofErr w:type="spellEnd"/>
          </w:p>
          <w:p w:rsidR="00B81A36" w:rsidRPr="00E1089B" w:rsidRDefault="00B81A36" w:rsidP="00503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 xml:space="preserve">Tel: 05 66 00 100, </w:t>
            </w:r>
            <w:proofErr w:type="spellStart"/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Fax</w:t>
            </w:r>
            <w:proofErr w:type="spellEnd"/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: 05 66 00 110</w:t>
            </w:r>
          </w:p>
          <w:p w:rsidR="00B81A36" w:rsidRPr="00E1089B" w:rsidRDefault="00B81A36" w:rsidP="00503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 xml:space="preserve">E-mail: </w:t>
            </w:r>
            <w:hyperlink r:id="rId6" w:history="1">
              <w:r w:rsidRPr="00E1089B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sl-SI"/>
                </w:rPr>
                <w:t>posta.oizola@izola.si</w:t>
              </w:r>
            </w:hyperlink>
          </w:p>
          <w:p w:rsidR="00B81A36" w:rsidRPr="00E1089B" w:rsidRDefault="00B81A36" w:rsidP="005037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Web</w:t>
            </w:r>
            <w:proofErr w:type="spellEnd"/>
            <w:r w:rsidRPr="00E108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 xml:space="preserve">: </w:t>
            </w:r>
            <w:hyperlink r:id="rId7" w:history="1">
              <w:r w:rsidRPr="00E1089B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B81A36" w:rsidRPr="00E1089B" w:rsidRDefault="00B81A36" w:rsidP="00B8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1089B">
        <w:rPr>
          <w:rFonts w:ascii="Arial" w:eastAsia="Times New Roman" w:hAnsi="Arial" w:cs="Arial"/>
          <w:sz w:val="24"/>
          <w:szCs w:val="24"/>
          <w:lang w:eastAsia="sl-SI"/>
        </w:rPr>
        <w:t>Številka:  011-35/2018</w:t>
      </w:r>
    </w:p>
    <w:p w:rsidR="00B81A36" w:rsidRPr="00E1089B" w:rsidRDefault="00B81A36" w:rsidP="00B81A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1089B">
        <w:rPr>
          <w:rFonts w:ascii="Arial" w:eastAsia="Times New Roman" w:hAnsi="Arial" w:cs="Arial"/>
          <w:sz w:val="24"/>
          <w:szCs w:val="24"/>
          <w:lang w:eastAsia="sl-SI"/>
        </w:rPr>
        <w:t>Datum:   8.6.2018</w:t>
      </w:r>
    </w:p>
    <w:p w:rsidR="00E1089B" w:rsidRPr="00E1089B" w:rsidRDefault="00E1089B" w:rsidP="00B81A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E1089B" w:rsidRPr="00E1089B" w:rsidRDefault="00E1089B" w:rsidP="00B81A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E1089B" w:rsidRPr="00E1089B" w:rsidRDefault="00E1089B" w:rsidP="00E1089B">
      <w:pPr>
        <w:rPr>
          <w:rFonts w:ascii="Arial" w:hAnsi="Arial" w:cs="Arial"/>
          <w:b/>
          <w:bCs/>
          <w:sz w:val="24"/>
          <w:szCs w:val="24"/>
        </w:rPr>
      </w:pPr>
    </w:p>
    <w:p w:rsidR="00E1089B" w:rsidRPr="00E1089B" w:rsidRDefault="00E1089B" w:rsidP="00E1089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1089B">
        <w:rPr>
          <w:rFonts w:ascii="Arial" w:hAnsi="Arial" w:cs="Arial"/>
          <w:b/>
          <w:bCs/>
          <w:sz w:val="24"/>
          <w:szCs w:val="24"/>
        </w:rPr>
        <w:t xml:space="preserve">ZAPISNIK </w:t>
      </w:r>
    </w:p>
    <w:p w:rsidR="00E1089B" w:rsidRPr="00E1089B" w:rsidRDefault="00E1089B" w:rsidP="00E1089B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E1089B">
        <w:rPr>
          <w:rFonts w:ascii="Arial" w:hAnsi="Arial" w:cs="Arial"/>
          <w:b/>
          <w:bCs/>
          <w:sz w:val="24"/>
          <w:szCs w:val="24"/>
        </w:rPr>
        <w:t>. redne seje Komisije za razvoj podeželja</w:t>
      </w:r>
    </w:p>
    <w:p w:rsidR="00E1089B" w:rsidRPr="00E1089B" w:rsidRDefault="00E1089B" w:rsidP="00E1089B">
      <w:pPr>
        <w:shd w:val="clear" w:color="auto" w:fill="E6E6E6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E1089B">
        <w:rPr>
          <w:rFonts w:ascii="Arial" w:hAnsi="Arial" w:cs="Arial"/>
          <w:b/>
          <w:bCs/>
          <w:color w:val="333333"/>
          <w:sz w:val="24"/>
          <w:szCs w:val="24"/>
        </w:rPr>
        <w:t xml:space="preserve">ki je potekala v sredo, 15. </w:t>
      </w:r>
      <w:r>
        <w:rPr>
          <w:rFonts w:ascii="Arial" w:hAnsi="Arial" w:cs="Arial"/>
          <w:b/>
          <w:bCs/>
          <w:color w:val="333333"/>
          <w:sz w:val="24"/>
          <w:szCs w:val="24"/>
        </w:rPr>
        <w:t>junija 2018 ob 16</w:t>
      </w:r>
      <w:r w:rsidRPr="00E1089B">
        <w:rPr>
          <w:rFonts w:ascii="Arial" w:hAnsi="Arial" w:cs="Arial"/>
          <w:b/>
          <w:bCs/>
          <w:color w:val="333333"/>
          <w:sz w:val="24"/>
          <w:szCs w:val="24"/>
        </w:rPr>
        <w:t>.</w:t>
      </w:r>
      <w:r>
        <w:rPr>
          <w:rFonts w:ascii="Arial" w:hAnsi="Arial" w:cs="Arial"/>
          <w:b/>
          <w:bCs/>
          <w:color w:val="333333"/>
          <w:sz w:val="24"/>
          <w:szCs w:val="24"/>
        </w:rPr>
        <w:t>30</w:t>
      </w:r>
      <w:r w:rsidRPr="00E1089B">
        <w:rPr>
          <w:rFonts w:ascii="Arial" w:hAnsi="Arial" w:cs="Arial"/>
          <w:b/>
          <w:bCs/>
          <w:color w:val="333333"/>
          <w:sz w:val="24"/>
          <w:szCs w:val="24"/>
        </w:rPr>
        <w:t xml:space="preserve"> uri</w:t>
      </w:r>
    </w:p>
    <w:p w:rsidR="00E1089B" w:rsidRPr="00E1089B" w:rsidRDefault="00E1089B" w:rsidP="00E108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089B">
        <w:rPr>
          <w:rFonts w:ascii="Arial" w:hAnsi="Arial" w:cs="Arial"/>
          <w:b/>
          <w:bCs/>
          <w:sz w:val="24"/>
          <w:szCs w:val="24"/>
        </w:rPr>
        <w:t>v sejni sobi pritličja Občine Izola, Sončno nabrežje 8, Izola</w:t>
      </w:r>
    </w:p>
    <w:p w:rsidR="00E1089B" w:rsidRPr="00E1089B" w:rsidRDefault="00E1089B" w:rsidP="00E1089B">
      <w:pPr>
        <w:rPr>
          <w:rFonts w:ascii="Arial" w:hAnsi="Arial" w:cs="Arial"/>
          <w:b/>
          <w:bCs/>
          <w:spacing w:val="48"/>
          <w:sz w:val="24"/>
          <w:szCs w:val="24"/>
        </w:rPr>
      </w:pPr>
      <w:r w:rsidRPr="00E1089B">
        <w:rPr>
          <w:rFonts w:ascii="Arial" w:hAnsi="Arial" w:cs="Arial"/>
          <w:b/>
          <w:bCs/>
          <w:spacing w:val="48"/>
          <w:sz w:val="24"/>
          <w:szCs w:val="24"/>
        </w:rPr>
        <w:t xml:space="preserve">Prisotni: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t xml:space="preserve">Edi Grbec, Katica </w:t>
      </w:r>
      <w:proofErr w:type="spellStart"/>
      <w:r w:rsidRPr="00E1089B">
        <w:rPr>
          <w:rFonts w:ascii="Arial" w:hAnsi="Arial" w:cs="Arial"/>
          <w:bCs/>
          <w:sz w:val="24"/>
          <w:szCs w:val="24"/>
        </w:rPr>
        <w:t>Guzič</w:t>
      </w:r>
      <w:proofErr w:type="spellEnd"/>
      <w:r w:rsidRPr="00E1089B">
        <w:rPr>
          <w:rFonts w:ascii="Arial" w:hAnsi="Arial" w:cs="Arial"/>
          <w:bCs/>
          <w:sz w:val="24"/>
          <w:szCs w:val="24"/>
        </w:rPr>
        <w:t xml:space="preserve">, Alojz Zorko, Gregor Perič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t xml:space="preserve">Poročevalci: Vesna Vičič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t xml:space="preserve">Vesna Vičič, zapisničarka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t xml:space="preserve">Manjkajoči člani se niso opravičili. </w:t>
      </w:r>
    </w:p>
    <w:p w:rsidR="00E1089B" w:rsidRPr="00E1089B" w:rsidRDefault="00E1089B" w:rsidP="00E1089B">
      <w:pPr>
        <w:rPr>
          <w:rFonts w:ascii="Arial" w:hAnsi="Arial" w:cs="Arial"/>
          <w:b/>
          <w:bCs/>
          <w:sz w:val="24"/>
          <w:szCs w:val="24"/>
        </w:rPr>
      </w:pPr>
    </w:p>
    <w:p w:rsidR="00E1089B" w:rsidRPr="00E1089B" w:rsidRDefault="00E1089B" w:rsidP="00E1089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1089B">
        <w:rPr>
          <w:rFonts w:ascii="Arial" w:hAnsi="Arial" w:cs="Arial"/>
          <w:b/>
          <w:bCs/>
          <w:sz w:val="24"/>
          <w:szCs w:val="24"/>
        </w:rPr>
        <w:t xml:space="preserve">AD1/ </w:t>
      </w:r>
      <w:r w:rsidRPr="00E1089B">
        <w:rPr>
          <w:rFonts w:ascii="Arial" w:hAnsi="Arial" w:cs="Arial"/>
          <w:color w:val="000000"/>
          <w:sz w:val="24"/>
          <w:szCs w:val="24"/>
        </w:rPr>
        <w:t xml:space="preserve">Potrditev dnevnega reda </w:t>
      </w:r>
    </w:p>
    <w:p w:rsidR="00E1089B" w:rsidRDefault="00E1089B" w:rsidP="00E108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Sklep 8</w:t>
      </w:r>
      <w:r w:rsidRPr="00E1089B">
        <w:rPr>
          <w:rFonts w:ascii="Arial" w:hAnsi="Arial" w:cs="Arial"/>
          <w:bCs/>
          <w:sz w:val="24"/>
          <w:szCs w:val="24"/>
        </w:rPr>
        <w:t xml:space="preserve">R/1 : Potrdi se </w:t>
      </w:r>
      <w:r>
        <w:rPr>
          <w:rFonts w:ascii="Arial" w:hAnsi="Arial" w:cs="Arial"/>
          <w:bCs/>
          <w:sz w:val="24"/>
          <w:szCs w:val="24"/>
        </w:rPr>
        <w:t xml:space="preserve">dnevni red.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t>Sklep je bil soglasno sprejet (4/4)</w:t>
      </w:r>
    </w:p>
    <w:p w:rsidR="00E1089B" w:rsidRPr="00E1089B" w:rsidRDefault="00E1089B" w:rsidP="00E1089B">
      <w:pPr>
        <w:rPr>
          <w:rFonts w:ascii="Arial" w:hAnsi="Arial" w:cs="Arial"/>
          <w:b/>
          <w:bCs/>
          <w:sz w:val="24"/>
          <w:szCs w:val="24"/>
        </w:rPr>
      </w:pPr>
    </w:p>
    <w:p w:rsidR="00E1089B" w:rsidRPr="00E1089B" w:rsidRDefault="00E1089B" w:rsidP="00E1089B">
      <w:pPr>
        <w:rPr>
          <w:rFonts w:ascii="Arial" w:hAnsi="Arial" w:cs="Arial"/>
          <w:b/>
          <w:bCs/>
          <w:sz w:val="24"/>
          <w:szCs w:val="24"/>
        </w:rPr>
      </w:pPr>
      <w:r w:rsidRPr="00E1089B">
        <w:rPr>
          <w:rFonts w:ascii="Arial" w:hAnsi="Arial" w:cs="Arial"/>
          <w:b/>
          <w:bCs/>
          <w:sz w:val="24"/>
          <w:szCs w:val="24"/>
        </w:rPr>
        <w:t xml:space="preserve">AD2/ </w:t>
      </w:r>
      <w:r w:rsidRPr="00E1089B">
        <w:rPr>
          <w:rFonts w:ascii="Arial" w:hAnsi="Arial" w:cs="Arial"/>
          <w:b/>
          <w:bCs/>
          <w:sz w:val="24"/>
          <w:szCs w:val="24"/>
        </w:rPr>
        <w:t xml:space="preserve">Potrditev zapisnika 6. in 7. redne seje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t>Sklep 8R/2</w:t>
      </w:r>
      <w:r>
        <w:rPr>
          <w:rFonts w:ascii="Arial" w:hAnsi="Arial" w:cs="Arial"/>
          <w:bCs/>
          <w:sz w:val="24"/>
          <w:szCs w:val="24"/>
        </w:rPr>
        <w:t xml:space="preserve">: Potrdita se zapisnika 6. in 7. redne seje Komisije za razvoj podeželja.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t>Sklep je bil soglasno sprejet (4/4)</w:t>
      </w:r>
    </w:p>
    <w:p w:rsidR="00E1089B" w:rsidRDefault="00E1089B" w:rsidP="00E1089B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</w:p>
    <w:p w:rsidR="00E1089B" w:rsidRPr="00E1089B" w:rsidRDefault="00E1089B" w:rsidP="00E1089B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1089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AD3/ </w:t>
      </w:r>
      <w:r w:rsidRPr="00E108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89B">
        <w:rPr>
          <w:rFonts w:ascii="Arial" w:hAnsi="Arial" w:cs="Arial"/>
          <w:b/>
          <w:color w:val="000000"/>
          <w:sz w:val="24"/>
          <w:szCs w:val="24"/>
        </w:rPr>
        <w:t xml:space="preserve">Mnenje za objavo javnih ponudb za zakup kmetijskih zemljišč  - SKZG RS (ponudba št. </w:t>
      </w:r>
      <w:r w:rsidRPr="00E108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sl-SI"/>
        </w:rPr>
        <w:t>47801-388/2018, 47801-391/2018, 47801-392/2018, 47801-397/2018, 47801-398/2018, 47801- 406/2018, 47801-416/2018, 47801-421/2018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sl-SI"/>
        </w:rPr>
        <w:t>)</w:t>
      </w:r>
    </w:p>
    <w:p w:rsidR="00E1089B" w:rsidRDefault="00E1089B" w:rsidP="00E108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Sklep 8R/3: po priloženi ponudbi Sklada, Komisija odloči kot zapisano (dopisano) pri posameznih parcelah. </w:t>
      </w:r>
    </w:p>
    <w:p w:rsidR="00E1089B" w:rsidRDefault="00E1089B" w:rsidP="00E1089B">
      <w:pPr>
        <w:rPr>
          <w:rFonts w:ascii="Arial" w:hAnsi="Arial" w:cs="Arial"/>
          <w:bCs/>
          <w:sz w:val="24"/>
          <w:szCs w:val="24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PONUDBO št. 47801-8370/2018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0,1503 ha:</w:t>
      </w:r>
    </w:p>
    <w:tbl>
      <w:tblPr>
        <w:tblW w:w="10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441CFC" w:rsidRPr="00441CFC" w:rsidTr="005037C5">
        <w:trPr>
          <w:tblHeader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2366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travnik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24,82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2448/1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travnik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1,70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441CFC" w:rsidRP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41CFC" w:rsidRP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41CFC" w:rsidRP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Komisija predlaga oljčnik ali vinograd, zemljišča naj se priključijo obstoječim zakupnikom z nasadi. 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PONUDBO št. 47801-8374/2018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0,1222 ha: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  <w:gridCol w:w="1060"/>
        <w:gridCol w:w="1060"/>
        <w:gridCol w:w="1060"/>
        <w:gridCol w:w="1217"/>
        <w:gridCol w:w="903"/>
      </w:tblGrid>
      <w:tr w:rsidR="00441CFC" w:rsidRPr="00441CFC" w:rsidTr="005037C5">
        <w:trPr>
          <w:tblHeader/>
          <w:jc w:val="center"/>
        </w:trPr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2628 - MALIJA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2553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1222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84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28,25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441CFC" w:rsidRPr="00441CFC" w:rsidRDefault="00441CFC" w:rsidP="00441C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Zemljišče naj se zaokroži in priključi sosednje ležečim parcelam – njiva. </w:t>
      </w:r>
    </w:p>
    <w:p w:rsid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l-SI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l-SI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l-SI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lastRenderedPageBreak/>
        <w:t>PONUDBO št. 47801-8375/2018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0,067 ha: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  <w:gridCol w:w="1060"/>
        <w:gridCol w:w="1060"/>
        <w:gridCol w:w="1060"/>
        <w:gridCol w:w="1060"/>
        <w:gridCol w:w="1060"/>
      </w:tblGrid>
      <w:tr w:rsidR="00441CFC" w:rsidRPr="00441CFC" w:rsidTr="00441CFC">
        <w:trPr>
          <w:tblHeader/>
          <w:jc w:val="center"/>
        </w:trPr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441CFC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702/5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509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495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11,45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441CFC" w:rsidRPr="00441CFC" w:rsidTr="00441CFC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702/6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336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1,06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441CFC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702/6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336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1,79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</w:p>
    <w:p w:rsidR="00441CFC" w:rsidRP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Komisija predlaga 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>trajni nasad, z</w:t>
      </w: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emljišča naj se priključijo obstoječim zakupnikom z nasadi. 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PONUDBO št. 47801-8380/2018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0,4207 ha: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  <w:gridCol w:w="1060"/>
        <w:gridCol w:w="1060"/>
        <w:gridCol w:w="1060"/>
        <w:gridCol w:w="1217"/>
        <w:gridCol w:w="903"/>
      </w:tblGrid>
      <w:tr w:rsidR="00441CFC" w:rsidRPr="00441CFC" w:rsidTr="005037C5">
        <w:trPr>
          <w:tblHeader/>
          <w:jc w:val="center"/>
        </w:trPr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1354/1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3996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vinograd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28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1355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19,43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1354/1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3996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travnik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28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849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10,58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2252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832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831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2633/4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1172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vinograd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596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10,24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2633/4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1172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Oljčnik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576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9,90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</w:p>
    <w:p w:rsid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Prvi dve zemljišči: za obstoječe kulture, zemljišča naj se priključijo obstoječim zakupnikom. </w:t>
      </w:r>
    </w:p>
    <w:p w:rsid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Komisija predlaga oljčnik ali vinograd, zemljišča naj se priključijo obstoječim zakupnikom z nasadi. </w:t>
      </w:r>
    </w:p>
    <w:p w:rsid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>Tretje zemljišče: oljčnik, naj se priključi obstoječim zakupnikom</w:t>
      </w:r>
    </w:p>
    <w:p w:rsidR="00441CFC" w:rsidRPr="00441CFC" w:rsidRDefault="00441CFC" w:rsidP="00441CF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Zadnji dve zemljišči: obstoječe kulture, naj se priključijo sedanjim uporabnikom </w:t>
      </w:r>
    </w:p>
    <w:p w:rsidR="00441CFC" w:rsidRPr="00441CFC" w:rsidRDefault="00441CFC" w:rsidP="00441C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41CFC" w:rsidRPr="00441CFC" w:rsidRDefault="00441CFC" w:rsidP="00441C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41CFC" w:rsidRPr="00441CFC" w:rsidRDefault="00441CFC" w:rsidP="00441C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PONUDBO št. 47801-8381/2018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0,1945 ha: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  <w:gridCol w:w="1060"/>
        <w:gridCol w:w="1060"/>
        <w:gridCol w:w="1060"/>
        <w:gridCol w:w="1060"/>
        <w:gridCol w:w="1060"/>
      </w:tblGrid>
      <w:tr w:rsidR="00441CFC" w:rsidRPr="00441CFC" w:rsidTr="00955276">
        <w:trPr>
          <w:tblHeader/>
          <w:jc w:val="center"/>
        </w:trPr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955276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4621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1873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travnik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49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937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14,27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955276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4628/2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495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travnik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327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5,94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955276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4630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682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pašnik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49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681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3,88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F85A9E" w:rsidRDefault="00F85A9E" w:rsidP="00955276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</w:p>
    <w:p w:rsidR="00F85A9E" w:rsidRDefault="00955276" w:rsidP="00955276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>Komisija predlaga</w:t>
      </w:r>
      <w:r w:rsidR="00F85A9E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, da se zemljišča oddajo skupno, za oljčnik. </w:t>
      </w:r>
    </w:p>
    <w:p w:rsidR="00F85A9E" w:rsidRDefault="00F85A9E" w:rsidP="00955276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</w:p>
    <w:p w:rsidR="00441CFC" w:rsidRPr="00441CFC" w:rsidRDefault="00441CFC" w:rsidP="00F85A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sl-SI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PONUDBO št. 47801-8385/2018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0,2832 ha: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  <w:gridCol w:w="1060"/>
        <w:gridCol w:w="1060"/>
        <w:gridCol w:w="1060"/>
        <w:gridCol w:w="1214"/>
        <w:gridCol w:w="906"/>
      </w:tblGrid>
      <w:tr w:rsidR="00441CFC" w:rsidRPr="00441CFC" w:rsidTr="005037C5">
        <w:trPr>
          <w:tblHeader/>
          <w:jc w:val="center"/>
        </w:trPr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4551/1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801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16,87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4552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804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16,93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4557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649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648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13,64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4558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579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12,19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F85A9E" w:rsidRDefault="00F85A9E" w:rsidP="00F85A9E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lastRenderedPageBreak/>
        <w:t>Komisija predlaga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>, da se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 zemljišča oddajo v sklopu, za trajne nasede in širitev obstoječih kultur. </w:t>
      </w:r>
    </w:p>
    <w:p w:rsidR="00441CFC" w:rsidRPr="00441CFC" w:rsidRDefault="00441CFC" w:rsidP="00F85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PONUDBO št. 47801-8387/2018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0,1471 ha: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  <w:gridCol w:w="1060"/>
        <w:gridCol w:w="1060"/>
        <w:gridCol w:w="1060"/>
        <w:gridCol w:w="1214"/>
        <w:gridCol w:w="906"/>
      </w:tblGrid>
      <w:tr w:rsidR="00441CFC" w:rsidRPr="00441CFC" w:rsidTr="005037C5">
        <w:trPr>
          <w:tblHeader/>
          <w:jc w:val="center"/>
        </w:trPr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CFC" w:rsidRPr="00441CFC" w:rsidRDefault="00441CFC" w:rsidP="00441CF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2277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3629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511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10,76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2715 - CETORE</w:t>
            </w:r>
          </w:p>
        </w:tc>
        <w:tc>
          <w:tcPr>
            <w:tcW w:w="1059" w:type="dxa"/>
            <w:shd w:val="clear" w:color="auto" w:fill="auto"/>
          </w:tcPr>
          <w:p w:rsidR="00441CFC" w:rsidRPr="00441CFC" w:rsidRDefault="00441CFC" w:rsidP="00441CF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2286/1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2128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41CFC" w:rsidRPr="00441CFC" w:rsidRDefault="00441CFC" w:rsidP="00441CFC">
            <w:pPr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960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41CFC" w:rsidRPr="00441CFC" w:rsidRDefault="00441CFC" w:rsidP="00441CFC">
            <w:pPr>
              <w:spacing w:after="0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20,22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41CFC" w:rsidRPr="00441CFC" w:rsidRDefault="00441CFC" w:rsidP="00441CF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441CFC" w:rsidRPr="00441CFC" w:rsidRDefault="00441CFC" w:rsidP="00441C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41CFC" w:rsidRPr="00441CFC" w:rsidRDefault="00EE7D64" w:rsidP="00EE7D64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>Komisija predlaga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, da se 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nasade priključi obstoječim uporabnikom, za oljčnik in trajne nasade. 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41CF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PONUDBO št. 47801-8397/2018</w:t>
      </w:r>
    </w:p>
    <w:p w:rsidR="00441CFC" w:rsidRPr="00441CFC" w:rsidRDefault="00441CFC" w:rsidP="00441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 xml:space="preserve">za oddajo kmetijskih zemljišč v zakup na območju Upravne enote IZOLA, Cesta v </w:t>
      </w:r>
      <w:proofErr w:type="spellStart"/>
      <w:r w:rsidRPr="00441CFC">
        <w:rPr>
          <w:rFonts w:ascii="Arial" w:eastAsia="Times New Roman" w:hAnsi="Arial" w:cs="Arial"/>
          <w:lang w:eastAsia="sl-SI"/>
        </w:rPr>
        <w:t>Pregavor</w:t>
      </w:r>
      <w:proofErr w:type="spellEnd"/>
      <w:r w:rsidRPr="00441CFC">
        <w:rPr>
          <w:rFonts w:ascii="Arial" w:eastAsia="Times New Roman" w:hAnsi="Arial" w:cs="Arial"/>
          <w:lang w:eastAsia="sl-SI"/>
        </w:rPr>
        <w:t xml:space="preserve"> 3 A, 6310 IZOLA (ISOLA D,ISTRIA)</w:t>
      </w:r>
    </w:p>
    <w:p w:rsidR="00441CFC" w:rsidRPr="00441CFC" w:rsidRDefault="00441CFC" w:rsidP="00441C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441CFC">
        <w:rPr>
          <w:rFonts w:ascii="Arial" w:eastAsia="Times New Roman" w:hAnsi="Arial" w:cs="Arial"/>
          <w:lang w:eastAsia="sl-SI"/>
        </w:rPr>
        <w:t>Predmet ponudbe so sledeča kmetijska zemljišča v skupni izmeri 0,4222 ha:</w:t>
      </w:r>
    </w:p>
    <w:tbl>
      <w:tblPr>
        <w:tblW w:w="10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8"/>
        <w:gridCol w:w="1059"/>
        <w:gridCol w:w="1059"/>
        <w:gridCol w:w="1059"/>
        <w:gridCol w:w="1059"/>
        <w:gridCol w:w="1216"/>
        <w:gridCol w:w="903"/>
      </w:tblGrid>
      <w:tr w:rsidR="00441CFC" w:rsidRPr="00441CFC" w:rsidTr="005037C5">
        <w:trPr>
          <w:tblHeader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K.O.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Parc</w:t>
            </w:r>
            <w:proofErr w:type="spellEnd"/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Kat. površina 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Ponujena površina</w:t>
            </w:r>
          </w:p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(m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sl-SI"/>
              </w:rPr>
              <w:t>2</w:t>
            </w: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Komisijski faktor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Faktor - vezan na cenik zakupnin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Zakupnina v EUR / leto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Doba zakupa let</w:t>
            </w:r>
          </w:p>
        </w:tc>
      </w:tr>
      <w:tr w:rsidR="00441CFC" w:rsidRPr="00441CFC" w:rsidTr="005037C5">
        <w:trPr>
          <w:trHeight w:val="438"/>
          <w:tblHeader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2628 - MALIJA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1CFC" w:rsidRPr="00441CFC" w:rsidRDefault="00441CFC" w:rsidP="00441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4222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njiva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4222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ind w:left="34" w:right="-10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41CFC">
              <w:rPr>
                <w:rFonts w:ascii="Arial" w:eastAsia="Calibri" w:hAnsi="Arial" w:cs="Arial"/>
                <w:sz w:val="18"/>
                <w:szCs w:val="18"/>
              </w:rPr>
              <w:t>1,200000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88,91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1CFC" w:rsidRPr="00441CFC" w:rsidRDefault="00441CFC" w:rsidP="00441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41C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</w:tbl>
    <w:p w:rsidR="00441CFC" w:rsidRPr="00441CFC" w:rsidRDefault="00441CFC" w:rsidP="00441C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EE7D64" w:rsidRDefault="00EE7D64" w:rsidP="00EE7D64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 w:rsidRPr="00441CFC"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>Komisija predlaga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>, da se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 zemljišče priključi obstoječim uporabnikom, za trajni nasad. </w:t>
      </w:r>
    </w:p>
    <w:p w:rsidR="00EE7D64" w:rsidRDefault="00EE7D64" w:rsidP="00EE7D64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</w:p>
    <w:p w:rsidR="00EE7D64" w:rsidRDefault="00EE7D64" w:rsidP="00EE7D64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70AD47" w:themeColor="accent6"/>
          <w:sz w:val="24"/>
          <w:szCs w:val="20"/>
          <w:lang w:eastAsia="sl-SI"/>
        </w:rPr>
        <w:t xml:space="preserve">Za vsa zemljišča Komisija predlaga, da se oddajo v zakupom zakupnikom, ki bodo zemljišča dejansko ažurno obdelovali, ne da jih uporabljajo za druge namene. </w:t>
      </w:r>
    </w:p>
    <w:p w:rsidR="00E1089B" w:rsidRDefault="00E1089B" w:rsidP="00E1089B">
      <w:pPr>
        <w:rPr>
          <w:rFonts w:ascii="Arial" w:hAnsi="Arial" w:cs="Arial"/>
          <w:bCs/>
          <w:sz w:val="24"/>
          <w:szCs w:val="24"/>
        </w:rPr>
      </w:pPr>
    </w:p>
    <w:p w:rsidR="00E1089B" w:rsidRDefault="00E1089B" w:rsidP="00E1089B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1089B" w:rsidRDefault="00E1089B" w:rsidP="00E1089B">
      <w:pPr>
        <w:rPr>
          <w:rFonts w:ascii="Arial" w:hAnsi="Arial" w:cs="Arial"/>
          <w:bCs/>
          <w:sz w:val="24"/>
          <w:szCs w:val="24"/>
        </w:rPr>
      </w:pP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Cs/>
          <w:sz w:val="24"/>
          <w:szCs w:val="24"/>
        </w:rPr>
        <w:lastRenderedPageBreak/>
        <w:t xml:space="preserve">Sklep je bil soglasno sprejet (4/4). </w:t>
      </w:r>
    </w:p>
    <w:p w:rsidR="00E1089B" w:rsidRPr="00E1089B" w:rsidRDefault="00E1089B" w:rsidP="00E1089B">
      <w:pPr>
        <w:rPr>
          <w:rFonts w:ascii="Arial" w:hAnsi="Arial" w:cs="Arial"/>
          <w:bCs/>
          <w:sz w:val="24"/>
          <w:szCs w:val="24"/>
        </w:rPr>
      </w:pPr>
      <w:r w:rsidRPr="00E1089B">
        <w:rPr>
          <w:rFonts w:ascii="Arial" w:hAnsi="Arial" w:cs="Arial"/>
          <w:b/>
          <w:bCs/>
          <w:sz w:val="24"/>
          <w:szCs w:val="24"/>
        </w:rPr>
        <w:t>AD4/ Pod točko razno</w:t>
      </w:r>
      <w:r>
        <w:rPr>
          <w:rFonts w:ascii="Arial" w:hAnsi="Arial" w:cs="Arial"/>
          <w:bCs/>
          <w:sz w:val="24"/>
          <w:szCs w:val="24"/>
        </w:rPr>
        <w:t xml:space="preserve"> predsednik napove naslednjo skupno sejo z Odborom za okolje in prostor, ki bo v četrtek, 21. junija ob 16.00, tema: prva obravnava za javno razgrnitev občinskega prostorskega načrta. </w:t>
      </w:r>
    </w:p>
    <w:p w:rsidR="00E1089B" w:rsidRDefault="00E1089B" w:rsidP="00E108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Seja zaključena ob 17.30. </w:t>
      </w:r>
    </w:p>
    <w:p w:rsidR="00E1089B" w:rsidRPr="00E1089B" w:rsidRDefault="00E1089B" w:rsidP="00B81A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E1089B" w:rsidRPr="00E1089B" w:rsidRDefault="00E1089B" w:rsidP="00B81A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E1089B" w:rsidRPr="00E1089B" w:rsidRDefault="00E1089B" w:rsidP="00B81A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sl-SI"/>
        </w:rPr>
      </w:pPr>
      <w:r w:rsidRPr="00E1089B">
        <w:rPr>
          <w:rFonts w:ascii="Arial" w:eastAsia="Times New Roman" w:hAnsi="Arial" w:cs="Arial"/>
          <w:spacing w:val="20"/>
          <w:sz w:val="24"/>
          <w:szCs w:val="24"/>
          <w:lang w:eastAsia="sl-SI"/>
        </w:rPr>
        <w:t xml:space="preserve">                                                           Predsednik Komisije</w:t>
      </w:r>
    </w:p>
    <w:p w:rsidR="00B81A36" w:rsidRPr="00E1089B" w:rsidRDefault="00B81A36" w:rsidP="00B81A36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sl-SI"/>
        </w:rPr>
      </w:pPr>
      <w:r w:rsidRPr="00E1089B">
        <w:rPr>
          <w:rFonts w:ascii="Arial" w:eastAsia="Times New Roman" w:hAnsi="Arial" w:cs="Arial"/>
          <w:spacing w:val="20"/>
          <w:sz w:val="24"/>
          <w:szCs w:val="24"/>
          <w:lang w:eastAsia="sl-SI"/>
        </w:rPr>
        <w:t xml:space="preserve">                                                             Edi Grbec, </w:t>
      </w:r>
      <w:proofErr w:type="spellStart"/>
      <w:r w:rsidRPr="00E1089B">
        <w:rPr>
          <w:rFonts w:ascii="Arial" w:eastAsia="Times New Roman" w:hAnsi="Arial" w:cs="Arial"/>
          <w:spacing w:val="20"/>
          <w:sz w:val="24"/>
          <w:szCs w:val="24"/>
          <w:lang w:eastAsia="sl-SI"/>
        </w:rPr>
        <w:t>l.r</w:t>
      </w:r>
      <w:proofErr w:type="spellEnd"/>
      <w:r w:rsidRPr="00E1089B">
        <w:rPr>
          <w:rFonts w:ascii="Arial" w:eastAsia="Times New Roman" w:hAnsi="Arial" w:cs="Arial"/>
          <w:spacing w:val="20"/>
          <w:sz w:val="24"/>
          <w:szCs w:val="24"/>
          <w:lang w:eastAsia="sl-SI"/>
        </w:rPr>
        <w:t>.</w:t>
      </w:r>
    </w:p>
    <w:p w:rsidR="00B81A36" w:rsidRPr="00E1089B" w:rsidRDefault="00B81A36" w:rsidP="00B81A36">
      <w:pPr>
        <w:spacing w:after="0" w:line="240" w:lineRule="auto"/>
        <w:ind w:left="4956" w:right="534"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A36" w:rsidRPr="00E1089B" w:rsidRDefault="00B81A36" w:rsidP="00B8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B81A36" w:rsidRPr="00E1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36"/>
    <w:rsid w:val="00441CFC"/>
    <w:rsid w:val="00500932"/>
    <w:rsid w:val="009356EB"/>
    <w:rsid w:val="00955276"/>
    <w:rsid w:val="00A363D8"/>
    <w:rsid w:val="00B81A36"/>
    <w:rsid w:val="00E1089B"/>
    <w:rsid w:val="00E80BDE"/>
    <w:rsid w:val="00EE7D64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ACF0"/>
  <w15:chartTrackingRefBased/>
  <w15:docId w15:val="{9039C7A4-6F00-4DEF-A16F-734539C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1A36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Vesna Vičič</cp:lastModifiedBy>
  <cp:revision>6</cp:revision>
  <dcterms:created xsi:type="dcterms:W3CDTF">2018-06-15T09:04:00Z</dcterms:created>
  <dcterms:modified xsi:type="dcterms:W3CDTF">2018-06-15T09:30:00Z</dcterms:modified>
</cp:coreProperties>
</file>